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widowControl w:val="false"/>
        <w:spacing w:lineRule="auto" w:line="240" w:before="0" w:after="0"/>
        <w:ind w:left="0" w:right="735" w:hanging="0"/>
        <w:jc w:val="center"/>
        <w:rPr>
          <w:rFonts w:eastAsia="Times New Roman" w:cs="Times New Roman" w:ascii="Times New Roman" w:hAnsi="Times New Roman"/>
          <w:bCs/>
          <w:sz w:val="32"/>
          <w:szCs w:val="32"/>
        </w:rPr>
      </w:pPr>
      <w:r>
        <w:rPr>
          <w:rFonts w:eastAsia="Times New Roman" w:cs="Times New Roman" w:ascii="Liberation Sans" w:hAnsi="Liberation Sans"/>
          <w:bCs/>
          <w:sz w:val="32"/>
          <w:szCs w:val="32"/>
        </w:rPr>
        <w:t>A Computational Approach to Study Evolutionary Relationship of Triticea Tribe and Estimate the Divergence Tim</w:t>
      </w:r>
      <w:r>
        <w:rPr>
          <w:rFonts w:eastAsia="Times New Roman" w:cs="Times New Roman" w:ascii="Times New Roman" w:hAnsi="Times New Roman"/>
          <w:bCs/>
          <w:sz w:val="32"/>
          <w:szCs w:val="32"/>
        </w:rPr>
        <w:t>e</w:t>
      </w:r>
    </w:p>
    <w:p>
      <w:pPr>
        <w:pStyle w:val="Normal"/>
        <w:widowControl w:val="false"/>
        <w:spacing w:lineRule="auto" w:line="240" w:before="0" w:after="0"/>
        <w:ind w:left="0" w:right="735" w:hanging="0"/>
        <w:jc w:val="center"/>
        <w:rPr>
          <w:rFonts w:ascii="Liberation Sans" w:hAnsi="Liberation Sans"/>
          <w:sz w:val="28"/>
          <w:szCs w:val="28"/>
        </w:rPr>
      </w:pPr>
      <w:r>
        <w:rPr>
          <w:rFonts w:ascii="Liberation Sans" w:hAnsi="Liberation Sans"/>
          <w:sz w:val="28"/>
          <w:szCs w:val="28"/>
        </w:rPr>
      </w:r>
    </w:p>
    <w:p>
      <w:pPr>
        <w:pStyle w:val="Affiliation"/>
        <w:rPr>
          <w:rFonts w:ascii="Liberation Sans" w:hAnsi="Liberation Sans"/>
          <w:i/>
          <w:sz w:val="28"/>
          <w:szCs w:val="28"/>
        </w:rPr>
      </w:pPr>
      <w:r>
        <w:rPr>
          <w:rFonts w:ascii="Liberation Sans" w:hAnsi="Liberation Sans"/>
          <w:i/>
          <w:sz w:val="28"/>
          <w:szCs w:val="28"/>
        </w:rPr>
      </w:r>
    </w:p>
    <w:p>
      <w:pPr>
        <w:pStyle w:val="Normal"/>
        <w:spacing w:lineRule="auto" w:line="240"/>
        <w:jc w:val="both"/>
        <w:rPr>
          <w:rFonts w:eastAsia="Times New Roman" w:cs="Times New Roman" w:ascii="Liberation Sans" w:hAnsi="Liberation Sans"/>
          <w:b w:val="false"/>
          <w:bCs w:val="false"/>
          <w:sz w:val="30"/>
          <w:szCs w:val="30"/>
        </w:rPr>
      </w:pPr>
      <w:r>
        <w:rPr>
          <w:rFonts w:cs="Times New Roman" w:ascii="Liberation Sans" w:hAnsi="Liberation Sans"/>
          <w:b w:val="false"/>
          <w:bCs w:val="false"/>
          <w:sz w:val="30"/>
          <w:szCs w:val="30"/>
        </w:rPr>
        <w:t xml:space="preserve">Abstract- </w:t>
      </w:r>
      <w:r>
        <w:rPr>
          <w:rFonts w:eastAsia="Times New Roman" w:cs="Times New Roman" w:ascii="Liberation Sans" w:hAnsi="Liberation Sans"/>
          <w:b w:val="false"/>
          <w:bCs w:val="false"/>
          <w:spacing w:val="12"/>
          <w:sz w:val="30"/>
          <w:szCs w:val="30"/>
        </w:rPr>
        <w:t>Phylogenetic analysis of genomic sequences of plant species</w:t>
      </w:r>
      <w:r>
        <w:rPr>
          <w:rFonts w:eastAsia="Times New Roman" w:cs="Times New Roman" w:ascii="Liberation Sans" w:hAnsi="Liberation Sans"/>
          <w:b w:val="false"/>
          <w:bCs w:val="false"/>
          <w:sz w:val="30"/>
          <w:szCs w:val="30"/>
        </w:rPr>
        <w:t xml:space="preserve"> of</w:t>
      </w:r>
      <w:r>
        <w:rPr>
          <w:rFonts w:eastAsia="Times New Roman" w:cs="Times New Roman" w:ascii="Liberation Sans" w:hAnsi="Liberation Sans"/>
          <w:b w:val="false"/>
          <w:bCs w:val="false"/>
          <w:spacing w:val="11"/>
          <w:sz w:val="30"/>
          <w:szCs w:val="30"/>
        </w:rPr>
        <w:t xml:space="preserve"> </w:t>
      </w:r>
      <w:r>
        <w:rPr>
          <w:rFonts w:eastAsia="Times New Roman" w:cs="Times New Roman" w:ascii="Liberation Sans" w:hAnsi="Liberation Sans"/>
          <w:b w:val="false"/>
          <w:bCs w:val="false"/>
          <w:sz w:val="30"/>
          <w:szCs w:val="30"/>
        </w:rPr>
        <w:t>can reveal crucial information and knowledge for understanding Evolutionary relationship, functions and interactions of their sequences. The traditional methods of drawing phylogenetic tree different tools are available. The</w:t>
      </w:r>
      <w:r>
        <w:rPr>
          <w:rFonts w:eastAsia="Times New Roman" w:cs="Times New Roman" w:ascii="Liberation Sans" w:hAnsi="Liberation Sans"/>
          <w:b w:val="false"/>
          <w:bCs w:val="false"/>
          <w:spacing w:val="58"/>
          <w:sz w:val="30"/>
          <w:szCs w:val="30"/>
        </w:rPr>
        <w:t xml:space="preserve"> </w:t>
      </w:r>
      <w:r>
        <w:rPr>
          <w:rFonts w:eastAsia="Times New Roman" w:cs="Times New Roman" w:ascii="Liberation Sans" w:hAnsi="Liberation Sans"/>
          <w:b w:val="false"/>
          <w:bCs w:val="false"/>
          <w:sz w:val="30"/>
          <w:szCs w:val="30"/>
        </w:rPr>
        <w:t>sequences</w:t>
      </w:r>
      <w:r>
        <w:rPr>
          <w:rFonts w:eastAsia="Times New Roman" w:cs="Times New Roman" w:ascii="Liberation Sans" w:hAnsi="Liberation Sans"/>
          <w:b w:val="false"/>
          <w:bCs w:val="false"/>
          <w:spacing w:val="59"/>
          <w:sz w:val="30"/>
          <w:szCs w:val="30"/>
        </w:rPr>
        <w:t xml:space="preserve"> </w:t>
      </w:r>
      <w:r>
        <w:rPr>
          <w:rFonts w:eastAsia="Times New Roman" w:cs="Times New Roman" w:ascii="Liberation Sans" w:hAnsi="Liberation Sans"/>
          <w:b w:val="false"/>
          <w:bCs w:val="false"/>
          <w:sz w:val="30"/>
          <w:szCs w:val="30"/>
        </w:rPr>
        <w:t>d</w:t>
      </w:r>
      <w:r>
        <w:rPr>
          <w:rFonts w:eastAsia="Times New Roman" w:cs="Times New Roman" w:ascii="Liberation Sans" w:hAnsi="Liberation Sans"/>
          <w:b w:val="false"/>
          <w:bCs w:val="false"/>
          <w:spacing w:val="3"/>
          <w:sz w:val="30"/>
          <w:szCs w:val="30"/>
        </w:rPr>
        <w:t>a</w:t>
      </w:r>
      <w:r>
        <w:rPr>
          <w:rFonts w:eastAsia="Times New Roman" w:cs="Times New Roman" w:ascii="Liberation Sans" w:hAnsi="Liberation Sans"/>
          <w:b w:val="false"/>
          <w:bCs w:val="false"/>
          <w:sz w:val="30"/>
          <w:szCs w:val="30"/>
        </w:rPr>
        <w:t>ta belongs to the same group have similar characters, by which results are concluded.</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Here an</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attempt</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has</w:t>
      </w:r>
      <w:r>
        <w:rPr>
          <w:rFonts w:eastAsia="Times New Roman" w:cs="Times New Roman" w:ascii="Liberation Sans" w:hAnsi="Liberation Sans"/>
          <w:b w:val="false"/>
          <w:bCs w:val="false"/>
          <w:spacing w:val="22"/>
          <w:sz w:val="30"/>
          <w:szCs w:val="30"/>
        </w:rPr>
        <w:t xml:space="preserve"> </w:t>
      </w:r>
      <w:r>
        <w:rPr>
          <w:rFonts w:eastAsia="Times New Roman" w:cs="Times New Roman" w:ascii="Liberation Sans" w:hAnsi="Liberation Sans"/>
          <w:b w:val="false"/>
          <w:bCs w:val="false"/>
          <w:spacing w:val="2"/>
          <w:sz w:val="30"/>
          <w:szCs w:val="30"/>
        </w:rPr>
        <w:t>b</w:t>
      </w:r>
      <w:r>
        <w:rPr>
          <w:rFonts w:eastAsia="Times New Roman" w:cs="Times New Roman" w:ascii="Liberation Sans" w:hAnsi="Liberation Sans"/>
          <w:b w:val="false"/>
          <w:bCs w:val="false"/>
          <w:sz w:val="30"/>
          <w:szCs w:val="30"/>
        </w:rPr>
        <w:t>een</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made</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to</w:t>
      </w:r>
      <w:r>
        <w:rPr>
          <w:rFonts w:eastAsia="Times New Roman" w:cs="Times New Roman" w:ascii="Liberation Sans" w:hAnsi="Liberation Sans"/>
          <w:b w:val="false"/>
          <w:bCs w:val="false"/>
          <w:spacing w:val="22"/>
          <w:sz w:val="30"/>
          <w:szCs w:val="30"/>
        </w:rPr>
        <w:t xml:space="preserve"> </w:t>
      </w:r>
      <w:r>
        <w:rPr>
          <w:rFonts w:eastAsia="Times New Roman" w:cs="Times New Roman" w:ascii="Liberation Sans" w:hAnsi="Liberation Sans"/>
          <w:b w:val="false"/>
          <w:bCs w:val="false"/>
          <w:sz w:val="30"/>
          <w:szCs w:val="30"/>
        </w:rPr>
        <w:t>find out</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a</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similar plant species which belong to the same group</w:t>
      </w:r>
      <w:r>
        <w:rPr>
          <w:rFonts w:eastAsia="Times New Roman" w:cs="Times New Roman" w:ascii="Liberation Sans" w:hAnsi="Liberation Sans"/>
          <w:b w:val="false"/>
          <w:bCs w:val="false"/>
          <w:spacing w:val="21"/>
          <w:sz w:val="30"/>
          <w:szCs w:val="30"/>
        </w:rPr>
        <w:t xml:space="preserve"> </w:t>
      </w:r>
      <w:r>
        <w:rPr>
          <w:rFonts w:eastAsia="Times New Roman" w:cs="Times New Roman" w:ascii="Liberation Sans" w:hAnsi="Liberation Sans"/>
          <w:b w:val="false"/>
          <w:bCs w:val="false"/>
          <w:sz w:val="30"/>
          <w:szCs w:val="30"/>
        </w:rPr>
        <w:t xml:space="preserve">on the </w:t>
      </w:r>
      <w:r>
        <w:rPr>
          <w:rFonts w:eastAsia="Times New Roman" w:cs="Times New Roman" w:ascii="Liberation Sans" w:hAnsi="Liberation Sans"/>
          <w:b w:val="false"/>
          <w:bCs w:val="false"/>
          <w:spacing w:val="2"/>
          <w:sz w:val="30"/>
          <w:szCs w:val="30"/>
        </w:rPr>
        <w:t>b</w:t>
      </w:r>
      <w:r>
        <w:rPr>
          <w:rFonts w:eastAsia="Times New Roman" w:cs="Times New Roman" w:ascii="Liberation Sans" w:hAnsi="Liberation Sans"/>
          <w:b w:val="false"/>
          <w:bCs w:val="false"/>
          <w:sz w:val="30"/>
          <w:szCs w:val="30"/>
        </w:rPr>
        <w:t>asis of their genomic sequences have same characteristics. 110</w:t>
      </w:r>
      <w:r>
        <w:rPr>
          <w:rFonts w:eastAsia="Times New Roman" w:cs="Times New Roman" w:ascii="Liberation Sans" w:hAnsi="Liberation Sans"/>
          <w:b w:val="false"/>
          <w:bCs w:val="false"/>
          <w:spacing w:val="95"/>
          <w:sz w:val="30"/>
          <w:szCs w:val="30"/>
        </w:rPr>
        <w:t xml:space="preserve"> </w:t>
      </w:r>
      <w:r>
        <w:rPr>
          <w:rFonts w:eastAsia="Times New Roman" w:cs="Times New Roman" w:ascii="Liberation Sans" w:hAnsi="Liberation Sans"/>
          <w:b w:val="false"/>
          <w:bCs w:val="false"/>
          <w:sz w:val="30"/>
          <w:szCs w:val="30"/>
        </w:rPr>
        <w:t>sequences</w:t>
      </w:r>
      <w:r>
        <w:rPr>
          <w:rFonts w:eastAsia="Times New Roman" w:cs="Times New Roman" w:ascii="Liberation Sans" w:hAnsi="Liberation Sans"/>
          <w:b w:val="false"/>
          <w:bCs w:val="false"/>
          <w:spacing w:val="96"/>
          <w:sz w:val="30"/>
          <w:szCs w:val="30"/>
        </w:rPr>
        <w:t xml:space="preserve"> </w:t>
      </w:r>
      <w:r>
        <w:rPr>
          <w:rFonts w:eastAsia="Times New Roman" w:cs="Times New Roman" w:ascii="Liberation Sans" w:hAnsi="Liberation Sans"/>
          <w:b w:val="false"/>
          <w:bCs w:val="false"/>
          <w:sz w:val="30"/>
          <w:szCs w:val="30"/>
        </w:rPr>
        <w:t>of</w:t>
      </w:r>
      <w:r>
        <w:rPr>
          <w:rFonts w:eastAsia="Times New Roman" w:cs="Times New Roman" w:ascii="Liberation Sans" w:hAnsi="Liberation Sans"/>
          <w:b w:val="false"/>
          <w:bCs w:val="false"/>
          <w:spacing w:val="96"/>
          <w:sz w:val="30"/>
          <w:szCs w:val="30"/>
        </w:rPr>
        <w:t xml:space="preserve"> </w:t>
      </w:r>
      <w:r>
        <w:rPr>
          <w:rFonts w:eastAsia="Times New Roman" w:cs="Times New Roman" w:ascii="Liberation Sans" w:hAnsi="Liberation Sans"/>
          <w:b w:val="false"/>
          <w:bCs w:val="false"/>
          <w:sz w:val="30"/>
          <w:szCs w:val="30"/>
        </w:rPr>
        <w:t>plant species</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are</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downl</w:t>
      </w:r>
      <w:r>
        <w:rPr>
          <w:rFonts w:eastAsia="Times New Roman" w:cs="Times New Roman" w:ascii="Liberation Sans" w:hAnsi="Liberation Sans"/>
          <w:b w:val="false"/>
          <w:bCs w:val="false"/>
          <w:spacing w:val="2"/>
          <w:sz w:val="30"/>
          <w:szCs w:val="30"/>
        </w:rPr>
        <w:t>o</w:t>
      </w:r>
      <w:r>
        <w:rPr>
          <w:rFonts w:eastAsia="Times New Roman" w:cs="Times New Roman" w:ascii="Liberation Sans" w:hAnsi="Liberation Sans"/>
          <w:b w:val="false"/>
          <w:bCs w:val="false"/>
          <w:sz w:val="30"/>
          <w:szCs w:val="30"/>
        </w:rPr>
        <w:t>aded</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from</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NCBI</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pacing w:val="2"/>
          <w:sz w:val="30"/>
          <w:szCs w:val="30"/>
        </w:rPr>
        <w:t>a</w:t>
      </w:r>
      <w:r>
        <w:rPr>
          <w:rFonts w:eastAsia="Times New Roman" w:cs="Times New Roman" w:ascii="Liberation Sans" w:hAnsi="Liberation Sans"/>
          <w:b w:val="false"/>
          <w:bCs w:val="false"/>
          <w:sz w:val="30"/>
          <w:szCs w:val="30"/>
        </w:rPr>
        <w:t>nd</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screened</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for</w:t>
      </w:r>
      <w:r>
        <w:rPr>
          <w:rFonts w:eastAsia="Times New Roman" w:cs="Times New Roman" w:ascii="Liberation Sans" w:hAnsi="Liberation Sans"/>
          <w:b w:val="false"/>
          <w:bCs w:val="false"/>
          <w:spacing w:val="28"/>
          <w:sz w:val="30"/>
          <w:szCs w:val="30"/>
        </w:rPr>
        <w:t xml:space="preserve"> </w:t>
      </w:r>
      <w:r>
        <w:rPr>
          <w:rFonts w:eastAsia="Times New Roman" w:cs="Times New Roman" w:ascii="Liberation Sans" w:hAnsi="Liberation Sans"/>
          <w:b w:val="false"/>
          <w:bCs w:val="false"/>
          <w:sz w:val="30"/>
          <w:szCs w:val="30"/>
        </w:rPr>
        <w:t>redundancy</w:t>
      </w:r>
      <w:r>
        <w:rPr>
          <w:rFonts w:eastAsia="Times New Roman" w:cs="Times New Roman" w:ascii="Liberation Sans" w:hAnsi="Liberation Sans"/>
          <w:b w:val="false"/>
          <w:bCs w:val="false"/>
          <w:spacing w:val="26"/>
          <w:sz w:val="30"/>
          <w:szCs w:val="30"/>
        </w:rPr>
        <w:t xml:space="preserve"> </w:t>
      </w:r>
      <w:r>
        <w:rPr>
          <w:rFonts w:eastAsia="Times New Roman" w:cs="Times New Roman" w:ascii="Liberation Sans" w:hAnsi="Liberation Sans"/>
          <w:b w:val="false"/>
          <w:bCs w:val="false"/>
          <w:sz w:val="30"/>
          <w:szCs w:val="30"/>
        </w:rPr>
        <w:t>to obtain non redundant sequences. The level k network is applied among the sequence data and the most appropriate cluster groups are developed. Using their genomic sequence find out their divergence time and also find the conserved regions among the plant species like Secale cereal, Triticum aestivum, Hordeum vulgare and Zea mays and their subspecies. The genomic sequence data are explored and analysed using phylogenetic analysis approach.</w:t>
      </w:r>
    </w:p>
    <w:p>
      <w:pPr>
        <w:pStyle w:val="Normal"/>
        <w:shd w:fill="FFFFFF" w:val="clear"/>
        <w:spacing w:lineRule="auto" w:line="240" w:before="0" w:after="0"/>
        <w:jc w:val="both"/>
        <w:rPr>
          <w:rFonts w:ascii="Liberation Sans" w:hAnsi="Liberation Sans"/>
          <w:b w:val="false"/>
          <w:bCs w:val="false"/>
          <w:i/>
          <w:sz w:val="30"/>
          <w:szCs w:val="30"/>
        </w:rPr>
      </w:pPr>
      <w:r>
        <w:rPr>
          <w:rStyle w:val="Strong"/>
          <w:rFonts w:cs="Times New Roman" w:ascii="Liberation Sans" w:hAnsi="Liberation Sans"/>
          <w:b w:val="false"/>
          <w:bCs w:val="false"/>
          <w:color w:val="000000"/>
          <w:sz w:val="30"/>
          <w:szCs w:val="30"/>
          <w:shd w:fill="FFFFFF" w:val="clear"/>
        </w:rPr>
        <w:t xml:space="preserve">Biography:I am Sana Munquad from </w:t>
      </w:r>
      <w:r>
        <w:rPr>
          <w:rFonts w:ascii="Liberation Sans" w:hAnsi="Liberation Sans"/>
          <w:b w:val="false"/>
          <w:bCs w:val="false"/>
          <w:i/>
          <w:sz w:val="30"/>
          <w:szCs w:val="30"/>
        </w:rPr>
        <w:t>Department of Mathematics, Bioinformatics and Computer Applications, Maulana Azad National Institute of Technology, Bhopal, Madhya Pradesh, India.</w:t>
      </w:r>
    </w:p>
    <w:p>
      <w:pPr>
        <w:pStyle w:val="Normal"/>
        <w:shd w:fill="FFFFFF" w:val="clear"/>
        <w:spacing w:lineRule="auto" w:line="240" w:before="0" w:after="0"/>
        <w:jc w:val="both"/>
        <w:rPr>
          <w:rStyle w:val="Strong"/>
          <w:rFonts w:cs="Times New Roman" w:ascii="Liberation Sans" w:hAnsi="Liberation Sans"/>
          <w:b w:val="false"/>
          <w:bCs w:val="false"/>
          <w:i/>
          <w:color w:val="000000"/>
          <w:sz w:val="30"/>
          <w:szCs w:val="30"/>
          <w:shd w:fill="FFFFFF" w:val="clear"/>
        </w:rPr>
      </w:pPr>
      <w:r>
        <w:rPr>
          <w:rStyle w:val="Strong"/>
          <w:rFonts w:cs="Times New Roman" w:ascii="Liberation Sans" w:hAnsi="Liberation Sans"/>
          <w:b w:val="false"/>
          <w:bCs w:val="false"/>
          <w:i/>
          <w:color w:val="000000"/>
          <w:sz w:val="30"/>
          <w:szCs w:val="30"/>
          <w:shd w:fill="FFFFFF" w:val="clear"/>
        </w:rPr>
        <w:t xml:space="preserve">Email-   </w:t>
      </w:r>
      <w:r>
        <w:rPr>
          <w:rStyle w:val="Strong"/>
          <w:rFonts w:cs="Times New Roman" w:ascii="Liberation Sans" w:hAnsi="Liberation Sans"/>
          <w:b w:val="false"/>
          <w:bCs w:val="false"/>
          <w:i/>
          <w:color w:val="000000"/>
          <w:sz w:val="30"/>
          <w:szCs w:val="30"/>
          <w:shd w:fill="FFFFFF" w:val="clear"/>
        </w:rPr>
        <w:t>sana777munquad</w:t>
      </w:r>
      <w:r>
        <w:rPr>
          <w:rStyle w:val="Strong"/>
          <w:rFonts w:eastAsia="MS Mincho" w:cs="Times New Roman" w:ascii="Liberation Sans" w:hAnsi="Liberation Sans"/>
          <w:b w:val="false"/>
          <w:bCs w:val="false"/>
          <w:i/>
          <w:color w:val="000000"/>
          <w:sz w:val="30"/>
          <w:szCs w:val="30"/>
          <w:shd w:fill="FFFFFF" w:val="clear"/>
        </w:rPr>
        <w:t>@gmail.com</w:t>
      </w:r>
      <w:r>
        <w:rPr>
          <w:rStyle w:val="Strong"/>
          <w:rFonts w:cs="Times New Roman" w:ascii="Liberation Sans" w:hAnsi="Liberation Sans"/>
          <w:b w:val="false"/>
          <w:bCs w:val="false"/>
          <w:i/>
          <w:color w:val="000000"/>
          <w:sz w:val="30"/>
          <w:szCs w:val="30"/>
          <w:shd w:fill="FFFFFF" w:val="clear"/>
        </w:rPr>
        <w:t xml:space="preserve"> </w:t>
      </w:r>
    </w:p>
    <w:p>
      <w:pPr>
        <w:pStyle w:val="Normal"/>
        <w:shd w:fill="FFFFFF" w:val="clear"/>
        <w:spacing w:lineRule="auto" w:line="240" w:before="0" w:after="0"/>
        <w:ind w:left="720" w:right="0" w:hanging="720"/>
        <w:jc w:val="both"/>
        <w:rPr>
          <w:rFonts w:cs="Times New Roman" w:ascii="Liberation Sans" w:hAnsi="Liberation Sans"/>
          <w:color w:val="000000"/>
          <w:sz w:val="28"/>
          <w:szCs w:val="28"/>
          <w:shd w:fill="FFFFFF" w:val="clear"/>
        </w:rPr>
      </w:pPr>
      <w:r>
        <w:rPr>
          <w:rFonts w:cs="Times New Roman" w:ascii="Liberation Sans" w:hAnsi="Liberation Sans"/>
          <w:color w:val="000000"/>
          <w:sz w:val="28"/>
          <w:szCs w:val="28"/>
          <w:shd w:fill="FFFFFF" w:val="clear"/>
        </w:rPr>
      </w:r>
    </w:p>
    <w:p>
      <w:pPr>
        <w:pStyle w:val="Normal"/>
        <w:shd w:fill="FFFFFF" w:val="clear"/>
        <w:spacing w:lineRule="auto" w:line="240" w:before="0" w:after="0"/>
        <w:ind w:left="720" w:right="0" w:hanging="720"/>
        <w:jc w:val="both"/>
        <w:rPr>
          <w:rFonts w:cs="Times New Roman" w:ascii="Times New Roman" w:hAnsi="Times New Roman"/>
          <w:color w:val="000000"/>
          <w:sz w:val="16"/>
          <w:szCs w:val="16"/>
        </w:rPr>
      </w:pPr>
      <w:r>
        <w:rPr>
          <w:rFonts w:cs="Times New Roman" w:ascii="Times New Roman" w:hAnsi="Times New Roman"/>
          <w:color w:val="000000"/>
          <w:sz w:val="16"/>
          <w:szCs w:val="16"/>
        </w:rPr>
      </w:r>
    </w:p>
    <w:p>
      <w:pPr>
        <w:pStyle w:val="Normal"/>
        <w:shd w:fill="FFFFFF" w:val="clear"/>
        <w:spacing w:lineRule="auto" w:line="240" w:before="0" w:after="0"/>
        <w:ind w:left="720" w:right="0" w:hanging="720"/>
        <w:jc w:val="both"/>
        <w:textAlignment w:val="baseline"/>
        <w:rPr>
          <w:rFonts w:eastAsia="Arial Unicode MS" w:cs="Times New Roman" w:ascii="Times New Roman" w:hAnsi="Times New Roman"/>
          <w:color w:val="000000"/>
          <w:sz w:val="24"/>
          <w:szCs w:val="24"/>
          <w:lang w:eastAsia="en-IN"/>
        </w:rPr>
      </w:pPr>
      <w:r>
        <w:rPr>
          <w:rFonts w:eastAsia="Arial Unicode MS" w:cs="Times New Roman" w:ascii="Times New Roman" w:hAnsi="Times New Roman"/>
          <w:color w:val="000000"/>
          <w:sz w:val="24"/>
          <w:szCs w:val="24"/>
          <w:lang w:eastAsia="en-IN"/>
        </w:rPr>
      </w:r>
    </w:p>
    <w:p>
      <w:pPr>
        <w:pStyle w:val="Normal"/>
        <w:shd w:fill="FFFFFF" w:val="clear"/>
        <w:spacing w:lineRule="auto" w:line="240" w:before="0" w:afterAutospacing="1"/>
        <w:ind w:left="720" w:right="0" w:hanging="660"/>
        <w:jc w:val="both"/>
        <w:rPr>
          <w:rFonts w:cs="Times New Roman" w:ascii="Times New Roman" w:hAnsi="Times New Roman"/>
          <w:color w:val="000000"/>
          <w:sz w:val="16"/>
          <w:szCs w:val="16"/>
        </w:rPr>
      </w:pPr>
      <w:r>
        <w:rPr>
          <w:rFonts w:cs="Times New Roman" w:ascii="Times New Roman" w:hAnsi="Times New Roman"/>
          <w:color w:val="000000"/>
          <w:sz w:val="16"/>
          <w:szCs w:val="16"/>
        </w:rPr>
      </w:r>
    </w:p>
    <w:p>
      <w:pPr>
        <w:pStyle w:val="Normal"/>
        <w:shd w:fill="FFFFFF" w:val="clear"/>
        <w:spacing w:lineRule="auto" w:line="360" w:before="0" w:after="0"/>
        <w:ind w:left="720" w:right="0" w:hanging="720"/>
        <w:jc w:val="both"/>
        <w:rPr>
          <w:rFonts w:cs="Times New Roman" w:ascii="Times New Roman" w:hAnsi="Times New Roman"/>
          <w:color w:val="000000"/>
          <w:sz w:val="16"/>
          <w:szCs w:val="16"/>
        </w:rPr>
      </w:pPr>
      <w:r>
        <w:rPr>
          <w:rFonts w:cs="Times New Roman" w:ascii="Times New Roman" w:hAnsi="Times New Roman"/>
          <w:color w:val="000000"/>
          <w:sz w:val="16"/>
          <w:szCs w:val="16"/>
        </w:rPr>
      </w:r>
    </w:p>
    <w:p>
      <w:pPr>
        <w:pStyle w:val="Normal"/>
        <w:spacing w:before="0" w:after="0"/>
        <w:rPr/>
      </w:pPr>
      <w:r>
        <w:rPr/>
      </w:r>
    </w:p>
    <w:p>
      <w:pPr>
        <w:pStyle w:val="Normal"/>
        <w:spacing w:before="0" w:after="0"/>
        <w:rPr/>
      </w:pPr>
      <w:r>
        <w:rPr/>
      </w:r>
    </w:p>
    <w:p>
      <w:pPr>
        <w:pStyle w:val="Normal"/>
        <w:spacing w:lineRule="auto" w:line="240" w:before="0" w:after="0"/>
        <w:jc w:val="both"/>
        <w:rPr>
          <w:rFonts w:cs="Times New Roman" w:ascii="Times New Roman" w:hAnsi="Times New Roman"/>
          <w:color w:val="000000"/>
          <w:sz w:val="20"/>
          <w:szCs w:val="20"/>
        </w:rPr>
      </w:pPr>
      <w:r>
        <w:rPr>
          <w:rFonts w:cs="Times New Roman" w:ascii="Times New Roman" w:hAnsi="Times New Roman"/>
          <w:color w:val="000000"/>
          <w:sz w:val="20"/>
          <w:szCs w:val="20"/>
        </w:rPr>
      </w:r>
    </w:p>
    <w:p>
      <w:pPr>
        <w:pStyle w:val="Normal"/>
        <w:spacing w:lineRule="auto" w:line="240" w:before="0" w:after="0"/>
        <w:jc w:val="both"/>
        <w:rPr>
          <w:rFonts w:eastAsia="Times New Roman" w:cs="Times New Roman" w:ascii="Times New Roman" w:hAnsi="Times New Roman"/>
          <w:color w:val="000000"/>
          <w:sz w:val="20"/>
          <w:szCs w:val="20"/>
          <w:lang w:eastAsia="en-IN"/>
        </w:rPr>
      </w:pPr>
      <w:r>
        <w:rPr>
          <w:rFonts w:eastAsia="Times New Roman" w:cs="Times New Roman" w:ascii="Times New Roman" w:hAnsi="Times New Roman"/>
          <w:color w:val="000000"/>
          <w:sz w:val="20"/>
          <w:szCs w:val="20"/>
          <w:lang w:eastAsia="en-IN"/>
        </w:rPr>
      </w:r>
    </w:p>
    <w:p>
      <w:pPr>
        <w:pStyle w:val="Normal"/>
        <w:spacing w:lineRule="auto" w:line="240" w:before="0" w:after="0"/>
        <w:jc w:val="both"/>
        <w:rPr>
          <w:rFonts w:eastAsia="Times New Roman" w:cs="Times New Roman" w:ascii="Times New Roman" w:hAnsi="Times New Roman"/>
          <w:color w:val="000000"/>
          <w:sz w:val="16"/>
          <w:szCs w:val="16"/>
          <w:lang w:eastAsia="en-IN"/>
        </w:rPr>
      </w:pPr>
      <w:r>
        <w:rPr>
          <w:rFonts w:eastAsia="Times New Roman" w:cs="Times New Roman" w:ascii="Times New Roman" w:hAnsi="Times New Roman"/>
          <w:color w:val="000000"/>
          <w:sz w:val="16"/>
          <w:szCs w:val="16"/>
          <w:lang w:eastAsia="en-IN"/>
        </w:rPr>
      </w:r>
    </w:p>
    <w:p>
      <w:pPr>
        <w:pStyle w:val="Normal"/>
        <w:ind w:left="0" w:right="0" w:firstLine="288"/>
        <w:jc w:val="both"/>
        <w:rPr>
          <w:b/>
          <w:shd w:fill="FFFFFF" w:val="clear"/>
        </w:rPr>
      </w:pPr>
      <w:r>
        <w:rPr>
          <w:b/>
          <w:shd w:fill="FFFFFF" w:val="clear"/>
        </w:rPr>
      </w:r>
    </w:p>
    <w:p>
      <w:pPr>
        <w:pStyle w:val="NormalWeb"/>
        <w:shd w:fill="FFFFFF" w:val="clear"/>
        <w:spacing w:before="280" w:after="280"/>
        <w:jc w:val="both"/>
        <w:textAlignment w:val="baseline"/>
        <w:rPr>
          <w:color w:val="000000"/>
          <w:sz w:val="20"/>
          <w:szCs w:val="20"/>
        </w:rPr>
      </w:pPr>
      <w:r>
        <w:rPr>
          <w:color w:val="000000"/>
          <w:sz w:val="20"/>
          <w:szCs w:val="20"/>
        </w:rPr>
      </w:r>
    </w:p>
    <w:p>
      <w:pPr>
        <w:pStyle w:val="NormalWeb"/>
        <w:shd w:fill="FFFFFF" w:val="clear"/>
        <w:spacing w:before="280" w:after="280"/>
        <w:jc w:val="both"/>
        <w:rPr>
          <w:color w:val="000000"/>
          <w:sz w:val="20"/>
          <w:szCs w:val="20"/>
        </w:rPr>
      </w:pPr>
      <w:r>
        <w:rPr>
          <w:color w:val="000000"/>
          <w:sz w:val="20"/>
          <w:szCs w:val="20"/>
        </w:rPr>
      </w:r>
    </w:p>
    <w:p>
      <w:pPr>
        <w:pStyle w:val="NormalWeb"/>
        <w:shd w:fill="FFFFFF" w:val="clear"/>
        <w:spacing w:before="280" w:after="280"/>
        <w:jc w:val="both"/>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84"/>
  <w:defaultTabStop w:val="720"/>
</w:settings>
</file>

<file path=word/styles.xml><?xml version="1.0" encoding="utf-8"?>
<w:styles xmlns:w="http://schemas.openxmlformats.org/wordprocessingml/2006/main">
  <w:docDefaults>
    <w:rPrDefault>
      <w:rPr>
        <w:rFonts w:ascii="Calibri" w:hAnsi="Calibri" w:eastAsia="Droid Sans Fallback" w:cs="Calibri"/>
        <w:sz w:val="22"/>
        <w:szCs w:val="22"/>
        <w:lang w:val="en-IN"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name="heading 1"/>
    <w:lsdException w:qFormat="1" w:name="heading 2"/>
    <w:lsdException w:qFormat="1" w:name="heading 3"/>
    <w:lsdException w:qFormat="1"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9c648f"/>
    <w:pPr>
      <w:widowControl/>
      <w:suppressAutoHyphens w:val="true"/>
      <w:bidi w:val="0"/>
      <w:spacing w:lineRule="auto" w:line="276" w:before="0" w:after="200"/>
      <w:jc w:val="left"/>
    </w:pPr>
    <w:rPr>
      <w:rFonts w:ascii="Calibri" w:hAnsi="Calibri" w:eastAsia="Droid Sans Fallback" w:cs=""/>
      <w:color w:val="00000A"/>
      <w:sz w:val="22"/>
      <w:szCs w:val="22"/>
      <w:lang w:val="en-US" w:eastAsia="en-US" w:bidi="ar-SA"/>
    </w:rPr>
  </w:style>
  <w:style w:type="paragraph" w:styleId="Heading1">
    <w:name w:val="Heading 1"/>
    <w:uiPriority w:val="99"/>
    <w:qFormat/>
    <w:link w:val="Heading1Char"/>
    <w:rsid w:val="004f6052"/>
    <w:basedOn w:val="Normal"/>
    <w:next w:val="Normal"/>
    <w:pPr>
      <w:keepNext/>
      <w:keepLines/>
      <w:tabs>
        <w:tab w:val="left" w:pos="216" w:leader="none"/>
      </w:tabs>
      <w:spacing w:lineRule="auto" w:line="240" w:before="160" w:after="80"/>
      <w:jc w:val="center"/>
      <w:outlineLvl w:val="0"/>
    </w:pPr>
    <w:rPr>
      <w:rFonts w:ascii="Times New Roman" w:hAnsi="Times New Roman" w:eastAsia="SimSun" w:cs="Times New Roman"/>
      <w:smallCaps/>
      <w:sz w:val="20"/>
      <w:szCs w:val="20"/>
    </w:rPr>
  </w:style>
  <w:style w:type="paragraph" w:styleId="Heading2">
    <w:name w:val="Heading 2"/>
    <w:uiPriority w:val="99"/>
    <w:qFormat/>
    <w:link w:val="Heading2Char"/>
    <w:rsid w:val="004f6052"/>
    <w:basedOn w:val="Normal"/>
    <w:next w:val="Normal"/>
    <w:pPr>
      <w:keepNext/>
      <w:keepLines/>
      <w:spacing w:lineRule="auto" w:line="240" w:before="120" w:after="60"/>
      <w:outlineLvl w:val="1"/>
    </w:pPr>
    <w:rPr>
      <w:rFonts w:ascii="Times New Roman" w:hAnsi="Times New Roman" w:eastAsia="SimSun" w:cs="Times New Roman"/>
      <w:i/>
      <w:iCs/>
      <w:sz w:val="20"/>
      <w:szCs w:val="20"/>
    </w:rPr>
  </w:style>
  <w:style w:type="paragraph" w:styleId="Heading3">
    <w:name w:val="Heading 3"/>
    <w:uiPriority w:val="99"/>
    <w:qFormat/>
    <w:link w:val="Heading3Char"/>
    <w:rsid w:val="004f6052"/>
    <w:basedOn w:val="Normal"/>
    <w:next w:val="Normal"/>
    <w:pPr>
      <w:spacing w:lineRule="exact" w:line="240" w:before="0" w:after="0"/>
      <w:jc w:val="both"/>
      <w:outlineLvl w:val="2"/>
    </w:pPr>
    <w:rPr>
      <w:rFonts w:ascii="Times New Roman" w:hAnsi="Times New Roman" w:eastAsia="SimSun" w:cs="Times New Roman"/>
      <w:i/>
      <w:iCs/>
      <w:sz w:val="20"/>
      <w:szCs w:val="20"/>
    </w:rPr>
  </w:style>
  <w:style w:type="paragraph" w:styleId="Heading4">
    <w:name w:val="Heading 4"/>
    <w:uiPriority w:val="99"/>
    <w:qFormat/>
    <w:link w:val="Heading4Char"/>
    <w:rsid w:val="004f6052"/>
    <w:basedOn w:val="Normal"/>
    <w:next w:val="Normal"/>
    <w:pPr>
      <w:spacing w:lineRule="auto" w:line="240" w:before="40" w:after="40"/>
      <w:jc w:val="both"/>
      <w:outlineLvl w:val="3"/>
    </w:pPr>
    <w:rPr>
      <w:rFonts w:ascii="Times New Roman" w:hAnsi="Times New Roman" w:eastAsia="SimSun" w:cs="Times New Roman"/>
      <w:i/>
      <w:iCs/>
      <w:sz w:val="20"/>
      <w:szCs w:val="20"/>
    </w:rPr>
  </w:style>
  <w:style w:type="character" w:styleId="DefaultParagraphFont" w:default="1">
    <w:name w:val="Default Paragraph Font"/>
    <w:uiPriority w:val="1"/>
    <w:semiHidden/>
    <w:unhideWhenUsed/>
    <w:rPr/>
  </w:style>
  <w:style w:type="character" w:styleId="Appleconvertedspace" w:customStyle="1">
    <w:name w:val="apple-converted-space"/>
    <w:rsid w:val="00d24c6c"/>
    <w:basedOn w:val="DefaultParagraphFont"/>
    <w:rPr/>
  </w:style>
  <w:style w:type="character" w:styleId="Emphasis">
    <w:name w:val="Emphasis"/>
    <w:uiPriority w:val="20"/>
    <w:qFormat/>
    <w:rsid w:val="00d24c6c"/>
    <w:basedOn w:val="DefaultParagraphFont"/>
    <w:rPr>
      <w:i/>
      <w:iCs/>
    </w:rPr>
  </w:style>
  <w:style w:type="character" w:styleId="InternetLink">
    <w:name w:val="Internet Link"/>
    <w:uiPriority w:val="99"/>
    <w:unhideWhenUsed/>
    <w:rsid w:val="00223a54"/>
    <w:basedOn w:val="DefaultParagraphFont"/>
    <w:rPr>
      <w:color w:val="0000FF"/>
      <w:u w:val="single"/>
      <w:lang w:val="zxx" w:eastAsia="zxx" w:bidi="zxx"/>
    </w:rPr>
  </w:style>
  <w:style w:type="character" w:styleId="Strong">
    <w:name w:val="Strong"/>
    <w:uiPriority w:val="22"/>
    <w:qFormat/>
    <w:rsid w:val="00223a54"/>
    <w:basedOn w:val="DefaultParagraphFont"/>
    <w:rPr>
      <w:b/>
      <w:bCs/>
    </w:rPr>
  </w:style>
  <w:style w:type="character" w:styleId="Heading1Char" w:customStyle="1">
    <w:name w:val="Heading 1 Char"/>
    <w:uiPriority w:val="99"/>
    <w:link w:val="Heading1"/>
    <w:rsid w:val="004f6052"/>
    <w:basedOn w:val="DefaultParagraphFont"/>
    <w:rPr>
      <w:rFonts w:ascii="Times New Roman" w:hAnsi="Times New Roman" w:eastAsia="SimSun" w:cs="Times New Roman"/>
      <w:smallCaps/>
      <w:sz w:val="20"/>
      <w:szCs w:val="20"/>
      <w:lang w:val="en-US"/>
    </w:rPr>
  </w:style>
  <w:style w:type="character" w:styleId="Heading2Char" w:customStyle="1">
    <w:name w:val="Heading 2 Char"/>
    <w:uiPriority w:val="99"/>
    <w:link w:val="Heading2"/>
    <w:rsid w:val="004f6052"/>
    <w:basedOn w:val="DefaultParagraphFont"/>
    <w:rPr>
      <w:rFonts w:ascii="Times New Roman" w:hAnsi="Times New Roman" w:eastAsia="SimSun" w:cs="Times New Roman"/>
      <w:i/>
      <w:iCs/>
      <w:sz w:val="20"/>
      <w:szCs w:val="20"/>
      <w:lang w:val="en-US"/>
    </w:rPr>
  </w:style>
  <w:style w:type="character" w:styleId="Heading3Char" w:customStyle="1">
    <w:name w:val="Heading 3 Char"/>
    <w:uiPriority w:val="99"/>
    <w:link w:val="Heading3"/>
    <w:rsid w:val="004f6052"/>
    <w:basedOn w:val="DefaultParagraphFont"/>
    <w:rPr>
      <w:rFonts w:ascii="Times New Roman" w:hAnsi="Times New Roman" w:eastAsia="SimSun" w:cs="Times New Roman"/>
      <w:i/>
      <w:iCs/>
      <w:sz w:val="20"/>
      <w:szCs w:val="20"/>
      <w:lang w:val="en-US"/>
    </w:rPr>
  </w:style>
  <w:style w:type="character" w:styleId="Heading4Char" w:customStyle="1">
    <w:name w:val="Heading 4 Char"/>
    <w:uiPriority w:val="99"/>
    <w:link w:val="Heading4"/>
    <w:rsid w:val="004f6052"/>
    <w:basedOn w:val="DefaultParagraphFont"/>
    <w:rPr>
      <w:rFonts w:ascii="Times New Roman" w:hAnsi="Times New Roman" w:eastAsia="SimSun" w:cs="Times New Roman"/>
      <w:i/>
      <w:iCs/>
      <w:sz w:val="20"/>
      <w:szCs w:val="20"/>
      <w:lang w:val="en-US"/>
    </w:rPr>
  </w:style>
  <w:style w:type="character" w:styleId="BalloonTextChar" w:customStyle="1">
    <w:name w:val="Balloon Text Char"/>
    <w:uiPriority w:val="99"/>
    <w:semiHidden/>
    <w:link w:val="BalloonText"/>
    <w:rsid w:val="00194ff4"/>
    <w:basedOn w:val="DefaultParagraphFont"/>
    <w:rPr>
      <w:rFonts w:ascii="Tahoma" w:hAnsi="Tahoma" w:cs="Tahoma"/>
      <w:sz w:val="16"/>
      <w:szCs w:val="16"/>
      <w:lang w:val="en-US"/>
    </w:rPr>
  </w:style>
  <w:style w:type="character" w:styleId="ListLabel1">
    <w:name w:val="ListLabel 1"/>
    <w:rPr>
      <w:rFonts w:cs="Times New Roman"/>
      <w:caps w:val="false"/>
      <w:smallCaps w:val="false"/>
      <w:strike w:val="false"/>
      <w:dstrike w:val="false"/>
      <w:outline w:val="false"/>
      <w:shadow w:val="false"/>
      <w:emboss w:val="false"/>
      <w:imprint w:val="false"/>
      <w:vanish w:val="false"/>
      <w:color w:val="00000A"/>
      <w:position w:val="0"/>
      <w:sz w:val="20"/>
      <w:sz w:val="20"/>
      <w:szCs w:val="20"/>
      <w:vertAlign w:val="baseline"/>
    </w:rPr>
  </w:style>
  <w:style w:type="character" w:styleId="ListLabel2">
    <w:name w:val="ListLabel 2"/>
    <w:rPr>
      <w:rFonts w:cs="Times New Roman"/>
      <w:b w:val="false"/>
      <w:bCs w:val="false"/>
      <w:i/>
      <w:iCs/>
      <w:caps w:val="false"/>
      <w:smallCaps w:val="false"/>
      <w:strike w:val="false"/>
      <w:dstrike w:val="false"/>
      <w:outline w:val="false"/>
      <w:shadow w:val="false"/>
      <w:emboss w:val="false"/>
      <w:imprint w:val="false"/>
      <w:vanish w:val="false"/>
      <w:color w:val="00000A"/>
      <w:position w:val="0"/>
      <w:sz w:val="20"/>
      <w:sz w:val="20"/>
      <w:szCs w:val="20"/>
      <w:vertAlign w:val="baseline"/>
    </w:rPr>
  </w:style>
  <w:style w:type="character" w:styleId="ListLabel3">
    <w:name w:val="ListLabel 3"/>
    <w:rPr>
      <w:rFonts w:cs="Times New Roman"/>
      <w:b w:val="false"/>
      <w:bCs w:val="false"/>
      <w:i/>
      <w:iCs/>
      <w:sz w:val="20"/>
      <w:szCs w:val="20"/>
    </w:rPr>
  </w:style>
  <w:style w:type="character" w:styleId="ListLabel4">
    <w:name w:val="ListLabel 4"/>
    <w:rPr>
      <w:rFonts w:cs="Times New Roman"/>
    </w:rPr>
  </w:style>
  <w:style w:type="character" w:styleId="ListLabel5">
    <w:name w:val="ListLabel 5"/>
    <w:rPr>
      <w:caps w:val="false"/>
      <w:smallCaps w:val="false"/>
      <w:strike w:val="false"/>
      <w:dstrike w:val="false"/>
      <w:outline w:val="false"/>
      <w:shadow w:val="false"/>
      <w:emboss w:val="false"/>
      <w:imprint w:val="false"/>
      <w:vanish w:val="false"/>
      <w:color w:val="00000A"/>
      <w:position w:val="0"/>
      <w:sz w:val="20"/>
      <w:sz w:val="20"/>
      <w:szCs w:val="20"/>
      <w:vertAlign w:val="baseline"/>
    </w:rPr>
  </w:style>
  <w:style w:type="character" w:styleId="ListLabel6">
    <w:name w:val="ListLabel 6"/>
    <w:rPr>
      <w:b w:val="false"/>
      <w:bCs w:val="false"/>
      <w:i/>
      <w:iCs/>
      <w:caps w:val="false"/>
      <w:smallCaps w:val="false"/>
      <w:strike w:val="false"/>
      <w:dstrike w:val="false"/>
      <w:outline w:val="false"/>
      <w:shadow w:val="false"/>
      <w:emboss w:val="false"/>
      <w:imprint w:val="false"/>
      <w:vanish w:val="false"/>
      <w:color w:val="00000A"/>
      <w:position w:val="0"/>
      <w:sz w:val="20"/>
      <w:sz w:val="20"/>
      <w:szCs w:val="20"/>
      <w:vertAlign w:val="baseline"/>
    </w:rPr>
  </w:style>
  <w:style w:type="character" w:styleId="ListLabel7">
    <w:name w:val="ListLabel 7"/>
    <w:rPr>
      <w:b w:val="false"/>
      <w:bCs w:val="false"/>
      <w:i/>
      <w:iCs/>
      <w:sz w:val="20"/>
      <w:szCs w:val="20"/>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Affiliation" w:customStyle="1">
    <w:name w:val="Affiliation"/>
    <w:uiPriority w:val="99"/>
    <w:rsid w:val="009c648f"/>
    <w:pPr>
      <w:widowControl/>
      <w:suppressAutoHyphens w:val="true"/>
      <w:bidi w:val="0"/>
      <w:spacing w:lineRule="auto" w:line="240" w:before="0" w:after="0"/>
      <w:jc w:val="center"/>
    </w:pPr>
    <w:rPr>
      <w:rFonts w:ascii="Times New Roman" w:hAnsi="Times New Roman" w:eastAsia="SimSun" w:cs="Times New Roman"/>
      <w:color w:val="00000A"/>
      <w:sz w:val="20"/>
      <w:szCs w:val="20"/>
      <w:lang w:val="en-US" w:eastAsia="en-US" w:bidi="ar-SA"/>
    </w:rPr>
  </w:style>
  <w:style w:type="paragraph" w:styleId="Author" w:customStyle="1">
    <w:name w:val="Author"/>
    <w:uiPriority w:val="99"/>
    <w:rsid w:val="009c648f"/>
    <w:pPr>
      <w:widowControl/>
      <w:suppressAutoHyphens w:val="true"/>
      <w:bidi w:val="0"/>
      <w:spacing w:lineRule="auto" w:line="240" w:before="360" w:after="40"/>
      <w:jc w:val="center"/>
    </w:pPr>
    <w:rPr>
      <w:rFonts w:ascii="Times New Roman" w:hAnsi="Times New Roman" w:eastAsia="SimSun" w:cs="Times New Roman"/>
      <w:color w:val="00000A"/>
      <w:sz w:val="22"/>
      <w:szCs w:val="22"/>
      <w:lang w:val="en-US" w:eastAsia="en-US" w:bidi="ar-SA"/>
    </w:rPr>
  </w:style>
  <w:style w:type="paragraph" w:styleId="ListParagraph">
    <w:name w:val="List Paragraph"/>
    <w:uiPriority w:val="34"/>
    <w:qFormat/>
    <w:rsid w:val="00d24c6c"/>
    <w:basedOn w:val="Normal"/>
    <w:pPr>
      <w:spacing w:before="0" w:after="200"/>
      <w:ind w:left="720" w:right="0" w:hanging="0"/>
      <w:contextualSpacing/>
    </w:pPr>
    <w:rPr/>
  </w:style>
  <w:style w:type="paragraph" w:styleId="NormalWeb">
    <w:name w:val="Normal (Web)"/>
    <w:uiPriority w:val="99"/>
    <w:unhideWhenUsed/>
    <w:rsid w:val="00d24c6c"/>
    <w:basedOn w:val="Normal"/>
    <w:pPr>
      <w:spacing w:before="0" w:after="280"/>
    </w:pPr>
    <w:rPr>
      <w:rFonts w:ascii="Times New Roman" w:hAnsi="Times New Roman" w:eastAsia="Times New Roman" w:cs="Times New Roman"/>
      <w:sz w:val="24"/>
      <w:szCs w:val="24"/>
      <w:lang w:val="en-IN" w:eastAsia="en-IN"/>
    </w:rPr>
  </w:style>
  <w:style w:type="paragraph" w:styleId="Caption1">
    <w:name w:val="caption"/>
    <w:uiPriority w:val="35"/>
    <w:qFormat/>
    <w:unhideWhenUsed/>
    <w:rsid w:val="00f55572"/>
    <w:basedOn w:val="Normal"/>
    <w:next w:val="Normal"/>
    <w:pPr>
      <w:spacing w:lineRule="auto" w:line="240"/>
      <w:jc w:val="center"/>
    </w:pPr>
    <w:rPr>
      <w:rFonts w:ascii="Times New Roman" w:hAnsi="Times New Roman" w:eastAsia="SimSun" w:cs="Times New Roman"/>
      <w:b/>
      <w:bCs/>
      <w:color w:val="4F81BD"/>
      <w:sz w:val="18"/>
      <w:szCs w:val="18"/>
    </w:rPr>
  </w:style>
  <w:style w:type="paragraph" w:styleId="BalloonText">
    <w:name w:val="Balloon Text"/>
    <w:uiPriority w:val="99"/>
    <w:semiHidden/>
    <w:unhideWhenUsed/>
    <w:link w:val="BalloonTextChar"/>
    <w:rsid w:val="00194ff4"/>
    <w:basedOn w:val="Normal"/>
    <w:pPr>
      <w:spacing w:lineRule="auto" w:line="240" w:before="0" w:after="0"/>
    </w:pPr>
    <w:rPr>
      <w:rFonts w:ascii="Tahoma" w:hAnsi="Tahoma" w:cs="Tahoma"/>
      <w:sz w:val="16"/>
      <w:szCs w:val="16"/>
    </w:rPr>
  </w:style>
  <w:style w:type="paragraph" w:styleId="Text" w:customStyle="1">
    <w:name w:val="Text"/>
    <w:qFormat/>
    <w:rsid w:val="002c4213"/>
    <w:basedOn w:val="Normal"/>
    <w:pPr>
      <w:spacing w:lineRule="auto" w:line="228" w:before="0" w:after="120"/>
      <w:ind w:left="0" w:right="0" w:firstLine="288"/>
      <w:jc w:val="both"/>
    </w:pPr>
    <w:rPr>
      <w:rFonts w:ascii="Times New Roman" w:hAnsi="Times New Roman" w:eastAsia="SimSun" w:cs="Times New Roman"/>
      <w:spacing w:val="-1"/>
      <w:sz w:val="20"/>
      <w:szCs w:val="20"/>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2015-08-07T09:36:00Z</dcterms:created>
  <dc:creator>Sana</dc:creator>
  <dc:language>en-IN</dc:language>
  <cp:lastModifiedBy>Sana</cp:lastModifiedBy>
  <dcterms:modified xsi:type="dcterms:W3CDTF">2015-08-27T10:24:00Z</dcterms:modified>
  <cp:revision>16</cp:revision>
</cp:coreProperties>
</file>