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02A66" w:rsidRDefault="00D02A66" w:rsidP="00D02A66">
      <w:pPr>
        <w:jc w:val="center"/>
        <w:rPr>
          <w:rFonts w:ascii="Times New Roman" w:eastAsia="Times New Roman" w:hAnsi="Times New Roman" w:cs="Times New Roman"/>
          <w:b/>
          <w:sz w:val="24"/>
        </w:rPr>
      </w:pPr>
      <w:r w:rsidRPr="00D02A66">
        <w:rPr>
          <w:sz w:val="18"/>
        </w:rPr>
        <w:t xml:space="preserve"> </w:t>
      </w:r>
      <w:r w:rsidRPr="00D02A66">
        <w:rPr>
          <w:rFonts w:ascii="Times New Roman" w:eastAsia="Times New Roman" w:hAnsi="Times New Roman" w:cs="Times New Roman"/>
          <w:b/>
          <w:sz w:val="24"/>
        </w:rPr>
        <w:t>Indigenous Way</w:t>
      </w:r>
      <w:r w:rsidR="00396B24">
        <w:rPr>
          <w:rFonts w:ascii="Times New Roman" w:eastAsia="Times New Roman" w:hAnsi="Times New Roman" w:cs="Times New Roman"/>
          <w:b/>
          <w:sz w:val="24"/>
        </w:rPr>
        <w:t>s</w:t>
      </w:r>
      <w:r w:rsidRPr="00D02A66">
        <w:rPr>
          <w:rFonts w:ascii="Times New Roman" w:eastAsia="Times New Roman" w:hAnsi="Times New Roman" w:cs="Times New Roman"/>
          <w:b/>
          <w:sz w:val="24"/>
        </w:rPr>
        <w:t xml:space="preserve"> of Tree Biodiversity Conservation in Traditional Protected Forests and Sacred Sites: Experience from Gedeo Community, Southern Ethiopia</w:t>
      </w:r>
    </w:p>
    <w:p w:rsidR="00D02A66" w:rsidRDefault="00D02A66" w:rsidP="00D02A66">
      <w:pPr>
        <w:jc w:val="center"/>
        <w:rPr>
          <w:rFonts w:ascii="Times New Roman" w:eastAsia="Times New Roman" w:hAnsi="Times New Roman" w:cs="Times New Roman"/>
          <w:b/>
          <w:sz w:val="24"/>
        </w:rPr>
      </w:pPr>
      <w:r>
        <w:rPr>
          <w:rFonts w:ascii="Times New Roman" w:eastAsia="Times New Roman" w:hAnsi="Times New Roman" w:cs="Times New Roman"/>
          <w:b/>
          <w:sz w:val="24"/>
        </w:rPr>
        <w:t>Yoseph Maru Jimjima (PhD candidate)</w:t>
      </w:r>
    </w:p>
    <w:p w:rsidR="00D02A66" w:rsidRPr="0087210D" w:rsidRDefault="00D02A66" w:rsidP="0087210D">
      <w:pPr>
        <w:jc w:val="center"/>
        <w:rPr>
          <w:rFonts w:ascii="Times New Roman" w:eastAsia="Times New Roman" w:hAnsi="Times New Roman" w:cs="Times New Roman"/>
          <w:sz w:val="24"/>
        </w:rPr>
      </w:pPr>
      <w:r w:rsidRPr="00D02A66">
        <w:rPr>
          <w:rFonts w:ascii="Times New Roman" w:eastAsia="Times New Roman" w:hAnsi="Times New Roman" w:cs="Times New Roman"/>
          <w:sz w:val="24"/>
        </w:rPr>
        <w:t>Department of natural resource management, College of agriculture and natural resource management</w:t>
      </w:r>
      <w:r>
        <w:rPr>
          <w:rFonts w:ascii="Times New Roman" w:eastAsia="Times New Roman" w:hAnsi="Times New Roman" w:cs="Times New Roman"/>
          <w:sz w:val="24"/>
        </w:rPr>
        <w:t xml:space="preserve">, Dilla University, </w:t>
      </w:r>
      <w:proofErr w:type="spellStart"/>
      <w:r>
        <w:rPr>
          <w:rFonts w:ascii="Times New Roman" w:eastAsia="Times New Roman" w:hAnsi="Times New Roman" w:cs="Times New Roman"/>
          <w:sz w:val="24"/>
        </w:rPr>
        <w:t>P.O.Box</w:t>
      </w:r>
      <w:proofErr w:type="spellEnd"/>
      <w:r>
        <w:rPr>
          <w:rFonts w:ascii="Times New Roman" w:eastAsia="Times New Roman" w:hAnsi="Times New Roman" w:cs="Times New Roman"/>
          <w:sz w:val="24"/>
        </w:rPr>
        <w:t xml:space="preserve">: 419, Dilla, Ethiopia. Mobile: +251913923759. Email: </w:t>
      </w:r>
      <w:hyperlink r:id="rId5" w:history="1">
        <w:r w:rsidRPr="00571DAE">
          <w:rPr>
            <w:rStyle w:val="Hyperlink"/>
            <w:rFonts w:ascii="Times New Roman" w:eastAsia="Times New Roman" w:hAnsi="Times New Roman" w:cs="Times New Roman"/>
            <w:sz w:val="24"/>
          </w:rPr>
          <w:t>Yoseph.mar@yahoo.com</w:t>
        </w:r>
      </w:hyperlink>
      <w:r>
        <w:rPr>
          <w:rFonts w:ascii="Times New Roman" w:eastAsia="Times New Roman" w:hAnsi="Times New Roman" w:cs="Times New Roman"/>
          <w:sz w:val="24"/>
        </w:rPr>
        <w:t xml:space="preserve"> or </w:t>
      </w:r>
      <w:hyperlink r:id="rId6" w:history="1">
        <w:r w:rsidRPr="00571DAE">
          <w:rPr>
            <w:rStyle w:val="Hyperlink"/>
            <w:rFonts w:ascii="Times New Roman" w:eastAsia="Times New Roman" w:hAnsi="Times New Roman" w:cs="Times New Roman"/>
            <w:sz w:val="24"/>
          </w:rPr>
          <w:t>jossymaxpack@yahoo.com</w:t>
        </w:r>
      </w:hyperlink>
      <w:r>
        <w:rPr>
          <w:rFonts w:ascii="Times New Roman" w:eastAsia="Times New Roman" w:hAnsi="Times New Roman" w:cs="Times New Roman"/>
          <w:sz w:val="24"/>
        </w:rPr>
        <w:t xml:space="preserve">  </w:t>
      </w:r>
      <w:r>
        <w:t xml:space="preserve">               </w:t>
      </w:r>
    </w:p>
    <w:p w:rsidR="00D02A66" w:rsidRPr="00D02A66" w:rsidRDefault="00D02A66" w:rsidP="00D02A66">
      <w:pPr>
        <w:jc w:val="center"/>
        <w:rPr>
          <w:rFonts w:ascii="Times New Roman" w:hAnsi="Times New Roman" w:cs="Times New Roman"/>
          <w:b/>
          <w:sz w:val="24"/>
        </w:rPr>
      </w:pPr>
      <w:r w:rsidRPr="00D02A66">
        <w:rPr>
          <w:rFonts w:ascii="Times New Roman" w:hAnsi="Times New Roman" w:cs="Times New Roman"/>
          <w:b/>
          <w:sz w:val="24"/>
        </w:rPr>
        <w:t>Abstract</w:t>
      </w:r>
    </w:p>
    <w:p w:rsidR="00D02A66" w:rsidRPr="00CB05AB" w:rsidRDefault="00D02A66" w:rsidP="00D02A66">
      <w:pPr>
        <w:jc w:val="both"/>
        <w:rPr>
          <w:rFonts w:ascii="Times New Roman" w:hAnsi="Times New Roman" w:cs="Times New Roman"/>
          <w:i/>
          <w:sz w:val="24"/>
        </w:rPr>
      </w:pPr>
      <w:r w:rsidRPr="00CB05AB">
        <w:rPr>
          <w:rFonts w:ascii="Times New Roman" w:hAnsi="Times New Roman" w:cs="Times New Roman"/>
          <w:i/>
          <w:sz w:val="24"/>
        </w:rPr>
        <w:t xml:space="preserve">The research </w:t>
      </w:r>
      <w:r w:rsidR="00BF7EFE">
        <w:rPr>
          <w:rFonts w:ascii="Times New Roman" w:hAnsi="Times New Roman" w:cs="Times New Roman"/>
          <w:i/>
          <w:sz w:val="24"/>
        </w:rPr>
        <w:t xml:space="preserve">was conducted </w:t>
      </w:r>
      <w:r w:rsidR="00396B24">
        <w:rPr>
          <w:rFonts w:ascii="Times New Roman" w:hAnsi="Times New Roman" w:cs="Times New Roman"/>
          <w:i/>
          <w:sz w:val="24"/>
        </w:rPr>
        <w:t>in Gedeo zone,</w:t>
      </w:r>
      <w:r w:rsidR="00BF7EFE">
        <w:rPr>
          <w:rFonts w:ascii="Times New Roman" w:hAnsi="Times New Roman" w:cs="Times New Roman"/>
          <w:i/>
          <w:sz w:val="24"/>
        </w:rPr>
        <w:t xml:space="preserve"> Southern Ethiopia</w:t>
      </w:r>
      <w:r w:rsidR="00396B24">
        <w:rPr>
          <w:rFonts w:ascii="Times New Roman" w:hAnsi="Times New Roman" w:cs="Times New Roman"/>
          <w:i/>
          <w:sz w:val="24"/>
        </w:rPr>
        <w:t xml:space="preserve"> t</w:t>
      </w:r>
      <w:r w:rsidRPr="00CB05AB">
        <w:rPr>
          <w:rFonts w:ascii="Times New Roman" w:hAnsi="Times New Roman" w:cs="Times New Roman"/>
          <w:i/>
          <w:sz w:val="24"/>
        </w:rPr>
        <w:t xml:space="preserve">o explore indigenous </w:t>
      </w:r>
      <w:r w:rsidR="00396B24" w:rsidRPr="00CB05AB">
        <w:rPr>
          <w:rFonts w:ascii="Times New Roman" w:hAnsi="Times New Roman" w:cs="Times New Roman"/>
          <w:i/>
          <w:sz w:val="24"/>
        </w:rPr>
        <w:t>wa</w:t>
      </w:r>
      <w:r w:rsidR="00396B24">
        <w:rPr>
          <w:rFonts w:ascii="Times New Roman" w:hAnsi="Times New Roman" w:cs="Times New Roman"/>
          <w:i/>
          <w:sz w:val="24"/>
        </w:rPr>
        <w:t xml:space="preserve">ys of tree biodiversity management and </w:t>
      </w:r>
      <w:r w:rsidRPr="00CB05AB">
        <w:rPr>
          <w:rFonts w:ascii="Times New Roman" w:hAnsi="Times New Roman" w:cs="Times New Roman"/>
          <w:i/>
          <w:sz w:val="24"/>
        </w:rPr>
        <w:t>conservation in traditional pr</w:t>
      </w:r>
      <w:bookmarkStart w:id="0" w:name="_GoBack"/>
      <w:bookmarkEnd w:id="0"/>
      <w:r w:rsidRPr="00CB05AB">
        <w:rPr>
          <w:rFonts w:ascii="Times New Roman" w:hAnsi="Times New Roman" w:cs="Times New Roman"/>
          <w:i/>
          <w:sz w:val="24"/>
        </w:rPr>
        <w:t>otected areas</w:t>
      </w:r>
      <w:r w:rsidR="00396B24">
        <w:rPr>
          <w:rFonts w:ascii="Times New Roman" w:hAnsi="Times New Roman" w:cs="Times New Roman"/>
          <w:i/>
          <w:sz w:val="24"/>
        </w:rPr>
        <w:t xml:space="preserve"> and sacred places</w:t>
      </w:r>
      <w:r w:rsidRPr="00CB05AB">
        <w:rPr>
          <w:rFonts w:ascii="Times New Roman" w:hAnsi="Times New Roman" w:cs="Times New Roman"/>
          <w:i/>
          <w:sz w:val="24"/>
        </w:rPr>
        <w:t xml:space="preserve">. The purpose of the study was to assess the environmental friendly </w:t>
      </w:r>
      <w:r w:rsidR="00396B24">
        <w:rPr>
          <w:rFonts w:ascii="Times New Roman" w:hAnsi="Times New Roman" w:cs="Times New Roman"/>
          <w:i/>
          <w:sz w:val="24"/>
        </w:rPr>
        <w:t xml:space="preserve">indigenous practices and human-nature nexus in </w:t>
      </w:r>
      <w:r w:rsidR="00B229E9" w:rsidRPr="00CB05AB">
        <w:rPr>
          <w:rFonts w:ascii="Times New Roman" w:hAnsi="Times New Roman" w:cs="Times New Roman"/>
          <w:i/>
          <w:sz w:val="24"/>
        </w:rPr>
        <w:t>natural resource</w:t>
      </w:r>
      <w:r w:rsidR="00736294">
        <w:rPr>
          <w:rFonts w:ascii="Times New Roman" w:hAnsi="Times New Roman" w:cs="Times New Roman"/>
          <w:i/>
          <w:sz w:val="24"/>
        </w:rPr>
        <w:t xml:space="preserve"> use</w:t>
      </w:r>
      <w:r w:rsidR="00B229E9" w:rsidRPr="00CB05AB">
        <w:rPr>
          <w:rFonts w:ascii="Times New Roman" w:hAnsi="Times New Roman" w:cs="Times New Roman"/>
          <w:i/>
          <w:sz w:val="24"/>
        </w:rPr>
        <w:t xml:space="preserve"> regimes</w:t>
      </w:r>
      <w:r w:rsidRPr="00CB05AB">
        <w:rPr>
          <w:rFonts w:ascii="Times New Roman" w:hAnsi="Times New Roman" w:cs="Times New Roman"/>
          <w:i/>
          <w:sz w:val="24"/>
        </w:rPr>
        <w:t>. A qualitative research approaches was employed. The study used FDG, semi-structured interview, participatory observation, and informal discussion</w:t>
      </w:r>
      <w:r w:rsidR="00380E12">
        <w:rPr>
          <w:rFonts w:ascii="Times New Roman" w:hAnsi="Times New Roman" w:cs="Times New Roman"/>
          <w:i/>
          <w:sz w:val="24"/>
        </w:rPr>
        <w:t xml:space="preserve"> with proposed informants</w:t>
      </w:r>
      <w:r w:rsidRPr="00CB05AB">
        <w:rPr>
          <w:rFonts w:ascii="Times New Roman" w:hAnsi="Times New Roman" w:cs="Times New Roman"/>
          <w:i/>
          <w:sz w:val="24"/>
        </w:rPr>
        <w:t xml:space="preserve">. Local elders, traditional leaders, rainmakers, women leaders, traditional healers and </w:t>
      </w:r>
      <w:proofErr w:type="spellStart"/>
      <w:r w:rsidRPr="00CB05AB">
        <w:rPr>
          <w:rFonts w:ascii="Times New Roman" w:hAnsi="Times New Roman" w:cs="Times New Roman"/>
          <w:i/>
          <w:sz w:val="24"/>
        </w:rPr>
        <w:t>dev’t</w:t>
      </w:r>
      <w:proofErr w:type="spellEnd"/>
      <w:r w:rsidRPr="00CB05AB">
        <w:rPr>
          <w:rFonts w:ascii="Times New Roman" w:hAnsi="Times New Roman" w:cs="Times New Roman"/>
          <w:i/>
          <w:sz w:val="24"/>
        </w:rPr>
        <w:t xml:space="preserve"> agents were</w:t>
      </w:r>
      <w:r w:rsidR="00402289" w:rsidRPr="00CB05AB">
        <w:rPr>
          <w:rFonts w:ascii="Times New Roman" w:hAnsi="Times New Roman" w:cs="Times New Roman"/>
          <w:i/>
          <w:sz w:val="24"/>
        </w:rPr>
        <w:t xml:space="preserve"> participated in this study. The informants were</w:t>
      </w:r>
      <w:r w:rsidRPr="00CB05AB">
        <w:rPr>
          <w:rFonts w:ascii="Times New Roman" w:hAnsi="Times New Roman" w:cs="Times New Roman"/>
          <w:i/>
          <w:sz w:val="24"/>
        </w:rPr>
        <w:t xml:space="preserve"> purposively chosen from three </w:t>
      </w:r>
      <w:proofErr w:type="spellStart"/>
      <w:r w:rsidRPr="00CB05AB">
        <w:rPr>
          <w:rFonts w:ascii="Times New Roman" w:hAnsi="Times New Roman" w:cs="Times New Roman"/>
          <w:i/>
          <w:sz w:val="24"/>
        </w:rPr>
        <w:t>kebeles</w:t>
      </w:r>
      <w:proofErr w:type="spellEnd"/>
      <w:r w:rsidRPr="00CB05AB">
        <w:rPr>
          <w:rFonts w:ascii="Times New Roman" w:hAnsi="Times New Roman" w:cs="Times New Roman"/>
          <w:i/>
          <w:sz w:val="24"/>
        </w:rPr>
        <w:t xml:space="preserve"> ba</w:t>
      </w:r>
      <w:r w:rsidR="00402289" w:rsidRPr="00CB05AB">
        <w:rPr>
          <w:rFonts w:ascii="Times New Roman" w:hAnsi="Times New Roman" w:cs="Times New Roman"/>
          <w:i/>
          <w:sz w:val="24"/>
        </w:rPr>
        <w:t xml:space="preserve">sed on their sex, age, </w:t>
      </w:r>
      <w:r w:rsidRPr="00CB05AB">
        <w:rPr>
          <w:rFonts w:ascii="Times New Roman" w:hAnsi="Times New Roman" w:cs="Times New Roman"/>
          <w:i/>
          <w:sz w:val="24"/>
        </w:rPr>
        <w:t>position</w:t>
      </w:r>
      <w:r w:rsidR="00402289" w:rsidRPr="00CB05AB">
        <w:rPr>
          <w:rFonts w:ascii="Times New Roman" w:hAnsi="Times New Roman" w:cs="Times New Roman"/>
          <w:i/>
          <w:sz w:val="24"/>
        </w:rPr>
        <w:t xml:space="preserve"> in traditional institutions</w:t>
      </w:r>
      <w:r w:rsidRPr="00CB05AB">
        <w:rPr>
          <w:rFonts w:ascii="Times New Roman" w:hAnsi="Times New Roman" w:cs="Times New Roman"/>
          <w:i/>
          <w:sz w:val="24"/>
        </w:rPr>
        <w:t xml:space="preserve"> and their</w:t>
      </w:r>
      <w:r w:rsidR="00402289" w:rsidRPr="00CB05AB">
        <w:rPr>
          <w:rFonts w:ascii="Times New Roman" w:hAnsi="Times New Roman" w:cs="Times New Roman"/>
          <w:i/>
          <w:sz w:val="24"/>
        </w:rPr>
        <w:t xml:space="preserve"> length of stay in study area. The research result is</w:t>
      </w:r>
      <w:r w:rsidRPr="00CB05AB">
        <w:rPr>
          <w:rFonts w:ascii="Times New Roman" w:hAnsi="Times New Roman" w:cs="Times New Roman"/>
          <w:i/>
          <w:sz w:val="24"/>
        </w:rPr>
        <w:t xml:space="preserve"> evident that</w:t>
      </w:r>
      <w:r w:rsidR="00BF07FA">
        <w:rPr>
          <w:rFonts w:ascii="Times New Roman" w:hAnsi="Times New Roman" w:cs="Times New Roman"/>
          <w:i/>
          <w:sz w:val="24"/>
        </w:rPr>
        <w:t>, there were</w:t>
      </w:r>
      <w:r w:rsidR="00402289" w:rsidRPr="00CB05AB">
        <w:rPr>
          <w:rFonts w:ascii="Times New Roman" w:hAnsi="Times New Roman" w:cs="Times New Roman"/>
          <w:i/>
          <w:sz w:val="24"/>
        </w:rPr>
        <w:t xml:space="preserve"> innumerable spiritual and cultural</w:t>
      </w:r>
      <w:r w:rsidRPr="00CB05AB">
        <w:rPr>
          <w:rFonts w:ascii="Times New Roman" w:hAnsi="Times New Roman" w:cs="Times New Roman"/>
          <w:i/>
          <w:sz w:val="24"/>
        </w:rPr>
        <w:t xml:space="preserve"> attachment between human</w:t>
      </w:r>
      <w:r w:rsidR="00BF07FA">
        <w:rPr>
          <w:rFonts w:ascii="Times New Roman" w:hAnsi="Times New Roman" w:cs="Times New Roman"/>
          <w:i/>
          <w:sz w:val="24"/>
        </w:rPr>
        <w:t xml:space="preserve"> deeds and tree biodiversity</w:t>
      </w:r>
      <w:r w:rsidRPr="00CB05AB">
        <w:rPr>
          <w:rFonts w:ascii="Times New Roman" w:hAnsi="Times New Roman" w:cs="Times New Roman"/>
          <w:i/>
          <w:sz w:val="24"/>
        </w:rPr>
        <w:t>. The local community</w:t>
      </w:r>
      <w:r w:rsidR="00BF07FA">
        <w:rPr>
          <w:rFonts w:ascii="Times New Roman" w:hAnsi="Times New Roman" w:cs="Times New Roman"/>
          <w:i/>
          <w:sz w:val="24"/>
        </w:rPr>
        <w:t xml:space="preserve"> set aside sacred</w:t>
      </w:r>
      <w:r w:rsidR="00402289" w:rsidRPr="00CB05AB">
        <w:rPr>
          <w:rFonts w:ascii="Times New Roman" w:hAnsi="Times New Roman" w:cs="Times New Roman"/>
          <w:i/>
          <w:sz w:val="24"/>
        </w:rPr>
        <w:t xml:space="preserve"> grove, totemic </w:t>
      </w:r>
      <w:r w:rsidRPr="00CB05AB">
        <w:rPr>
          <w:rFonts w:ascii="Times New Roman" w:hAnsi="Times New Roman" w:cs="Times New Roman"/>
          <w:i/>
          <w:sz w:val="24"/>
        </w:rPr>
        <w:t xml:space="preserve">trees and </w:t>
      </w:r>
      <w:proofErr w:type="spellStart"/>
      <w:r w:rsidRPr="00CB05AB">
        <w:rPr>
          <w:rFonts w:ascii="Times New Roman" w:hAnsi="Times New Roman" w:cs="Times New Roman"/>
          <w:i/>
          <w:sz w:val="24"/>
        </w:rPr>
        <w:t>songo</w:t>
      </w:r>
      <w:proofErr w:type="spellEnd"/>
      <w:r w:rsidRPr="00CB05AB">
        <w:rPr>
          <w:rFonts w:ascii="Times New Roman" w:hAnsi="Times New Roman" w:cs="Times New Roman"/>
          <w:i/>
          <w:sz w:val="24"/>
        </w:rPr>
        <w:t xml:space="preserve"> shrine places for spiritual and cultural purposes. In sacred places or forest patches people refrain from cutt</w:t>
      </w:r>
      <w:r w:rsidR="00402289" w:rsidRPr="00CB05AB">
        <w:rPr>
          <w:rFonts w:ascii="Times New Roman" w:hAnsi="Times New Roman" w:cs="Times New Roman"/>
          <w:i/>
          <w:sz w:val="24"/>
        </w:rPr>
        <w:t>ing down trees, grazing, molest</w:t>
      </w:r>
      <w:r w:rsidR="00BF07FA">
        <w:rPr>
          <w:rFonts w:ascii="Times New Roman" w:hAnsi="Times New Roman" w:cs="Times New Roman"/>
          <w:i/>
          <w:sz w:val="24"/>
        </w:rPr>
        <w:t xml:space="preserve">ing wildlife and collecting </w:t>
      </w:r>
      <w:proofErr w:type="spellStart"/>
      <w:r w:rsidR="00BF07FA">
        <w:rPr>
          <w:rFonts w:ascii="Times New Roman" w:hAnsi="Times New Roman" w:cs="Times New Roman"/>
          <w:i/>
          <w:sz w:val="24"/>
        </w:rPr>
        <w:t>fuel</w:t>
      </w:r>
      <w:r w:rsidR="00402289" w:rsidRPr="00CB05AB">
        <w:rPr>
          <w:rFonts w:ascii="Times New Roman" w:hAnsi="Times New Roman" w:cs="Times New Roman"/>
          <w:i/>
          <w:sz w:val="24"/>
        </w:rPr>
        <w:t>woods</w:t>
      </w:r>
      <w:proofErr w:type="spellEnd"/>
      <w:r w:rsidRPr="00CB05AB">
        <w:rPr>
          <w:rFonts w:ascii="Times New Roman" w:hAnsi="Times New Roman" w:cs="Times New Roman"/>
          <w:i/>
          <w:sz w:val="24"/>
        </w:rPr>
        <w:t xml:space="preserve"> for </w:t>
      </w:r>
      <w:r w:rsidR="00BF07FA">
        <w:rPr>
          <w:rFonts w:ascii="Times New Roman" w:hAnsi="Times New Roman" w:cs="Times New Roman"/>
          <w:i/>
          <w:sz w:val="24"/>
        </w:rPr>
        <w:t xml:space="preserve">home or economic purposes. The species </w:t>
      </w:r>
      <w:r w:rsidR="00022481">
        <w:rPr>
          <w:rFonts w:ascii="Times New Roman" w:hAnsi="Times New Roman" w:cs="Times New Roman"/>
          <w:i/>
          <w:sz w:val="24"/>
        </w:rPr>
        <w:t>inventory</w:t>
      </w:r>
      <w:r w:rsidR="00022481" w:rsidRPr="00CB05AB">
        <w:rPr>
          <w:rFonts w:ascii="Times New Roman" w:hAnsi="Times New Roman" w:cs="Times New Roman"/>
          <w:i/>
          <w:sz w:val="24"/>
        </w:rPr>
        <w:t xml:space="preserve"> shows</w:t>
      </w:r>
      <w:r w:rsidR="00402289" w:rsidRPr="00CB05AB">
        <w:rPr>
          <w:rFonts w:ascii="Times New Roman" w:hAnsi="Times New Roman" w:cs="Times New Roman"/>
          <w:i/>
          <w:sz w:val="24"/>
        </w:rPr>
        <w:t xml:space="preserve"> that </w:t>
      </w:r>
      <w:r w:rsidRPr="00CB05AB">
        <w:rPr>
          <w:rFonts w:ascii="Times New Roman" w:hAnsi="Times New Roman" w:cs="Times New Roman"/>
          <w:i/>
          <w:sz w:val="24"/>
        </w:rPr>
        <w:t>traditionally prot</w:t>
      </w:r>
      <w:r w:rsidR="00402289" w:rsidRPr="00CB05AB">
        <w:rPr>
          <w:rFonts w:ascii="Times New Roman" w:hAnsi="Times New Roman" w:cs="Times New Roman"/>
          <w:i/>
          <w:sz w:val="24"/>
        </w:rPr>
        <w:t>ected area</w:t>
      </w:r>
      <w:r w:rsidR="00022481">
        <w:rPr>
          <w:rFonts w:ascii="Times New Roman" w:hAnsi="Times New Roman" w:cs="Times New Roman"/>
          <w:i/>
          <w:sz w:val="24"/>
        </w:rPr>
        <w:t>s have</w:t>
      </w:r>
      <w:r w:rsidR="00402289" w:rsidRPr="00CB05AB">
        <w:rPr>
          <w:rFonts w:ascii="Times New Roman" w:hAnsi="Times New Roman" w:cs="Times New Roman"/>
          <w:i/>
          <w:sz w:val="24"/>
        </w:rPr>
        <w:t xml:space="preserve"> high species diversity</w:t>
      </w:r>
      <w:r w:rsidR="00022481">
        <w:rPr>
          <w:rFonts w:ascii="Times New Roman" w:hAnsi="Times New Roman" w:cs="Times New Roman"/>
          <w:i/>
          <w:sz w:val="24"/>
        </w:rPr>
        <w:t xml:space="preserve"> than farming habitats</w:t>
      </w:r>
      <w:r w:rsidR="003F2150">
        <w:rPr>
          <w:rFonts w:ascii="Times New Roman" w:hAnsi="Times New Roman" w:cs="Times New Roman"/>
          <w:i/>
          <w:sz w:val="24"/>
        </w:rPr>
        <w:t xml:space="preserve"> and it could be resilient for climate change mitigation</w:t>
      </w:r>
      <w:r w:rsidRPr="00CB05AB">
        <w:rPr>
          <w:rFonts w:ascii="Times New Roman" w:hAnsi="Times New Roman" w:cs="Times New Roman"/>
          <w:i/>
          <w:sz w:val="24"/>
        </w:rPr>
        <w:t>.</w:t>
      </w:r>
      <w:r w:rsidR="00402289" w:rsidRPr="00CB05AB">
        <w:rPr>
          <w:rFonts w:ascii="Times New Roman" w:hAnsi="Times New Roman" w:cs="Times New Roman"/>
          <w:i/>
          <w:sz w:val="24"/>
        </w:rPr>
        <w:t xml:space="preserve"> In this study, one </w:t>
      </w:r>
      <w:proofErr w:type="spellStart"/>
      <w:r w:rsidR="00F524E7">
        <w:rPr>
          <w:rFonts w:ascii="Times New Roman" w:hAnsi="Times New Roman" w:cs="Times New Roman"/>
          <w:i/>
          <w:sz w:val="24"/>
        </w:rPr>
        <w:t>amba</w:t>
      </w:r>
      <w:proofErr w:type="spellEnd"/>
      <w:r w:rsidR="00F524E7">
        <w:rPr>
          <w:rFonts w:ascii="Times New Roman" w:hAnsi="Times New Roman" w:cs="Times New Roman"/>
          <w:i/>
          <w:sz w:val="24"/>
        </w:rPr>
        <w:t xml:space="preserve"> </w:t>
      </w:r>
      <w:r w:rsidR="00402289" w:rsidRPr="00CB05AB">
        <w:rPr>
          <w:rFonts w:ascii="Times New Roman" w:hAnsi="Times New Roman" w:cs="Times New Roman"/>
          <w:i/>
          <w:sz w:val="24"/>
        </w:rPr>
        <w:t>sacred grove (</w:t>
      </w:r>
      <w:r w:rsidR="00F524E7">
        <w:rPr>
          <w:rFonts w:ascii="Times New Roman" w:hAnsi="Times New Roman" w:cs="Times New Roman"/>
          <w:i/>
          <w:sz w:val="24"/>
        </w:rPr>
        <w:t>patch</w:t>
      </w:r>
      <w:r w:rsidR="00402289" w:rsidRPr="00CB05AB">
        <w:rPr>
          <w:rFonts w:ascii="Times New Roman" w:hAnsi="Times New Roman" w:cs="Times New Roman"/>
          <w:i/>
          <w:sz w:val="24"/>
        </w:rPr>
        <w:t>)</w:t>
      </w:r>
      <w:r w:rsidRPr="00CB05AB">
        <w:rPr>
          <w:rFonts w:ascii="Times New Roman" w:hAnsi="Times New Roman" w:cs="Times New Roman"/>
          <w:i/>
          <w:sz w:val="24"/>
        </w:rPr>
        <w:t xml:space="preserve">, 35 totemic </w:t>
      </w:r>
      <w:proofErr w:type="spellStart"/>
      <w:r w:rsidRPr="00CB05AB">
        <w:rPr>
          <w:rFonts w:ascii="Times New Roman" w:hAnsi="Times New Roman" w:cs="Times New Roman"/>
          <w:i/>
          <w:sz w:val="24"/>
        </w:rPr>
        <w:t>Songo</w:t>
      </w:r>
      <w:proofErr w:type="spellEnd"/>
      <w:r w:rsidRPr="00CB05AB">
        <w:rPr>
          <w:rFonts w:ascii="Times New Roman" w:hAnsi="Times New Roman" w:cs="Times New Roman"/>
          <w:i/>
          <w:sz w:val="24"/>
        </w:rPr>
        <w:t xml:space="preserve"> trees and 35 Sacred </w:t>
      </w:r>
      <w:proofErr w:type="spellStart"/>
      <w:r w:rsidRPr="00CB05AB">
        <w:rPr>
          <w:rFonts w:ascii="Times New Roman" w:hAnsi="Times New Roman" w:cs="Times New Roman"/>
          <w:i/>
          <w:sz w:val="24"/>
        </w:rPr>
        <w:t>Songo</w:t>
      </w:r>
      <w:proofErr w:type="spellEnd"/>
      <w:r w:rsidRPr="00CB05AB">
        <w:rPr>
          <w:rFonts w:ascii="Times New Roman" w:hAnsi="Times New Roman" w:cs="Times New Roman"/>
          <w:i/>
          <w:sz w:val="24"/>
        </w:rPr>
        <w:t xml:space="preserve"> places were identified. In sacred </w:t>
      </w:r>
      <w:proofErr w:type="spellStart"/>
      <w:r w:rsidRPr="00CB05AB">
        <w:rPr>
          <w:rFonts w:ascii="Times New Roman" w:hAnsi="Times New Roman" w:cs="Times New Roman"/>
          <w:i/>
          <w:sz w:val="24"/>
        </w:rPr>
        <w:t>amba</w:t>
      </w:r>
      <w:proofErr w:type="spellEnd"/>
      <w:r w:rsidRPr="00CB05AB">
        <w:rPr>
          <w:rFonts w:ascii="Times New Roman" w:hAnsi="Times New Roman" w:cs="Times New Roman"/>
          <w:i/>
          <w:sz w:val="24"/>
        </w:rPr>
        <w:t xml:space="preserve"> forest,</w:t>
      </w:r>
      <w:r w:rsidR="00F524E7">
        <w:rPr>
          <w:rFonts w:ascii="Times New Roman" w:hAnsi="Times New Roman" w:cs="Times New Roman"/>
          <w:i/>
          <w:sz w:val="24"/>
        </w:rPr>
        <w:t xml:space="preserve"> 40 undisturbed tree species, 19</w:t>
      </w:r>
      <w:r w:rsidRPr="00CB05AB">
        <w:rPr>
          <w:rFonts w:ascii="Times New Roman" w:hAnsi="Times New Roman" w:cs="Times New Roman"/>
          <w:i/>
          <w:sz w:val="24"/>
        </w:rPr>
        <w:t xml:space="preserve"> bird </w:t>
      </w:r>
      <w:r w:rsidR="00F524E7">
        <w:rPr>
          <w:rFonts w:ascii="Times New Roman" w:hAnsi="Times New Roman" w:cs="Times New Roman"/>
          <w:i/>
          <w:sz w:val="24"/>
        </w:rPr>
        <w:t xml:space="preserve">species, 12 </w:t>
      </w:r>
      <w:proofErr w:type="spellStart"/>
      <w:r w:rsidR="00F524E7">
        <w:rPr>
          <w:rFonts w:ascii="Times New Roman" w:hAnsi="Times New Roman" w:cs="Times New Roman"/>
          <w:i/>
          <w:sz w:val="24"/>
        </w:rPr>
        <w:t>animmal</w:t>
      </w:r>
      <w:proofErr w:type="spellEnd"/>
      <w:r w:rsidR="00F524E7">
        <w:rPr>
          <w:rFonts w:ascii="Times New Roman" w:hAnsi="Times New Roman" w:cs="Times New Roman"/>
          <w:i/>
          <w:sz w:val="24"/>
        </w:rPr>
        <w:t xml:space="preserve"> species</w:t>
      </w:r>
      <w:r w:rsidRPr="00CB05AB">
        <w:rPr>
          <w:rFonts w:ascii="Times New Roman" w:hAnsi="Times New Roman" w:cs="Times New Roman"/>
          <w:i/>
          <w:sz w:val="24"/>
        </w:rPr>
        <w:t xml:space="preserve"> and 20 traditional medicinal plants were recorded. This sacred </w:t>
      </w:r>
      <w:proofErr w:type="spellStart"/>
      <w:r w:rsidRPr="00CB05AB">
        <w:rPr>
          <w:rFonts w:ascii="Times New Roman" w:hAnsi="Times New Roman" w:cs="Times New Roman"/>
          <w:i/>
          <w:sz w:val="24"/>
        </w:rPr>
        <w:t>amba</w:t>
      </w:r>
      <w:proofErr w:type="spellEnd"/>
      <w:r w:rsidRPr="00CB05AB">
        <w:rPr>
          <w:rFonts w:ascii="Times New Roman" w:hAnsi="Times New Roman" w:cs="Times New Roman"/>
          <w:i/>
          <w:sz w:val="24"/>
        </w:rPr>
        <w:t xml:space="preserve"> forest was</w:t>
      </w:r>
      <w:r w:rsidR="00F524E7">
        <w:rPr>
          <w:rFonts w:ascii="Times New Roman" w:hAnsi="Times New Roman" w:cs="Times New Roman"/>
          <w:i/>
          <w:sz w:val="24"/>
        </w:rPr>
        <w:t xml:space="preserve"> home for endangered tree species, due to its dedication</w:t>
      </w:r>
      <w:r w:rsidRPr="00CB05AB">
        <w:rPr>
          <w:rFonts w:ascii="Times New Roman" w:hAnsi="Times New Roman" w:cs="Times New Roman"/>
          <w:i/>
          <w:sz w:val="24"/>
        </w:rPr>
        <w:t xml:space="preserve"> </w:t>
      </w:r>
      <w:r w:rsidR="00402289" w:rsidRPr="00CB05AB">
        <w:rPr>
          <w:rFonts w:ascii="Times New Roman" w:hAnsi="Times New Roman" w:cs="Times New Roman"/>
          <w:i/>
          <w:sz w:val="24"/>
        </w:rPr>
        <w:t xml:space="preserve">for </w:t>
      </w:r>
      <w:r w:rsidR="00F524E7">
        <w:rPr>
          <w:rFonts w:ascii="Times New Roman" w:hAnsi="Times New Roman" w:cs="Times New Roman"/>
          <w:i/>
          <w:sz w:val="24"/>
        </w:rPr>
        <w:t xml:space="preserve">spiritual and </w:t>
      </w:r>
      <w:r w:rsidR="00402289" w:rsidRPr="00CB05AB">
        <w:rPr>
          <w:rFonts w:ascii="Times New Roman" w:hAnsi="Times New Roman" w:cs="Times New Roman"/>
          <w:i/>
          <w:sz w:val="24"/>
        </w:rPr>
        <w:t>cultural purposes</w:t>
      </w:r>
      <w:r w:rsidR="00F524E7">
        <w:rPr>
          <w:rFonts w:ascii="Times New Roman" w:hAnsi="Times New Roman" w:cs="Times New Roman"/>
          <w:i/>
          <w:sz w:val="24"/>
        </w:rPr>
        <w:t xml:space="preserve">. </w:t>
      </w:r>
      <w:r w:rsidR="00F524E7" w:rsidRPr="00CB05AB">
        <w:rPr>
          <w:rFonts w:ascii="Times New Roman" w:hAnsi="Times New Roman" w:cs="Times New Roman"/>
          <w:i/>
          <w:sz w:val="24"/>
        </w:rPr>
        <w:t>It</w:t>
      </w:r>
      <w:r w:rsidR="00402289" w:rsidRPr="00CB05AB">
        <w:rPr>
          <w:rFonts w:ascii="Times New Roman" w:hAnsi="Times New Roman" w:cs="Times New Roman"/>
          <w:i/>
          <w:sz w:val="24"/>
        </w:rPr>
        <w:t xml:space="preserve"> is</w:t>
      </w:r>
      <w:r w:rsidR="00EB54A1" w:rsidRPr="00CB05AB">
        <w:rPr>
          <w:rFonts w:ascii="Times New Roman" w:hAnsi="Times New Roman" w:cs="Times New Roman"/>
          <w:i/>
          <w:sz w:val="24"/>
        </w:rPr>
        <w:t xml:space="preserve"> </w:t>
      </w:r>
      <w:r w:rsidRPr="00CB05AB">
        <w:rPr>
          <w:rFonts w:ascii="Times New Roman" w:hAnsi="Times New Roman" w:cs="Times New Roman"/>
          <w:i/>
          <w:sz w:val="24"/>
        </w:rPr>
        <w:t>respectful place to pray God when unexpected calamities (disaster) were happen such as disease outbreak, pest-epidemic, war,</w:t>
      </w:r>
      <w:r w:rsidR="00F524E7">
        <w:rPr>
          <w:rFonts w:ascii="Times New Roman" w:hAnsi="Times New Roman" w:cs="Times New Roman"/>
          <w:i/>
          <w:sz w:val="24"/>
        </w:rPr>
        <w:t xml:space="preserve"> drought and other social impending</w:t>
      </w:r>
      <w:r w:rsidRPr="00CB05AB">
        <w:rPr>
          <w:rFonts w:ascii="Times New Roman" w:hAnsi="Times New Roman" w:cs="Times New Roman"/>
          <w:i/>
          <w:sz w:val="24"/>
        </w:rPr>
        <w:t xml:space="preserve">. The cutting trees, damaging forests, killing animal </w:t>
      </w:r>
      <w:r w:rsidR="00F524E7">
        <w:rPr>
          <w:rFonts w:ascii="Times New Roman" w:hAnsi="Times New Roman" w:cs="Times New Roman"/>
          <w:i/>
          <w:sz w:val="24"/>
        </w:rPr>
        <w:t>that make refuges</w:t>
      </w:r>
      <w:r w:rsidRPr="00CB05AB">
        <w:rPr>
          <w:rFonts w:ascii="Times New Roman" w:hAnsi="Times New Roman" w:cs="Times New Roman"/>
          <w:i/>
          <w:sz w:val="24"/>
        </w:rPr>
        <w:t xml:space="preserve"> and human encroachment to respectf</w:t>
      </w:r>
      <w:r w:rsidR="00F524E7">
        <w:rPr>
          <w:rFonts w:ascii="Times New Roman" w:hAnsi="Times New Roman" w:cs="Times New Roman"/>
          <w:i/>
          <w:sz w:val="24"/>
        </w:rPr>
        <w:t xml:space="preserve">ul forest and sacred </w:t>
      </w:r>
      <w:r w:rsidRPr="00CB05AB">
        <w:rPr>
          <w:rFonts w:ascii="Times New Roman" w:hAnsi="Times New Roman" w:cs="Times New Roman"/>
          <w:i/>
          <w:sz w:val="24"/>
        </w:rPr>
        <w:t>s</w:t>
      </w:r>
      <w:r w:rsidR="00F524E7">
        <w:rPr>
          <w:rFonts w:ascii="Times New Roman" w:hAnsi="Times New Roman" w:cs="Times New Roman"/>
          <w:i/>
          <w:sz w:val="24"/>
        </w:rPr>
        <w:t>ites</w:t>
      </w:r>
      <w:r w:rsidRPr="00CB05AB">
        <w:rPr>
          <w:rFonts w:ascii="Times New Roman" w:hAnsi="Times New Roman" w:cs="Times New Roman"/>
          <w:i/>
          <w:sz w:val="24"/>
        </w:rPr>
        <w:t xml:space="preserve"> were committed</w:t>
      </w:r>
      <w:r w:rsidR="00EB54A1" w:rsidRPr="00CB05AB">
        <w:rPr>
          <w:rFonts w:ascii="Times New Roman" w:hAnsi="Times New Roman" w:cs="Times New Roman"/>
          <w:i/>
          <w:sz w:val="24"/>
        </w:rPr>
        <w:t xml:space="preserve"> as taboos. All members of</w:t>
      </w:r>
      <w:r w:rsidRPr="00CB05AB">
        <w:rPr>
          <w:rFonts w:ascii="Times New Roman" w:hAnsi="Times New Roman" w:cs="Times New Roman"/>
          <w:i/>
          <w:sz w:val="24"/>
        </w:rPr>
        <w:t xml:space="preserve"> communities </w:t>
      </w:r>
      <w:r w:rsidR="00EB54A1" w:rsidRPr="00CB05AB">
        <w:rPr>
          <w:rFonts w:ascii="Times New Roman" w:hAnsi="Times New Roman" w:cs="Times New Roman"/>
          <w:i/>
          <w:sz w:val="24"/>
        </w:rPr>
        <w:t xml:space="preserve">should </w:t>
      </w:r>
      <w:r w:rsidR="00F524E7" w:rsidRPr="00CB05AB">
        <w:rPr>
          <w:rFonts w:ascii="Times New Roman" w:hAnsi="Times New Roman" w:cs="Times New Roman"/>
          <w:i/>
          <w:sz w:val="24"/>
        </w:rPr>
        <w:t>force</w:t>
      </w:r>
      <w:r w:rsidRPr="00CB05AB">
        <w:rPr>
          <w:rFonts w:ascii="Times New Roman" w:hAnsi="Times New Roman" w:cs="Times New Roman"/>
          <w:i/>
          <w:sz w:val="24"/>
        </w:rPr>
        <w:t xml:space="preserve"> to adhering the taboos to protect his/her families from impending calamities such as misfortune, death, loss of children, drought, land bareness, and pest-epidemics. Thus, all members of communities are responsible to protect forest and its biodiversity resources. In contrast, religious monotheism, social value change, lack of proper documentation of indigenous knowledge practices and population pressure were main challenge and threats for indigenous way of natural resource conservation in the study area.</w:t>
      </w:r>
    </w:p>
    <w:p w:rsidR="005636C4" w:rsidRPr="00CB05AB" w:rsidRDefault="00D02A66" w:rsidP="00D02A66">
      <w:pPr>
        <w:jc w:val="both"/>
        <w:rPr>
          <w:rFonts w:ascii="Times New Roman" w:hAnsi="Times New Roman" w:cs="Times New Roman"/>
          <w:i/>
          <w:sz w:val="24"/>
        </w:rPr>
      </w:pPr>
      <w:r w:rsidRPr="00CB05AB">
        <w:rPr>
          <w:rFonts w:ascii="Times New Roman" w:hAnsi="Times New Roman" w:cs="Times New Roman"/>
          <w:b/>
          <w:i/>
          <w:sz w:val="24"/>
        </w:rPr>
        <w:t>Keywords:</w:t>
      </w:r>
      <w:r w:rsidRPr="00CB05AB">
        <w:rPr>
          <w:rFonts w:ascii="Times New Roman" w:hAnsi="Times New Roman" w:cs="Times New Roman"/>
          <w:i/>
          <w:sz w:val="24"/>
        </w:rPr>
        <w:t xml:space="preserve"> Indigenous way of tree conservation, natural resource conservation, </w:t>
      </w:r>
      <w:proofErr w:type="spellStart"/>
      <w:r w:rsidRPr="00CB05AB">
        <w:rPr>
          <w:rFonts w:ascii="Times New Roman" w:hAnsi="Times New Roman" w:cs="Times New Roman"/>
          <w:i/>
          <w:sz w:val="24"/>
        </w:rPr>
        <w:t>songo</w:t>
      </w:r>
      <w:proofErr w:type="spellEnd"/>
      <w:r w:rsidRPr="00CB05AB">
        <w:rPr>
          <w:rFonts w:ascii="Times New Roman" w:hAnsi="Times New Roman" w:cs="Times New Roman"/>
          <w:i/>
          <w:sz w:val="24"/>
        </w:rPr>
        <w:t xml:space="preserve"> totemic t</w:t>
      </w:r>
      <w:r w:rsidR="00C25DD1" w:rsidRPr="00CB05AB">
        <w:rPr>
          <w:rFonts w:ascii="Times New Roman" w:hAnsi="Times New Roman" w:cs="Times New Roman"/>
          <w:i/>
          <w:sz w:val="24"/>
        </w:rPr>
        <w:t>rees, taboos</w:t>
      </w:r>
    </w:p>
    <w:sectPr w:rsidR="005636C4" w:rsidRPr="00CB05A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02A66"/>
    <w:rsid w:val="00022481"/>
    <w:rsid w:val="00062E05"/>
    <w:rsid w:val="001B7CE4"/>
    <w:rsid w:val="00270D92"/>
    <w:rsid w:val="003107FA"/>
    <w:rsid w:val="00380E12"/>
    <w:rsid w:val="00396B24"/>
    <w:rsid w:val="003A0234"/>
    <w:rsid w:val="003F2150"/>
    <w:rsid w:val="00402289"/>
    <w:rsid w:val="00403050"/>
    <w:rsid w:val="004E1380"/>
    <w:rsid w:val="0068362F"/>
    <w:rsid w:val="00736294"/>
    <w:rsid w:val="00782C88"/>
    <w:rsid w:val="007F5939"/>
    <w:rsid w:val="0087210D"/>
    <w:rsid w:val="009442BA"/>
    <w:rsid w:val="00B229E9"/>
    <w:rsid w:val="00BF07FA"/>
    <w:rsid w:val="00BF7EFE"/>
    <w:rsid w:val="00C25DD1"/>
    <w:rsid w:val="00CB05AB"/>
    <w:rsid w:val="00CE09D6"/>
    <w:rsid w:val="00D02A66"/>
    <w:rsid w:val="00D56422"/>
    <w:rsid w:val="00DF246B"/>
    <w:rsid w:val="00E6774B"/>
    <w:rsid w:val="00EB54A1"/>
    <w:rsid w:val="00EE60F8"/>
    <w:rsid w:val="00F524E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2A6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D02A6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mailto:jossymaxpack@yahoo.com" TargetMode="External"/><Relationship Id="rId5" Type="http://schemas.openxmlformats.org/officeDocument/2006/relationships/hyperlink" Target="mailto:Yoseph.mar@yahoo.co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1726</TotalTime>
  <Pages>1</Pages>
  <Words>486</Words>
  <Characters>2776</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3256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dc:creator>
  <cp:lastModifiedBy>T</cp:lastModifiedBy>
  <cp:revision>30</cp:revision>
  <dcterms:created xsi:type="dcterms:W3CDTF">2017-10-02T06:34:00Z</dcterms:created>
  <dcterms:modified xsi:type="dcterms:W3CDTF">2017-10-24T06:01:00Z</dcterms:modified>
</cp:coreProperties>
</file>