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23AA" w:rsidRDefault="003523AA" w:rsidP="003523AA">
      <w:pPr>
        <w:jc w:val="center"/>
        <w:rPr>
          <w:rFonts w:ascii="Times New Roman" w:hAnsi="Times New Roman" w:cs="Times New Roman"/>
          <w:b/>
          <w:sz w:val="28"/>
          <w:szCs w:val="28"/>
        </w:rPr>
      </w:pPr>
      <w:r>
        <w:rPr>
          <w:rFonts w:ascii="Times New Roman" w:hAnsi="Times New Roman" w:cs="Times New Roman"/>
          <w:b/>
          <w:sz w:val="28"/>
          <w:szCs w:val="28"/>
        </w:rPr>
        <w:t>DIVERSITY OF</w:t>
      </w:r>
      <w:r w:rsidRPr="00415F4C">
        <w:rPr>
          <w:rFonts w:ascii="Times New Roman" w:hAnsi="Times New Roman" w:cs="Times New Roman"/>
          <w:b/>
          <w:sz w:val="28"/>
          <w:szCs w:val="28"/>
        </w:rPr>
        <w:t xml:space="preserve"> S</w:t>
      </w:r>
      <w:r>
        <w:rPr>
          <w:rFonts w:ascii="Times New Roman" w:hAnsi="Times New Roman" w:cs="Times New Roman"/>
          <w:b/>
          <w:sz w:val="28"/>
          <w:szCs w:val="28"/>
        </w:rPr>
        <w:t xml:space="preserve">OIL MICRO ARTHROPODS </w:t>
      </w:r>
      <w:r w:rsidRPr="00415F4C">
        <w:rPr>
          <w:rFonts w:ascii="Times New Roman" w:hAnsi="Times New Roman" w:cs="Times New Roman"/>
          <w:b/>
          <w:sz w:val="28"/>
          <w:szCs w:val="28"/>
        </w:rPr>
        <w:t>IN SELECTED PLANTATION</w:t>
      </w:r>
      <w:r>
        <w:rPr>
          <w:rFonts w:ascii="Times New Roman" w:hAnsi="Times New Roman" w:cs="Times New Roman"/>
          <w:b/>
          <w:sz w:val="28"/>
          <w:szCs w:val="28"/>
        </w:rPr>
        <w:t>S OF THE NILGIRI PLATEAU, WESTERN GHATS,</w:t>
      </w:r>
      <w:r w:rsidRPr="004A3F56">
        <w:rPr>
          <w:rFonts w:ascii="Times New Roman" w:hAnsi="Times New Roman" w:cs="Times New Roman"/>
          <w:b/>
          <w:sz w:val="28"/>
          <w:szCs w:val="28"/>
        </w:rPr>
        <w:t xml:space="preserve"> </w:t>
      </w:r>
      <w:r>
        <w:rPr>
          <w:rFonts w:ascii="Times New Roman" w:hAnsi="Times New Roman" w:cs="Times New Roman"/>
          <w:b/>
          <w:sz w:val="28"/>
          <w:szCs w:val="28"/>
        </w:rPr>
        <w:t>TAMIL NADU.</w:t>
      </w:r>
    </w:p>
    <w:p w:rsidR="003523AA" w:rsidRPr="00415F4C" w:rsidRDefault="003523AA" w:rsidP="003523AA">
      <w:pPr>
        <w:spacing w:after="0"/>
        <w:jc w:val="center"/>
        <w:rPr>
          <w:rFonts w:ascii="Times New Roman" w:hAnsi="Times New Roman" w:cs="Times New Roman"/>
          <w:b/>
          <w:sz w:val="28"/>
          <w:szCs w:val="28"/>
        </w:rPr>
      </w:pPr>
      <w:r>
        <w:rPr>
          <w:rFonts w:ascii="Times New Roman" w:hAnsi="Times New Roman" w:cs="Times New Roman"/>
          <w:b/>
          <w:sz w:val="28"/>
          <w:szCs w:val="28"/>
        </w:rPr>
        <w:t>J. Dharmaraj*., C. Gunasekaran., V. Rajkumar</w:t>
      </w:r>
      <w:r w:rsidR="00651BFE">
        <w:rPr>
          <w:rFonts w:ascii="Times New Roman" w:hAnsi="Times New Roman" w:cs="Times New Roman"/>
          <w:b/>
          <w:sz w:val="28"/>
          <w:szCs w:val="28"/>
        </w:rPr>
        <w:t>., M. Heavenlin</w:t>
      </w:r>
      <w:r w:rsidR="00B1322E">
        <w:rPr>
          <w:rFonts w:ascii="Times New Roman" w:hAnsi="Times New Roman" w:cs="Times New Roman"/>
          <w:b/>
          <w:sz w:val="28"/>
          <w:szCs w:val="28"/>
        </w:rPr>
        <w:t>., P.Chinnaraj</w:t>
      </w:r>
    </w:p>
    <w:p w:rsidR="003523AA" w:rsidRDefault="003523AA" w:rsidP="003523A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Conservation Biology Laboratory, Department of Zoology</w:t>
      </w:r>
    </w:p>
    <w:p w:rsidR="003523AA" w:rsidRDefault="003523AA" w:rsidP="003523AA">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Bharathiar University, Coimbatore-641 046</w:t>
      </w:r>
    </w:p>
    <w:p w:rsidR="003523AA" w:rsidRDefault="003523AA" w:rsidP="003523AA">
      <w:pPr>
        <w:spacing w:after="0" w:line="240" w:lineRule="auto"/>
        <w:jc w:val="center"/>
        <w:rPr>
          <w:rFonts w:ascii="Times New Roman" w:hAnsi="Times New Roman" w:cs="Times New Roman"/>
          <w:sz w:val="24"/>
          <w:szCs w:val="24"/>
        </w:rPr>
      </w:pPr>
    </w:p>
    <w:p w:rsidR="003523AA" w:rsidRPr="008E502C" w:rsidRDefault="003523AA" w:rsidP="003523AA">
      <w:pPr>
        <w:jc w:val="both"/>
        <w:rPr>
          <w:rFonts w:ascii="Times New Roman" w:hAnsi="Times New Roman" w:cs="Times New Roman"/>
          <w:b/>
          <w:sz w:val="24"/>
          <w:szCs w:val="24"/>
        </w:rPr>
      </w:pPr>
      <w:r w:rsidRPr="008E502C">
        <w:rPr>
          <w:rFonts w:ascii="Times New Roman" w:hAnsi="Times New Roman" w:cs="Times New Roman"/>
          <w:b/>
          <w:sz w:val="24"/>
          <w:szCs w:val="24"/>
        </w:rPr>
        <w:t>Abstract</w:t>
      </w:r>
    </w:p>
    <w:p w:rsidR="003523AA" w:rsidRPr="00680CD3" w:rsidRDefault="003523AA" w:rsidP="003523AA">
      <w:pPr>
        <w:spacing w:line="360" w:lineRule="auto"/>
        <w:jc w:val="both"/>
        <w:rPr>
          <w:rFonts w:ascii="Times New Roman" w:hAnsi="Times New Roman"/>
          <w:color w:val="000000" w:themeColor="text1"/>
          <w:sz w:val="24"/>
          <w:szCs w:val="24"/>
        </w:rPr>
      </w:pPr>
      <w:r>
        <w:rPr>
          <w:rFonts w:ascii="Times New Roman" w:hAnsi="Times New Roman" w:cs="Times New Roman"/>
          <w:sz w:val="24"/>
          <w:szCs w:val="24"/>
        </w:rPr>
        <w:tab/>
      </w:r>
      <w:r w:rsidRPr="00680CD3">
        <w:rPr>
          <w:rFonts w:ascii="Times New Roman" w:hAnsi="Times New Roman"/>
          <w:color w:val="000000" w:themeColor="text1"/>
          <w:sz w:val="24"/>
          <w:szCs w:val="24"/>
        </w:rPr>
        <w:t xml:space="preserve">The present study deals with the leaf litter micro-arthropod diversity and their functions in the selected areas of Niligiris. </w:t>
      </w:r>
      <w:r w:rsidRPr="00680CD3">
        <w:rPr>
          <w:rFonts w:ascii="Times New Roman" w:hAnsi="Times New Roman" w:cs="Times New Roman"/>
          <w:color w:val="000000" w:themeColor="text1"/>
          <w:sz w:val="24"/>
          <w:szCs w:val="24"/>
        </w:rPr>
        <w:t>The study area was divided into four major sites</w:t>
      </w:r>
      <w:r w:rsidR="00D61773" w:rsidRPr="00680CD3">
        <w:rPr>
          <w:rFonts w:ascii="Times New Roman" w:hAnsi="Times New Roman" w:cs="Times New Roman"/>
          <w:color w:val="000000" w:themeColor="text1"/>
          <w:sz w:val="24"/>
          <w:szCs w:val="24"/>
        </w:rPr>
        <w:t xml:space="preserve"> of</w:t>
      </w:r>
      <w:r w:rsidR="00680CD3" w:rsidRPr="00680CD3">
        <w:rPr>
          <w:rFonts w:ascii="Times New Roman" w:hAnsi="Times New Roman" w:cs="Times New Roman"/>
          <w:color w:val="000000" w:themeColor="text1"/>
          <w:sz w:val="24"/>
          <w:szCs w:val="24"/>
        </w:rPr>
        <w:t xml:space="preserve"> Wattle, Eucalyptus, and Natural forests</w:t>
      </w:r>
      <w:r w:rsidR="00D61773" w:rsidRPr="00680CD3">
        <w:rPr>
          <w:rFonts w:ascii="Times New Roman" w:hAnsi="Times New Roman" w:cs="Times New Roman"/>
          <w:color w:val="000000" w:themeColor="text1"/>
          <w:sz w:val="24"/>
          <w:szCs w:val="24"/>
        </w:rPr>
        <w:t xml:space="preserve"> soil analysing from</w:t>
      </w:r>
      <w:r w:rsidRPr="00680CD3">
        <w:rPr>
          <w:rFonts w:ascii="Times New Roman" w:hAnsi="Times New Roman" w:cs="Times New Roman"/>
          <w:color w:val="000000" w:themeColor="text1"/>
          <w:sz w:val="32"/>
          <w:szCs w:val="24"/>
        </w:rPr>
        <w:t xml:space="preserve"> </w:t>
      </w:r>
      <w:r w:rsidRPr="00680CD3">
        <w:rPr>
          <w:rFonts w:ascii="Times New Roman" w:hAnsi="Times New Roman" w:cs="Times New Roman"/>
          <w:color w:val="000000" w:themeColor="text1"/>
          <w:sz w:val="24"/>
          <w:szCs w:val="24"/>
        </w:rPr>
        <w:t>(Emerald</w:t>
      </w:r>
      <w:r w:rsidRPr="00680CD3">
        <w:rPr>
          <w:rFonts w:ascii="Times New Roman" w:hAnsi="Times New Roman" w:cs="Times New Roman"/>
          <w:color w:val="000000" w:themeColor="text1"/>
          <w:sz w:val="32"/>
          <w:szCs w:val="24"/>
        </w:rPr>
        <w:t>,</w:t>
      </w:r>
      <w:r w:rsidRPr="00680CD3">
        <w:rPr>
          <w:rFonts w:ascii="Times New Roman" w:hAnsi="Times New Roman" w:cs="Times New Roman"/>
          <w:color w:val="000000" w:themeColor="text1"/>
          <w:sz w:val="24"/>
          <w:szCs w:val="24"/>
        </w:rPr>
        <w:t xml:space="preserve"> Kodapmund</w:t>
      </w:r>
      <w:r w:rsidR="00D05B45">
        <w:rPr>
          <w:rFonts w:ascii="Times New Roman" w:hAnsi="Times New Roman" w:cs="Times New Roman"/>
          <w:color w:val="000000" w:themeColor="text1"/>
          <w:sz w:val="24"/>
          <w:szCs w:val="24"/>
        </w:rPr>
        <w:t>,</w:t>
      </w:r>
      <w:r w:rsidRPr="00680CD3">
        <w:rPr>
          <w:rFonts w:ascii="Times New Roman" w:hAnsi="Times New Roman" w:cs="Times New Roman"/>
          <w:color w:val="000000" w:themeColor="text1"/>
          <w:sz w:val="24"/>
          <w:szCs w:val="24"/>
        </w:rPr>
        <w:t xml:space="preserve"> Thalaikundha</w:t>
      </w:r>
      <w:r w:rsidRPr="00680CD3">
        <w:rPr>
          <w:rFonts w:ascii="Times New Roman" w:hAnsi="Times New Roman" w:cs="Times New Roman"/>
          <w:color w:val="000000" w:themeColor="text1"/>
          <w:sz w:val="32"/>
          <w:szCs w:val="24"/>
        </w:rPr>
        <w:t>,</w:t>
      </w:r>
      <w:r w:rsidRPr="00680CD3">
        <w:rPr>
          <w:rFonts w:ascii="Times New Roman" w:hAnsi="Times New Roman" w:cs="Times New Roman"/>
          <w:color w:val="000000" w:themeColor="text1"/>
          <w:sz w:val="24"/>
          <w:szCs w:val="24"/>
        </w:rPr>
        <w:t xml:space="preserve"> Aravankad</w:t>
      </w:r>
      <w:r w:rsidR="00250B82">
        <w:rPr>
          <w:rFonts w:ascii="Times New Roman" w:hAnsi="Times New Roman" w:cs="Times New Roman"/>
          <w:color w:val="000000" w:themeColor="text1"/>
          <w:sz w:val="24"/>
          <w:szCs w:val="24"/>
        </w:rPr>
        <w:t xml:space="preserve"> and Kattapettu</w:t>
      </w:r>
      <w:r w:rsidR="00D05B45">
        <w:rPr>
          <w:rFonts w:ascii="Times New Roman" w:hAnsi="Times New Roman" w:cs="Times New Roman"/>
          <w:color w:val="000000" w:themeColor="text1"/>
          <w:sz w:val="24"/>
          <w:szCs w:val="24"/>
        </w:rPr>
        <w:t>)</w:t>
      </w:r>
      <w:r w:rsidRPr="00680CD3">
        <w:rPr>
          <w:rFonts w:ascii="Times New Roman" w:hAnsi="Times New Roman" w:cs="Times New Roman"/>
          <w:color w:val="000000" w:themeColor="text1"/>
          <w:sz w:val="24"/>
          <w:szCs w:val="24"/>
        </w:rPr>
        <w:t xml:space="preserve">. The experiments samples were collected from among the four sites during the </w:t>
      </w:r>
      <w:r w:rsidR="00680CD3" w:rsidRPr="00680CD3">
        <w:rPr>
          <w:rFonts w:ascii="Times New Roman" w:hAnsi="Times New Roman" w:cs="Times New Roman"/>
          <w:color w:val="000000" w:themeColor="text1"/>
          <w:sz w:val="24"/>
          <w:szCs w:val="24"/>
        </w:rPr>
        <w:t>period from April</w:t>
      </w:r>
      <w:r w:rsidRPr="00680CD3">
        <w:rPr>
          <w:rFonts w:ascii="Times New Roman" w:hAnsi="Times New Roman" w:cs="Times New Roman"/>
          <w:color w:val="000000" w:themeColor="text1"/>
          <w:sz w:val="24"/>
          <w:szCs w:val="24"/>
        </w:rPr>
        <w:t xml:space="preserve"> 2014 to September 2014. The soil samples were </w:t>
      </w:r>
      <w:r w:rsidR="00680CD3" w:rsidRPr="00680CD3">
        <w:rPr>
          <w:rFonts w:ascii="Times New Roman" w:hAnsi="Times New Roman" w:cs="Times New Roman"/>
          <w:color w:val="000000" w:themeColor="text1"/>
          <w:sz w:val="24"/>
          <w:szCs w:val="24"/>
        </w:rPr>
        <w:t>collected and</w:t>
      </w:r>
      <w:r w:rsidRPr="00680CD3">
        <w:rPr>
          <w:rFonts w:ascii="Times New Roman" w:hAnsi="Times New Roman" w:cs="Times New Roman"/>
          <w:color w:val="000000" w:themeColor="text1"/>
          <w:sz w:val="24"/>
          <w:szCs w:val="24"/>
        </w:rPr>
        <w:t xml:space="preserve"> the same has </w:t>
      </w:r>
      <w:r w:rsidR="00680CD3" w:rsidRPr="00680CD3">
        <w:rPr>
          <w:rFonts w:ascii="Times New Roman" w:hAnsi="Times New Roman" w:cs="Times New Roman"/>
          <w:color w:val="000000" w:themeColor="text1"/>
          <w:sz w:val="24"/>
          <w:szCs w:val="24"/>
        </w:rPr>
        <w:t>been isolated</w:t>
      </w:r>
      <w:r w:rsidRPr="00680CD3">
        <w:rPr>
          <w:rFonts w:ascii="Times New Roman" w:hAnsi="Times New Roman" w:cs="Times New Roman"/>
          <w:color w:val="000000" w:themeColor="text1"/>
          <w:sz w:val="24"/>
          <w:szCs w:val="24"/>
        </w:rPr>
        <w:t xml:space="preserve"> by using the method of Berlese funnel extraction and the samples were identified based on </w:t>
      </w:r>
      <w:r w:rsidR="00680CD3" w:rsidRPr="00680CD3">
        <w:rPr>
          <w:rFonts w:ascii="Times New Roman" w:hAnsi="Times New Roman" w:cs="Times New Roman"/>
          <w:color w:val="000000" w:themeColor="text1"/>
          <w:sz w:val="24"/>
          <w:szCs w:val="24"/>
        </w:rPr>
        <w:t>their morphological</w:t>
      </w:r>
      <w:r w:rsidRPr="00680CD3">
        <w:rPr>
          <w:rFonts w:ascii="Times New Roman" w:hAnsi="Times New Roman" w:cs="Times New Roman"/>
          <w:color w:val="000000" w:themeColor="text1"/>
          <w:sz w:val="24"/>
          <w:szCs w:val="24"/>
        </w:rPr>
        <w:t xml:space="preserve"> </w:t>
      </w:r>
      <w:r w:rsidR="00C00AA4" w:rsidRPr="00680CD3">
        <w:rPr>
          <w:rFonts w:ascii="Times New Roman" w:hAnsi="Times New Roman" w:cs="Times New Roman"/>
          <w:color w:val="000000" w:themeColor="text1"/>
          <w:sz w:val="24"/>
          <w:szCs w:val="24"/>
        </w:rPr>
        <w:t>character</w:t>
      </w:r>
      <w:r w:rsidRPr="00680CD3">
        <w:rPr>
          <w:rFonts w:ascii="Times New Roman" w:hAnsi="Times New Roman" w:cs="Times New Roman"/>
          <w:color w:val="000000" w:themeColor="text1"/>
          <w:sz w:val="24"/>
          <w:szCs w:val="24"/>
        </w:rPr>
        <w:t xml:space="preserve">. The study results showed the soil pH, NPK (Main Nutrients) and organic carbon among the study sites. The chemical components of the leaf litters of the plantations decreased the diversity of micro-arthropods and the decomposition rate leads to low amount of </w:t>
      </w:r>
      <w:r w:rsidR="00680CD3" w:rsidRPr="00680CD3">
        <w:rPr>
          <w:rFonts w:ascii="Times New Roman" w:hAnsi="Times New Roman" w:cs="Times New Roman"/>
          <w:color w:val="000000" w:themeColor="text1"/>
          <w:sz w:val="24"/>
          <w:szCs w:val="24"/>
        </w:rPr>
        <w:t>carbon in</w:t>
      </w:r>
      <w:r w:rsidRPr="00680CD3">
        <w:rPr>
          <w:rFonts w:ascii="Times New Roman" w:hAnsi="Times New Roman" w:cs="Times New Roman"/>
          <w:color w:val="000000" w:themeColor="text1"/>
          <w:sz w:val="24"/>
          <w:szCs w:val="24"/>
        </w:rPr>
        <w:t xml:space="preserve"> the soil. During the study period of 3 families and 18 </w:t>
      </w:r>
      <w:r w:rsidR="00680CD3" w:rsidRPr="00680CD3">
        <w:rPr>
          <w:rFonts w:ascii="Times New Roman" w:hAnsi="Times New Roman" w:cs="Times New Roman"/>
          <w:color w:val="000000" w:themeColor="text1"/>
          <w:sz w:val="24"/>
          <w:szCs w:val="24"/>
        </w:rPr>
        <w:t>species were</w:t>
      </w:r>
      <w:r w:rsidRPr="00680CD3">
        <w:rPr>
          <w:rFonts w:ascii="Times New Roman" w:hAnsi="Times New Roman" w:cs="Times New Roman"/>
          <w:color w:val="000000" w:themeColor="text1"/>
          <w:sz w:val="24"/>
          <w:szCs w:val="24"/>
        </w:rPr>
        <w:t xml:space="preserve"> observed in all the study sites. T</w:t>
      </w:r>
      <w:r w:rsidRPr="00680CD3">
        <w:rPr>
          <w:rFonts w:ascii="Times New Roman" w:hAnsi="Times New Roman"/>
          <w:color w:val="000000" w:themeColor="text1"/>
          <w:sz w:val="24"/>
          <w:szCs w:val="24"/>
        </w:rPr>
        <w:t xml:space="preserve">he micro-arthropod diversity </w:t>
      </w:r>
      <w:r w:rsidR="00C00AA4">
        <w:rPr>
          <w:rFonts w:ascii="Times New Roman" w:hAnsi="Times New Roman"/>
          <w:color w:val="000000" w:themeColor="text1"/>
          <w:sz w:val="24"/>
          <w:szCs w:val="24"/>
        </w:rPr>
        <w:t>was lesser in Wattle and E</w:t>
      </w:r>
      <w:r w:rsidRPr="00680CD3">
        <w:rPr>
          <w:rFonts w:ascii="Times New Roman" w:hAnsi="Times New Roman"/>
          <w:color w:val="000000" w:themeColor="text1"/>
          <w:sz w:val="24"/>
          <w:szCs w:val="24"/>
        </w:rPr>
        <w:t>ucalyptus plantation when compared with natural forest area. These two fast growing plantations are mostly affecting the</w:t>
      </w:r>
      <w:r w:rsidR="00FE37CA">
        <w:rPr>
          <w:rFonts w:ascii="Times New Roman" w:hAnsi="Times New Roman"/>
          <w:color w:val="000000" w:themeColor="text1"/>
          <w:sz w:val="24"/>
          <w:szCs w:val="24"/>
        </w:rPr>
        <w:t xml:space="preserve"> soil</w:t>
      </w:r>
      <w:r w:rsidRPr="00680CD3">
        <w:rPr>
          <w:rFonts w:ascii="Times New Roman" w:hAnsi="Times New Roman"/>
          <w:color w:val="000000" w:themeColor="text1"/>
          <w:sz w:val="24"/>
          <w:szCs w:val="24"/>
        </w:rPr>
        <w:t xml:space="preserve"> micro-arthropods, by the means of affecting the soil nutrients and take much of the water from the ground.  </w:t>
      </w:r>
    </w:p>
    <w:p w:rsidR="003523AA" w:rsidRPr="001709D8" w:rsidRDefault="003523AA" w:rsidP="003523AA">
      <w:pPr>
        <w:spacing w:after="0" w:line="480" w:lineRule="auto"/>
        <w:jc w:val="both"/>
        <w:rPr>
          <w:rFonts w:ascii="Times New Roman" w:hAnsi="Times New Roman"/>
          <w:sz w:val="24"/>
          <w:szCs w:val="24"/>
        </w:rPr>
      </w:pPr>
      <w:r w:rsidRPr="00234E9B">
        <w:rPr>
          <w:rFonts w:ascii="Times New Roman" w:hAnsi="Times New Roman" w:cs="Times New Roman"/>
          <w:b/>
          <w:sz w:val="24"/>
          <w:szCs w:val="24"/>
        </w:rPr>
        <w:t>Keywords</w:t>
      </w:r>
      <w:r>
        <w:rPr>
          <w:rFonts w:ascii="Times New Roman" w:hAnsi="Times New Roman" w:cs="Times New Roman"/>
          <w:sz w:val="24"/>
          <w:szCs w:val="24"/>
        </w:rPr>
        <w:t>: Micro-Arthropods, Wattle, Eucalyptus, Berlese Funnel, Morphology, NPK,</w:t>
      </w:r>
      <w:r w:rsidRPr="00C77C47">
        <w:rPr>
          <w:rFonts w:ascii="Times New Roman" w:hAnsi="Times New Roman" w:cs="Times New Roman"/>
          <w:sz w:val="24"/>
          <w:szCs w:val="24"/>
        </w:rPr>
        <w:t xml:space="preserve"> </w:t>
      </w:r>
      <w:r>
        <w:rPr>
          <w:rFonts w:ascii="Times New Roman" w:hAnsi="Times New Roman" w:cs="Times New Roman"/>
          <w:sz w:val="24"/>
          <w:szCs w:val="24"/>
        </w:rPr>
        <w:t>Nilgiris.</w:t>
      </w:r>
    </w:p>
    <w:p w:rsidR="00B20FD5" w:rsidRDefault="00B20FD5"/>
    <w:sectPr w:rsidR="00B20FD5" w:rsidSect="00E01D6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compat>
    <w:useFELayout/>
  </w:compat>
  <w:rsids>
    <w:rsidRoot w:val="003523AA"/>
    <w:rsid w:val="00100361"/>
    <w:rsid w:val="001678EF"/>
    <w:rsid w:val="00250B82"/>
    <w:rsid w:val="00255FD2"/>
    <w:rsid w:val="003523AA"/>
    <w:rsid w:val="00651BFE"/>
    <w:rsid w:val="00680CD3"/>
    <w:rsid w:val="00916842"/>
    <w:rsid w:val="00A66C1E"/>
    <w:rsid w:val="00B1322E"/>
    <w:rsid w:val="00B20FD5"/>
    <w:rsid w:val="00C00AA4"/>
    <w:rsid w:val="00D05B45"/>
    <w:rsid w:val="00D46882"/>
    <w:rsid w:val="00D61773"/>
    <w:rsid w:val="00FE37C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66C1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523AA"/>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1</Pages>
  <Words>245</Words>
  <Characters>1402</Characters>
  <Application>Microsoft Office Word</Application>
  <DocSecurity>0</DocSecurity>
  <Lines>11</Lines>
  <Paragraphs>3</Paragraphs>
  <ScaleCrop>false</ScaleCrop>
  <Company/>
  <LinksUpToDate>false</LinksUpToDate>
  <CharactersWithSpaces>1644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39</cp:revision>
  <dcterms:created xsi:type="dcterms:W3CDTF">2015-01-30T22:44:00Z</dcterms:created>
  <dcterms:modified xsi:type="dcterms:W3CDTF">2016-02-01T06:27:00Z</dcterms:modified>
</cp:coreProperties>
</file>