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777D50" w14:textId="77777777" w:rsidR="00F3361A" w:rsidRPr="00D74ED9" w:rsidRDefault="003441E5" w:rsidP="003441E5">
      <w:pPr>
        <w:jc w:val="center"/>
        <w:rPr>
          <w:rFonts w:ascii="Times New Roman" w:hAnsi="Times New Roman"/>
          <w:sz w:val="28"/>
          <w:szCs w:val="28"/>
        </w:rPr>
      </w:pPr>
      <w:r w:rsidRPr="00D74ED9">
        <w:rPr>
          <w:rFonts w:ascii="Times New Roman" w:hAnsi="Times New Roman"/>
          <w:sz w:val="28"/>
          <w:szCs w:val="28"/>
        </w:rPr>
        <w:t>Weibull accelerated failure time regression</w:t>
      </w:r>
    </w:p>
    <w:p w14:paraId="150F2E12" w14:textId="77777777" w:rsidR="003441E5" w:rsidRPr="00C147E0" w:rsidRDefault="003441E5" w:rsidP="003441E5">
      <w:pPr>
        <w:jc w:val="center"/>
        <w:rPr>
          <w:rFonts w:ascii="Times New Roman" w:hAnsi="Times New Roman"/>
        </w:rPr>
      </w:pPr>
    </w:p>
    <w:p w14:paraId="02673160" w14:textId="77777777" w:rsidR="003441E5" w:rsidRPr="00C147E0" w:rsidRDefault="003441E5" w:rsidP="003441E5">
      <w:pPr>
        <w:jc w:val="center"/>
        <w:rPr>
          <w:rFonts w:ascii="Times New Roman" w:hAnsi="Times New Roman"/>
        </w:rPr>
      </w:pPr>
      <w:r w:rsidRPr="00C147E0">
        <w:rPr>
          <w:rFonts w:ascii="Times New Roman" w:hAnsi="Times New Roman"/>
          <w:vertAlign w:val="superscript"/>
        </w:rPr>
        <w:t>1</w:t>
      </w:r>
      <w:r w:rsidRPr="00C147E0">
        <w:rPr>
          <w:rFonts w:ascii="Times New Roman" w:hAnsi="Times New Roman"/>
        </w:rPr>
        <w:t xml:space="preserve">Sutawanir Darwis, </w:t>
      </w:r>
      <w:r w:rsidRPr="00C147E0">
        <w:rPr>
          <w:rFonts w:ascii="Times New Roman" w:hAnsi="Times New Roman"/>
          <w:vertAlign w:val="superscript"/>
        </w:rPr>
        <w:t>1</w:t>
      </w:r>
      <w:r w:rsidRPr="00C147E0">
        <w:rPr>
          <w:rFonts w:ascii="Times New Roman" w:hAnsi="Times New Roman"/>
        </w:rPr>
        <w:t xml:space="preserve">Nusar Hajarisman, </w:t>
      </w:r>
      <w:r w:rsidRPr="00C147E0">
        <w:rPr>
          <w:rFonts w:ascii="Times New Roman" w:hAnsi="Times New Roman"/>
          <w:vertAlign w:val="superscript"/>
        </w:rPr>
        <w:t>1</w:t>
      </w:r>
      <w:r w:rsidRPr="00C147E0">
        <w:rPr>
          <w:rFonts w:ascii="Times New Roman" w:hAnsi="Times New Roman"/>
        </w:rPr>
        <w:t xml:space="preserve">Suliadi, </w:t>
      </w:r>
      <w:r w:rsidRPr="00C147E0">
        <w:rPr>
          <w:rFonts w:ascii="Times New Roman" w:hAnsi="Times New Roman"/>
          <w:vertAlign w:val="superscript"/>
        </w:rPr>
        <w:t>2</w:t>
      </w:r>
      <w:r w:rsidRPr="00C147E0">
        <w:rPr>
          <w:rFonts w:ascii="Times New Roman" w:hAnsi="Times New Roman"/>
        </w:rPr>
        <w:t>Achmad Widodo</w:t>
      </w:r>
    </w:p>
    <w:p w14:paraId="4BDDD244" w14:textId="77777777" w:rsidR="003441E5" w:rsidRPr="00C147E0" w:rsidRDefault="003441E5" w:rsidP="003441E5">
      <w:pPr>
        <w:jc w:val="center"/>
        <w:rPr>
          <w:rFonts w:ascii="Times New Roman" w:hAnsi="Times New Roman"/>
        </w:rPr>
      </w:pPr>
      <w:r w:rsidRPr="00C147E0">
        <w:rPr>
          <w:rFonts w:ascii="Times New Roman" w:hAnsi="Times New Roman"/>
          <w:vertAlign w:val="superscript"/>
        </w:rPr>
        <w:t>1</w:t>
      </w:r>
      <w:r w:rsidRPr="00C147E0">
        <w:rPr>
          <w:rFonts w:ascii="Times New Roman" w:hAnsi="Times New Roman"/>
        </w:rPr>
        <w:t xml:space="preserve">Department of Statistics, Bandung Islamic University, Bandung, Indonesia.  </w:t>
      </w:r>
      <w:r w:rsidRPr="00C147E0">
        <w:rPr>
          <w:rFonts w:ascii="Times New Roman" w:hAnsi="Times New Roman"/>
          <w:vertAlign w:val="superscript"/>
        </w:rPr>
        <w:t>2</w:t>
      </w:r>
      <w:r w:rsidRPr="00C147E0">
        <w:rPr>
          <w:rFonts w:ascii="Times New Roman" w:hAnsi="Times New Roman"/>
        </w:rPr>
        <w:t>Department of Mechanical Engineering, Diponegoro Unversity, Semarang, Indonesia</w:t>
      </w:r>
    </w:p>
    <w:p w14:paraId="17D862DC" w14:textId="77777777" w:rsidR="003441E5" w:rsidRPr="00C147E0" w:rsidRDefault="003441E5">
      <w:pPr>
        <w:rPr>
          <w:rFonts w:ascii="Times New Roman" w:hAnsi="Times New Roman"/>
        </w:rPr>
      </w:pPr>
    </w:p>
    <w:p w14:paraId="63554878" w14:textId="77777777" w:rsidR="003441E5" w:rsidRPr="00C147E0" w:rsidRDefault="003441E5">
      <w:pPr>
        <w:rPr>
          <w:rFonts w:ascii="Times New Roman" w:hAnsi="Times New Roman"/>
        </w:rPr>
      </w:pPr>
      <w:r w:rsidRPr="00C147E0">
        <w:rPr>
          <w:rFonts w:ascii="Times New Roman" w:hAnsi="Times New Roman"/>
        </w:rPr>
        <w:t>Abstract</w:t>
      </w:r>
    </w:p>
    <w:p w14:paraId="59CA066C" w14:textId="77777777" w:rsidR="003441E5" w:rsidRPr="00C147E0" w:rsidRDefault="003441E5" w:rsidP="00AC54B7">
      <w:pPr>
        <w:jc w:val="both"/>
        <w:rPr>
          <w:rFonts w:ascii="Times New Roman" w:hAnsi="Times New Roman"/>
        </w:rPr>
      </w:pPr>
      <w:r w:rsidRPr="00C147E0">
        <w:rPr>
          <w:rFonts w:ascii="Times New Roman" w:hAnsi="Times New Roman"/>
        </w:rPr>
        <w:t>In applications, bearings operate at different speed and load</w:t>
      </w:r>
      <w:r w:rsidR="00AC54B7" w:rsidRPr="00C147E0">
        <w:rPr>
          <w:rFonts w:ascii="Times New Roman" w:hAnsi="Times New Roman"/>
        </w:rPr>
        <w:t xml:space="preserve"> conditions</w:t>
      </w:r>
      <w:r w:rsidRPr="00C147E0">
        <w:rPr>
          <w:rFonts w:ascii="Times New Roman" w:hAnsi="Times New Roman"/>
        </w:rPr>
        <w:t>.  The approach for residual bearing life are limited to survival analysis methodology</w:t>
      </w:r>
      <w:r w:rsidR="00AC54B7" w:rsidRPr="00C147E0">
        <w:rPr>
          <w:rFonts w:ascii="Times New Roman" w:hAnsi="Times New Roman"/>
        </w:rPr>
        <w:t>.  Consideration of speed and load conditions is a regression problem.   Few papers discusses the regression of bearings at different speed and load conditions.  This paper proposes a accelereted failure time regression under Weibull distribution.  Using vibration signal, statistical fiture such as kurtosis and root mean square are regressed on speed and load conditions using Weibull regression.  The modeling results are used to predict the bearing residual life</w:t>
      </w:r>
    </w:p>
    <w:p w14:paraId="36654D7A" w14:textId="77777777" w:rsidR="00AC54B7" w:rsidRPr="00C147E0" w:rsidRDefault="00AC54B7" w:rsidP="00AC54B7">
      <w:pPr>
        <w:jc w:val="both"/>
        <w:rPr>
          <w:rFonts w:ascii="Times New Roman" w:hAnsi="Times New Roman"/>
        </w:rPr>
      </w:pPr>
      <w:r w:rsidRPr="00C147E0">
        <w:rPr>
          <w:rFonts w:ascii="Times New Roman" w:hAnsi="Times New Roman"/>
        </w:rPr>
        <w:t>Keywords:  bearing operating conditions,  statistical fiture,  Weibull regression</w:t>
      </w:r>
    </w:p>
    <w:p w14:paraId="675A1EE7" w14:textId="77777777" w:rsidR="003441E5" w:rsidRDefault="003441E5"/>
    <w:p w14:paraId="07607F1B" w14:textId="77777777" w:rsidR="003441E5" w:rsidRDefault="003441E5"/>
    <w:p w14:paraId="1BF8D39A" w14:textId="77777777" w:rsidR="003441E5" w:rsidRDefault="003441E5"/>
    <w:p w14:paraId="33DA758A" w14:textId="77777777" w:rsidR="003441E5" w:rsidRDefault="003441E5"/>
    <w:p w14:paraId="5EDC0A9E" w14:textId="77777777" w:rsidR="003441E5" w:rsidRDefault="003441E5"/>
    <w:p w14:paraId="3A904749" w14:textId="4DE4A615" w:rsidR="003441E5" w:rsidRPr="00C147E0" w:rsidRDefault="00B24978">
      <w:pPr>
        <w:rPr>
          <w:rFonts w:ascii="Times New Roman" w:hAnsi="Times New Roman"/>
        </w:rPr>
      </w:pPr>
      <w:r>
        <w:rPr>
          <w:rFonts w:ascii="Times New Roman" w:hAnsi="Times New Roman"/>
        </w:rPr>
        <w:t>9th World Congress on Big Data, Nov 22-23 2021, Paris</w:t>
      </w:r>
      <w:bookmarkStart w:id="0" w:name="_GoBack"/>
      <w:bookmarkEnd w:id="0"/>
    </w:p>
    <w:sectPr w:rsidR="003441E5" w:rsidRPr="00C147E0" w:rsidSect="00E51DB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9BD"/>
    <w:rsid w:val="000B2446"/>
    <w:rsid w:val="003441E5"/>
    <w:rsid w:val="005933F1"/>
    <w:rsid w:val="006840A7"/>
    <w:rsid w:val="007129BD"/>
    <w:rsid w:val="00AC54B7"/>
    <w:rsid w:val="00B24978"/>
    <w:rsid w:val="00C147E0"/>
    <w:rsid w:val="00D05688"/>
    <w:rsid w:val="00D74ED9"/>
    <w:rsid w:val="00E51DB5"/>
    <w:rsid w:val="00EB6D51"/>
    <w:rsid w:val="00F336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145D4E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155</Words>
  <Characters>886</Characters>
  <Application>Microsoft Macintosh Word</Application>
  <DocSecurity>0</DocSecurity>
  <Lines>7</Lines>
  <Paragraphs>2</Paragraphs>
  <ScaleCrop>false</ScaleCrop>
  <Company/>
  <LinksUpToDate>false</LinksUpToDate>
  <CharactersWithSpaces>1039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Sutawanir</dc:creator>
  <cp:keywords/>
  <dc:description/>
  <cp:lastModifiedBy>Sutawanir</cp:lastModifiedBy>
  <cp:revision>3</cp:revision>
  <dcterms:created xsi:type="dcterms:W3CDTF">2021-03-23T09:37:00Z</dcterms:created>
  <dcterms:modified xsi:type="dcterms:W3CDTF">2021-03-23T09:38:00Z</dcterms:modified>
</cp:coreProperties>
</file>