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837A5D" w14:textId="77777777" w:rsidR="00D720F0" w:rsidRPr="00CF7E12" w:rsidRDefault="00D720F0" w:rsidP="00D720F0">
      <w:pPr>
        <w:spacing w:line="360" w:lineRule="auto"/>
        <w:jc w:val="both"/>
        <w:rPr>
          <w:rFonts w:ascii="Times New Roman" w:hAnsi="Times New Roman" w:cs="Times New Roman"/>
          <w:b/>
        </w:rPr>
      </w:pPr>
      <w:proofErr w:type="spellStart"/>
      <w:proofErr w:type="gramStart"/>
      <w:r w:rsidRPr="00CF7E12">
        <w:rPr>
          <w:rFonts w:ascii="Times New Roman" w:hAnsi="Times New Roman" w:cs="Times New Roman"/>
          <w:b/>
        </w:rPr>
        <w:t>Edible</w:t>
      </w:r>
      <w:proofErr w:type="spellEnd"/>
      <w:r w:rsidRPr="00CF7E12">
        <w:rPr>
          <w:rFonts w:ascii="Times New Roman" w:hAnsi="Times New Roman" w:cs="Times New Roman"/>
          <w:b/>
        </w:rPr>
        <w:t xml:space="preserve"> </w:t>
      </w:r>
      <w:proofErr w:type="spellStart"/>
      <w:r w:rsidRPr="00CF7E12">
        <w:rPr>
          <w:rFonts w:ascii="Times New Roman" w:hAnsi="Times New Roman" w:cs="Times New Roman"/>
          <w:b/>
        </w:rPr>
        <w:t>insects</w:t>
      </w:r>
      <w:proofErr w:type="spellEnd"/>
      <w:r w:rsidRPr="00CF7E12">
        <w:rPr>
          <w:rFonts w:ascii="Times New Roman" w:hAnsi="Times New Roman" w:cs="Times New Roman"/>
          <w:b/>
        </w:rPr>
        <w:t xml:space="preserve"> in acquaculture: </w:t>
      </w:r>
      <w:proofErr w:type="spellStart"/>
      <w:r>
        <w:rPr>
          <w:rFonts w:ascii="Times New Roman" w:hAnsi="Times New Roman" w:cs="Times New Roman"/>
          <w:b/>
        </w:rPr>
        <w:t>microbial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dynamics</w:t>
      </w:r>
      <w:proofErr w:type="spellEnd"/>
      <w:r>
        <w:rPr>
          <w:rFonts w:ascii="Times New Roman" w:hAnsi="Times New Roman" w:cs="Times New Roman"/>
          <w:b/>
        </w:rPr>
        <w:t xml:space="preserve"> in the </w:t>
      </w:r>
      <w:proofErr w:type="spellStart"/>
      <w:r>
        <w:rPr>
          <w:rFonts w:ascii="Times New Roman" w:hAnsi="Times New Roman" w:cs="Times New Roman"/>
          <w:b/>
        </w:rPr>
        <w:t>expolitation</w:t>
      </w:r>
      <w:proofErr w:type="spellEnd"/>
      <w:r>
        <w:rPr>
          <w:rFonts w:ascii="Times New Roman" w:hAnsi="Times New Roman" w:cs="Times New Roman"/>
          <w:b/>
        </w:rPr>
        <w:t xml:space="preserve"> of </w:t>
      </w:r>
      <w:proofErr w:type="spellStart"/>
      <w:r w:rsidRPr="00CF7E12">
        <w:rPr>
          <w:rFonts w:ascii="Times New Roman" w:hAnsi="Times New Roman" w:cs="Times New Roman"/>
          <w:b/>
          <w:i/>
        </w:rPr>
        <w:t>Hermetia</w:t>
      </w:r>
      <w:proofErr w:type="spellEnd"/>
      <w:r w:rsidRPr="00CF7E12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CF7E12">
        <w:rPr>
          <w:rFonts w:ascii="Times New Roman" w:hAnsi="Times New Roman" w:cs="Times New Roman"/>
          <w:b/>
          <w:i/>
        </w:rPr>
        <w:t>illucen</w:t>
      </w:r>
      <w:r>
        <w:rPr>
          <w:rFonts w:ascii="Times New Roman" w:hAnsi="Times New Roman" w:cs="Times New Roman"/>
          <w:b/>
          <w:i/>
        </w:rPr>
        <w:t>s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 w:rsidRPr="00CF7E12">
        <w:rPr>
          <w:rFonts w:ascii="Times New Roman" w:hAnsi="Times New Roman" w:cs="Times New Roman"/>
          <w:b/>
        </w:rPr>
        <w:t>as</w:t>
      </w:r>
      <w:proofErr w:type="spellEnd"/>
      <w:r w:rsidRPr="00CF7E12">
        <w:rPr>
          <w:rFonts w:ascii="Times New Roman" w:hAnsi="Times New Roman" w:cs="Times New Roman"/>
          <w:b/>
        </w:rPr>
        <w:t xml:space="preserve"> </w:t>
      </w:r>
      <w:proofErr w:type="spellStart"/>
      <w:r w:rsidRPr="00CF7E12">
        <w:rPr>
          <w:rFonts w:ascii="Times New Roman" w:hAnsi="Times New Roman" w:cs="Times New Roman"/>
          <w:b/>
        </w:rPr>
        <w:t>fish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meal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replacement</w:t>
      </w:r>
      <w:proofErr w:type="spellEnd"/>
      <w:proofErr w:type="gramEnd"/>
    </w:p>
    <w:p w14:paraId="0FFA1BDA" w14:textId="77777777" w:rsidR="00D720F0" w:rsidRDefault="00D720F0" w:rsidP="00D720F0">
      <w:pPr>
        <w:spacing w:line="360" w:lineRule="auto"/>
        <w:jc w:val="both"/>
        <w:rPr>
          <w:rFonts w:ascii="Times New Roman" w:hAnsi="Times New Roman" w:cs="Times New Roman"/>
        </w:rPr>
      </w:pPr>
    </w:p>
    <w:p w14:paraId="090B3A6A" w14:textId="77777777" w:rsidR="00D720F0" w:rsidRPr="000903C2" w:rsidRDefault="00D720F0" w:rsidP="00D720F0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0903C2">
        <w:rPr>
          <w:rFonts w:ascii="Times New Roman" w:hAnsi="Times New Roman" w:cs="Times New Roman"/>
          <w:sz w:val="22"/>
          <w:szCs w:val="22"/>
        </w:rPr>
        <w:t>Andrea Roncolini</w:t>
      </w:r>
      <w:r w:rsidRPr="000903C2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0903C2">
        <w:rPr>
          <w:rFonts w:ascii="Times New Roman" w:hAnsi="Times New Roman" w:cs="Times New Roman"/>
          <w:sz w:val="22"/>
          <w:szCs w:val="22"/>
        </w:rPr>
        <w:t>, Riccardo Sabbatini</w:t>
      </w:r>
      <w:r w:rsidRPr="000903C2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0903C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903C2">
        <w:rPr>
          <w:rFonts w:ascii="Times New Roman" w:hAnsi="Times New Roman" w:cs="Times New Roman"/>
          <w:sz w:val="22"/>
          <w:szCs w:val="22"/>
        </w:rPr>
        <w:t>Vesna</w:t>
      </w:r>
      <w:proofErr w:type="spellEnd"/>
      <w:r w:rsidRPr="000903C2">
        <w:rPr>
          <w:rFonts w:ascii="Times New Roman" w:hAnsi="Times New Roman" w:cs="Times New Roman"/>
          <w:sz w:val="22"/>
          <w:szCs w:val="22"/>
        </w:rPr>
        <w:t xml:space="preserve"> Milanovic</w:t>
      </w:r>
      <w:r w:rsidRPr="000903C2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0903C2">
        <w:rPr>
          <w:rFonts w:ascii="Times New Roman" w:hAnsi="Times New Roman" w:cs="Times New Roman"/>
          <w:sz w:val="22"/>
          <w:szCs w:val="22"/>
        </w:rPr>
        <w:t>, Cristiana Garofalo</w:t>
      </w:r>
      <w:r w:rsidRPr="000903C2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0903C2">
        <w:rPr>
          <w:rFonts w:ascii="Times New Roman" w:hAnsi="Times New Roman" w:cs="Times New Roman"/>
          <w:sz w:val="22"/>
          <w:szCs w:val="22"/>
        </w:rPr>
        <w:t>, Lucia Aquilanti</w:t>
      </w:r>
      <w:r w:rsidRPr="000903C2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0903C2">
        <w:rPr>
          <w:rFonts w:ascii="Times New Roman" w:hAnsi="Times New Roman" w:cs="Times New Roman"/>
          <w:sz w:val="22"/>
          <w:szCs w:val="22"/>
        </w:rPr>
        <w:t>, Paola Riolo</w:t>
      </w:r>
      <w:r w:rsidRPr="000903C2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0903C2">
        <w:rPr>
          <w:rFonts w:ascii="Times New Roman" w:hAnsi="Times New Roman" w:cs="Times New Roman"/>
          <w:sz w:val="22"/>
          <w:szCs w:val="22"/>
        </w:rPr>
        <w:t>, Sara Ruschioni</w:t>
      </w:r>
      <w:r w:rsidRPr="000903C2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0903C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903C2">
        <w:rPr>
          <w:rFonts w:ascii="Times New Roman" w:hAnsi="Times New Roman" w:cs="Times New Roman"/>
          <w:sz w:val="22"/>
          <w:szCs w:val="22"/>
        </w:rPr>
        <w:t>Ike</w:t>
      </w:r>
      <w:proofErr w:type="spellEnd"/>
      <w:r w:rsidRPr="000903C2">
        <w:rPr>
          <w:rFonts w:ascii="Times New Roman" w:hAnsi="Times New Roman" w:cs="Times New Roman"/>
          <w:sz w:val="22"/>
          <w:szCs w:val="22"/>
        </w:rPr>
        <w:t xml:space="preserve"> Olivotto</w:t>
      </w:r>
      <w:proofErr w:type="gramEnd"/>
      <w:r w:rsidRPr="000903C2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0903C2">
        <w:rPr>
          <w:rFonts w:ascii="Times New Roman" w:hAnsi="Times New Roman" w:cs="Times New Roman"/>
          <w:sz w:val="22"/>
          <w:szCs w:val="22"/>
        </w:rPr>
        <w:t>, Matteo Zarantoniello</w:t>
      </w:r>
      <w:r w:rsidRPr="000903C2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0903C2">
        <w:rPr>
          <w:rFonts w:ascii="Times New Roman" w:hAnsi="Times New Roman" w:cs="Times New Roman"/>
          <w:sz w:val="22"/>
          <w:szCs w:val="22"/>
        </w:rPr>
        <w:t>, Andrea Osimani</w:t>
      </w:r>
      <w:r w:rsidRPr="000903C2">
        <w:rPr>
          <w:rFonts w:ascii="Times New Roman" w:hAnsi="Times New Roman" w:cs="Times New Roman"/>
          <w:sz w:val="22"/>
          <w:szCs w:val="22"/>
          <w:vertAlign w:val="superscript"/>
        </w:rPr>
        <w:t>1</w:t>
      </w:r>
    </w:p>
    <w:p w14:paraId="0ECC9B2D" w14:textId="77777777" w:rsidR="00D720F0" w:rsidRPr="000903C2" w:rsidRDefault="00D720F0" w:rsidP="00D720F0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A69B655" w14:textId="77777777" w:rsidR="00D720F0" w:rsidRPr="000903C2" w:rsidRDefault="00D720F0" w:rsidP="00D720F0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903C2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0903C2">
        <w:rPr>
          <w:rFonts w:ascii="Times New Roman" w:hAnsi="Times New Roman" w:cs="Times New Roman"/>
          <w:sz w:val="22"/>
          <w:szCs w:val="22"/>
        </w:rPr>
        <w:t xml:space="preserve">Department of </w:t>
      </w:r>
      <w:proofErr w:type="spellStart"/>
      <w:r w:rsidRPr="000903C2">
        <w:rPr>
          <w:rFonts w:ascii="Times New Roman" w:hAnsi="Times New Roman" w:cs="Times New Roman"/>
          <w:sz w:val="22"/>
          <w:szCs w:val="22"/>
        </w:rPr>
        <w:t>Agricultural</w:t>
      </w:r>
      <w:proofErr w:type="spellEnd"/>
      <w:r w:rsidRPr="000903C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proofErr w:type="gramStart"/>
      <w:r w:rsidRPr="000903C2">
        <w:rPr>
          <w:rFonts w:ascii="Times New Roman" w:hAnsi="Times New Roman" w:cs="Times New Roman"/>
          <w:sz w:val="22"/>
          <w:szCs w:val="22"/>
        </w:rPr>
        <w:t>Food</w:t>
      </w:r>
      <w:proofErr w:type="spellEnd"/>
      <w:proofErr w:type="gramEnd"/>
      <w:r w:rsidRPr="000903C2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Pr="000903C2">
        <w:rPr>
          <w:rFonts w:ascii="Times New Roman" w:hAnsi="Times New Roman" w:cs="Times New Roman"/>
          <w:sz w:val="22"/>
          <w:szCs w:val="22"/>
        </w:rPr>
        <w:t>Environmantal</w:t>
      </w:r>
      <w:proofErr w:type="spellEnd"/>
      <w:r w:rsidRPr="000903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903C2">
        <w:rPr>
          <w:rFonts w:ascii="Times New Roman" w:hAnsi="Times New Roman" w:cs="Times New Roman"/>
          <w:sz w:val="22"/>
          <w:szCs w:val="22"/>
        </w:rPr>
        <w:t>Sciences</w:t>
      </w:r>
      <w:proofErr w:type="spellEnd"/>
      <w:r w:rsidRPr="000903C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903C2">
        <w:rPr>
          <w:rFonts w:ascii="Times New Roman" w:hAnsi="Times New Roman" w:cs="Times New Roman"/>
          <w:sz w:val="22"/>
          <w:szCs w:val="22"/>
        </w:rPr>
        <w:t>Polytechnic</w:t>
      </w:r>
      <w:proofErr w:type="spellEnd"/>
      <w:r w:rsidRPr="000903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903C2">
        <w:rPr>
          <w:rFonts w:ascii="Times New Roman" w:hAnsi="Times New Roman" w:cs="Times New Roman"/>
          <w:sz w:val="22"/>
          <w:szCs w:val="22"/>
        </w:rPr>
        <w:t>University</w:t>
      </w:r>
      <w:proofErr w:type="spellEnd"/>
      <w:r w:rsidRPr="000903C2">
        <w:rPr>
          <w:rFonts w:ascii="Times New Roman" w:hAnsi="Times New Roman" w:cs="Times New Roman"/>
          <w:sz w:val="22"/>
          <w:szCs w:val="22"/>
        </w:rPr>
        <w:t xml:space="preserve"> of Marche</w:t>
      </w:r>
    </w:p>
    <w:p w14:paraId="2484C26F" w14:textId="77777777" w:rsidR="00D720F0" w:rsidRDefault="00D720F0" w:rsidP="00D720F0">
      <w:pPr>
        <w:spacing w:line="360" w:lineRule="auto"/>
        <w:jc w:val="both"/>
        <w:rPr>
          <w:rFonts w:ascii="Times New Roman" w:hAnsi="Times New Roman" w:cs="Times New Roman"/>
        </w:rPr>
      </w:pPr>
      <w:r w:rsidRPr="000903C2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0903C2">
        <w:rPr>
          <w:rFonts w:ascii="Times New Roman" w:hAnsi="Times New Roman" w:cs="Times New Roman"/>
          <w:sz w:val="22"/>
          <w:szCs w:val="22"/>
        </w:rPr>
        <w:t xml:space="preserve">Department of Marine </w:t>
      </w:r>
      <w:proofErr w:type="spellStart"/>
      <w:r w:rsidRPr="000903C2">
        <w:rPr>
          <w:rFonts w:ascii="Times New Roman" w:hAnsi="Times New Roman" w:cs="Times New Roman"/>
          <w:sz w:val="22"/>
          <w:szCs w:val="22"/>
        </w:rPr>
        <w:t>Sciences</w:t>
      </w:r>
      <w:proofErr w:type="spellEnd"/>
      <w:r w:rsidRPr="000903C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903C2">
        <w:rPr>
          <w:rFonts w:ascii="Times New Roman" w:hAnsi="Times New Roman" w:cs="Times New Roman"/>
          <w:sz w:val="22"/>
          <w:szCs w:val="22"/>
        </w:rPr>
        <w:t>Polytechnic</w:t>
      </w:r>
      <w:proofErr w:type="spellEnd"/>
      <w:r w:rsidRPr="000903C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903C2">
        <w:rPr>
          <w:rFonts w:ascii="Times New Roman" w:hAnsi="Times New Roman" w:cs="Times New Roman"/>
          <w:sz w:val="22"/>
          <w:szCs w:val="22"/>
        </w:rPr>
        <w:t>University</w:t>
      </w:r>
      <w:proofErr w:type="spellEnd"/>
      <w:r w:rsidRPr="000903C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0903C2">
        <w:rPr>
          <w:rFonts w:ascii="Times New Roman" w:hAnsi="Times New Roman" w:cs="Times New Roman"/>
          <w:sz w:val="22"/>
          <w:szCs w:val="22"/>
        </w:rPr>
        <w:t>of</w:t>
      </w:r>
      <w:proofErr w:type="gramEnd"/>
      <w:r w:rsidRPr="000903C2">
        <w:rPr>
          <w:rFonts w:ascii="Times New Roman" w:hAnsi="Times New Roman" w:cs="Times New Roman"/>
          <w:sz w:val="22"/>
          <w:szCs w:val="22"/>
        </w:rPr>
        <w:t xml:space="preserve"> Marche</w:t>
      </w:r>
    </w:p>
    <w:p w14:paraId="1423D0DA" w14:textId="77777777" w:rsidR="00D720F0" w:rsidRDefault="00D720F0" w:rsidP="00D720F0">
      <w:pPr>
        <w:spacing w:line="360" w:lineRule="auto"/>
        <w:jc w:val="both"/>
        <w:rPr>
          <w:rFonts w:ascii="Times New Roman" w:hAnsi="Times New Roman" w:cs="Times New Roman"/>
        </w:rPr>
      </w:pPr>
    </w:p>
    <w:p w14:paraId="61831FF7" w14:textId="77777777" w:rsidR="00D633A6" w:rsidRDefault="00D633A6" w:rsidP="00D720F0">
      <w:pPr>
        <w:spacing w:line="360" w:lineRule="auto"/>
        <w:jc w:val="both"/>
        <w:rPr>
          <w:rFonts w:ascii="Times New Roman" w:hAnsi="Times New Roman" w:cs="Times New Roman"/>
        </w:rPr>
        <w:sectPr w:rsidR="00D633A6" w:rsidSect="00863104">
          <w:pgSz w:w="11900" w:h="16840"/>
          <w:pgMar w:top="1417" w:right="1134" w:bottom="1134" w:left="1134" w:header="708" w:footer="708" w:gutter="0"/>
          <w:cols w:space="708"/>
          <w:docGrid w:linePitch="360"/>
        </w:sectPr>
      </w:pPr>
    </w:p>
    <w:p w14:paraId="3D0FFB56" w14:textId="59D8C6DC" w:rsidR="00D720F0" w:rsidRPr="00792670" w:rsidRDefault="00D720F0" w:rsidP="00D720F0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92670">
        <w:rPr>
          <w:rFonts w:ascii="Times New Roman" w:hAnsi="Times New Roman" w:cs="Times New Roman"/>
          <w:sz w:val="18"/>
          <w:szCs w:val="18"/>
        </w:rPr>
        <w:lastRenderedPageBreak/>
        <w:t xml:space="preserve">In 2015, EFSA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listed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few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insect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species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for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their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potential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as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792670">
        <w:rPr>
          <w:rFonts w:ascii="Times New Roman" w:hAnsi="Times New Roman" w:cs="Times New Roman"/>
          <w:sz w:val="18"/>
          <w:szCs w:val="18"/>
        </w:rPr>
        <w:t>food</w:t>
      </w:r>
      <w:proofErr w:type="spellEnd"/>
      <w:proofErr w:type="gramEnd"/>
      <w:r w:rsidRPr="00792670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feed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in the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European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Union (EFSA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Scientific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Committee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2015). </w:t>
      </w:r>
      <w:proofErr w:type="spellStart"/>
      <w:proofErr w:type="gramStart"/>
      <w:r w:rsidRPr="00792670">
        <w:rPr>
          <w:rFonts w:ascii="Times New Roman" w:hAnsi="Times New Roman" w:cs="Times New Roman"/>
          <w:sz w:val="18"/>
          <w:szCs w:val="18"/>
        </w:rPr>
        <w:t>Between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those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species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i/>
          <w:sz w:val="18"/>
          <w:szCs w:val="18"/>
        </w:rPr>
        <w:t>Hermetia</w:t>
      </w:r>
      <w:proofErr w:type="spellEnd"/>
      <w:r w:rsidRPr="00792670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i/>
          <w:sz w:val="18"/>
          <w:szCs w:val="18"/>
        </w:rPr>
        <w:t>illucens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black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soldier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fly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)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represents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po</w:t>
      </w:r>
      <w:r w:rsidR="005A7A10">
        <w:rPr>
          <w:rFonts w:ascii="Times New Roman" w:hAnsi="Times New Roman" w:cs="Times New Roman"/>
          <w:sz w:val="18"/>
          <w:szCs w:val="18"/>
        </w:rPr>
        <w:t>t</w:t>
      </w:r>
      <w:r w:rsidR="000C1F3A">
        <w:rPr>
          <w:rFonts w:ascii="Times New Roman" w:hAnsi="Times New Roman" w:cs="Times New Roman"/>
          <w:sz w:val="18"/>
          <w:szCs w:val="18"/>
        </w:rPr>
        <w:t>ential</w:t>
      </w:r>
      <w:proofErr w:type="spellEnd"/>
      <w:r w:rsidR="000C1F3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C1F3A">
        <w:rPr>
          <w:rFonts w:ascii="Times New Roman" w:hAnsi="Times New Roman" w:cs="Times New Roman"/>
          <w:sz w:val="18"/>
          <w:szCs w:val="18"/>
        </w:rPr>
        <w:t>feed</w:t>
      </w:r>
      <w:proofErr w:type="spellEnd"/>
      <w:r w:rsidR="000C1F3A">
        <w:rPr>
          <w:rFonts w:ascii="Times New Roman" w:hAnsi="Times New Roman" w:cs="Times New Roman"/>
          <w:sz w:val="18"/>
          <w:szCs w:val="18"/>
        </w:rPr>
        <w:t xml:space="preserve"> for </w:t>
      </w:r>
      <w:proofErr w:type="spellStart"/>
      <w:r w:rsidR="000C1F3A">
        <w:rPr>
          <w:rFonts w:ascii="Times New Roman" w:hAnsi="Times New Roman" w:cs="Times New Roman"/>
          <w:sz w:val="18"/>
          <w:szCs w:val="18"/>
        </w:rPr>
        <w:t>animal</w:t>
      </w:r>
      <w:proofErr w:type="spellEnd"/>
      <w:r w:rsidR="000C1F3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C1F3A">
        <w:rPr>
          <w:rFonts w:ascii="Times New Roman" w:hAnsi="Times New Roman" w:cs="Times New Roman"/>
          <w:sz w:val="18"/>
          <w:szCs w:val="18"/>
        </w:rPr>
        <w:t>rearing</w:t>
      </w:r>
      <w:proofErr w:type="spellEnd"/>
      <w:r w:rsidR="000C1F3A">
        <w:rPr>
          <w:rFonts w:ascii="Times New Roman" w:hAnsi="Times New Roman" w:cs="Times New Roman"/>
          <w:sz w:val="18"/>
          <w:szCs w:val="18"/>
        </w:rPr>
        <w:t xml:space="preserve">, due </w:t>
      </w:r>
      <w:r w:rsidRPr="00792670">
        <w:rPr>
          <w:rFonts w:ascii="Times New Roman" w:hAnsi="Times New Roman" w:cs="Times New Roman"/>
          <w:sz w:val="18"/>
          <w:szCs w:val="18"/>
        </w:rPr>
        <w:t xml:space="preserve">to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its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ability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in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efficientl</w:t>
      </w:r>
      <w:proofErr w:type="gramEnd"/>
      <w:r w:rsidRPr="00792670">
        <w:rPr>
          <w:rFonts w:ascii="Times New Roman" w:hAnsi="Times New Roman" w:cs="Times New Roman"/>
          <w:sz w:val="18"/>
          <w:szCs w:val="18"/>
        </w:rPr>
        <w:t>y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converting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organic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wastes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into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biomass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–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rich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in high-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quality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protein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fat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Diener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et al., 2011; van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Huis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et al., 2013).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Indeed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in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this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study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</w:t>
      </w:r>
      <w:r w:rsidRPr="00792670">
        <w:rPr>
          <w:rFonts w:ascii="Times New Roman" w:hAnsi="Times New Roman" w:cs="Times New Roman"/>
          <w:i/>
          <w:sz w:val="18"/>
          <w:szCs w:val="18"/>
        </w:rPr>
        <w:t xml:space="preserve">Danio </w:t>
      </w:r>
      <w:proofErr w:type="spellStart"/>
      <w:r w:rsidRPr="00792670">
        <w:rPr>
          <w:rFonts w:ascii="Times New Roman" w:hAnsi="Times New Roman" w:cs="Times New Roman"/>
          <w:i/>
          <w:sz w:val="18"/>
          <w:szCs w:val="18"/>
        </w:rPr>
        <w:t>rerio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a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fish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species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considered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as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a model for the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study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792670">
        <w:rPr>
          <w:rFonts w:ascii="Times New Roman" w:hAnsi="Times New Roman" w:cs="Times New Roman"/>
          <w:sz w:val="18"/>
          <w:szCs w:val="18"/>
        </w:rPr>
        <w:t>of</w:t>
      </w:r>
      <w:proofErr w:type="gramEnd"/>
      <w:r w:rsidRPr="00792670">
        <w:rPr>
          <w:rFonts w:ascii="Times New Roman" w:hAnsi="Times New Roman" w:cs="Times New Roman"/>
          <w:sz w:val="18"/>
          <w:szCs w:val="18"/>
        </w:rPr>
        <w:t xml:space="preserve"> vertebrate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development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was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with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three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different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diets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: (i) </w:t>
      </w:r>
      <w:r w:rsidRPr="00792670">
        <w:rPr>
          <w:rFonts w:ascii="Times New Roman" w:hAnsi="Times New Roman" w:cs="Times New Roman"/>
          <w:i/>
          <w:sz w:val="18"/>
          <w:szCs w:val="18"/>
        </w:rPr>
        <w:t xml:space="preserve">H. </w:t>
      </w:r>
      <w:proofErr w:type="spellStart"/>
      <w:r w:rsidRPr="00792670">
        <w:rPr>
          <w:rFonts w:ascii="Times New Roman" w:hAnsi="Times New Roman" w:cs="Times New Roman"/>
          <w:i/>
          <w:sz w:val="18"/>
          <w:szCs w:val="18"/>
        </w:rPr>
        <w:t>illucens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reared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on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waste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obtained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from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roasting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coffee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process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; (ii) </w:t>
      </w:r>
      <w:r w:rsidRPr="00792670">
        <w:rPr>
          <w:rFonts w:ascii="Times New Roman" w:hAnsi="Times New Roman" w:cs="Times New Roman"/>
          <w:i/>
          <w:sz w:val="18"/>
          <w:szCs w:val="18"/>
        </w:rPr>
        <w:t xml:space="preserve">H. </w:t>
      </w:r>
      <w:proofErr w:type="spellStart"/>
      <w:r w:rsidRPr="00792670">
        <w:rPr>
          <w:rFonts w:ascii="Times New Roman" w:hAnsi="Times New Roman" w:cs="Times New Roman"/>
          <w:i/>
          <w:sz w:val="18"/>
          <w:szCs w:val="18"/>
        </w:rPr>
        <w:t>illucens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reared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on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insects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commercial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growth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substrate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; (iii) a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typical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fish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meal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as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control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diet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Wixon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2000). </w:t>
      </w:r>
    </w:p>
    <w:p w14:paraId="2929D84D" w14:textId="6C51D3B0" w:rsidR="00D720F0" w:rsidRPr="00792670" w:rsidRDefault="00D720F0" w:rsidP="00D720F0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92670">
        <w:rPr>
          <w:rFonts w:ascii="Times New Roman" w:hAnsi="Times New Roman" w:cs="Times New Roman"/>
          <w:sz w:val="18"/>
          <w:szCs w:val="18"/>
        </w:rPr>
        <w:t xml:space="preserve">In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this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context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in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order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to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satisfy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EFSA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request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(ANSES Opinion, 2015), the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aim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of the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present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study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was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to </w:t>
      </w:r>
      <w:proofErr w:type="gramStart"/>
      <w:r w:rsidRPr="00792670">
        <w:rPr>
          <w:rFonts w:ascii="Times New Roman" w:hAnsi="Times New Roman" w:cs="Times New Roman"/>
          <w:sz w:val="18"/>
          <w:szCs w:val="18"/>
        </w:rPr>
        <w:t>investigate</w:t>
      </w:r>
      <w:proofErr w:type="gramEnd"/>
      <w:r w:rsidRPr="00792670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microbial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dynamics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along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entire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r w:rsidRPr="00792670">
        <w:rPr>
          <w:rFonts w:ascii="Times New Roman" w:hAnsi="Times New Roman" w:cs="Times New Roman"/>
          <w:i/>
          <w:sz w:val="18"/>
          <w:szCs w:val="18"/>
        </w:rPr>
        <w:t xml:space="preserve">D. </w:t>
      </w:r>
      <w:proofErr w:type="spellStart"/>
      <w:r w:rsidRPr="00792670">
        <w:rPr>
          <w:rFonts w:ascii="Times New Roman" w:hAnsi="Times New Roman" w:cs="Times New Roman"/>
          <w:i/>
          <w:sz w:val="18"/>
          <w:szCs w:val="18"/>
        </w:rPr>
        <w:t>rerio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rearing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chain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using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r w:rsidRPr="00792670">
        <w:rPr>
          <w:rFonts w:ascii="Times New Roman" w:hAnsi="Times New Roman" w:cs="Times New Roman"/>
          <w:i/>
          <w:sz w:val="18"/>
          <w:szCs w:val="18"/>
        </w:rPr>
        <w:t xml:space="preserve">H. </w:t>
      </w:r>
      <w:proofErr w:type="spellStart"/>
      <w:r w:rsidRPr="00792670">
        <w:rPr>
          <w:rFonts w:ascii="Times New Roman" w:hAnsi="Times New Roman" w:cs="Times New Roman"/>
          <w:i/>
          <w:sz w:val="18"/>
          <w:szCs w:val="18"/>
        </w:rPr>
        <w:t>illucens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as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fish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meal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replacement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. In more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detail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typical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fish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meal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</w:t>
      </w:r>
      <w:proofErr w:type="gramStart"/>
      <w:r w:rsidRPr="00792670">
        <w:rPr>
          <w:rFonts w:ascii="Times New Roman" w:hAnsi="Times New Roman" w:cs="Times New Roman"/>
          <w:i/>
          <w:sz w:val="18"/>
          <w:szCs w:val="18"/>
        </w:rPr>
        <w:t>H.</w:t>
      </w:r>
      <w:proofErr w:type="gramEnd"/>
      <w:r w:rsidRPr="00792670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i/>
          <w:sz w:val="18"/>
          <w:szCs w:val="18"/>
        </w:rPr>
        <w:t>illucens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its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growth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substrates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frasses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were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subjected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to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microbial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viable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counts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for the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enumeration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of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total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mesophilic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areobes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spore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forming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bacteria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lactic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acid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bacteria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Enterobacteriaceae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eumycetes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proofErr w:type="gramStart"/>
      <w:r w:rsidRPr="00792670">
        <w:rPr>
          <w:rFonts w:ascii="Times New Roman" w:hAnsi="Times New Roman" w:cs="Times New Roman"/>
          <w:sz w:val="18"/>
          <w:szCs w:val="18"/>
        </w:rPr>
        <w:t>Moreover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microbiota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of the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already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cited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samples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and </w:t>
      </w:r>
      <w:r w:rsidRPr="00792670">
        <w:rPr>
          <w:rFonts w:ascii="Times New Roman" w:hAnsi="Times New Roman" w:cs="Times New Roman"/>
          <w:i/>
          <w:sz w:val="18"/>
          <w:szCs w:val="18"/>
        </w:rPr>
        <w:t xml:space="preserve">D. </w:t>
      </w:r>
      <w:proofErr w:type="spellStart"/>
      <w:r w:rsidRPr="00792670">
        <w:rPr>
          <w:rFonts w:ascii="Times New Roman" w:hAnsi="Times New Roman" w:cs="Times New Roman"/>
          <w:i/>
          <w:sz w:val="18"/>
          <w:szCs w:val="18"/>
        </w:rPr>
        <w:t>rerio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5A7A10" w:rsidRPr="00792670">
        <w:rPr>
          <w:rFonts w:ascii="Times New Roman" w:hAnsi="Times New Roman" w:cs="Times New Roman"/>
          <w:sz w:val="18"/>
          <w:szCs w:val="18"/>
        </w:rPr>
        <w:t>gut</w:t>
      </w:r>
      <w:proofErr w:type="spellEnd"/>
      <w:r w:rsidR="005A7A10"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5A7A10" w:rsidRPr="00792670">
        <w:rPr>
          <w:rFonts w:ascii="Times New Roman" w:hAnsi="Times New Roman" w:cs="Times New Roman"/>
          <w:sz w:val="18"/>
          <w:szCs w:val="18"/>
        </w:rPr>
        <w:t>samples</w:t>
      </w:r>
      <w:proofErr w:type="spellEnd"/>
      <w:r w:rsidR="005A7A10"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reared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with the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three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different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diets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was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studied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by PCR DGGE </w:t>
      </w:r>
      <w:proofErr w:type="gramEnd"/>
      <w:r w:rsidRPr="00792670">
        <w:rPr>
          <w:rFonts w:ascii="Times New Roman" w:hAnsi="Times New Roman" w:cs="Times New Roman"/>
          <w:sz w:val="18"/>
          <w:szCs w:val="18"/>
        </w:rPr>
        <w:t xml:space="preserve">and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metagenomic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sequencing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>.</w:t>
      </w:r>
    </w:p>
    <w:p w14:paraId="455BD571" w14:textId="128E16B6" w:rsidR="00D720F0" w:rsidRPr="00792670" w:rsidRDefault="00D720F0" w:rsidP="00D720F0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792670">
        <w:rPr>
          <w:rFonts w:ascii="Times New Roman" w:hAnsi="Times New Roman" w:cs="Times New Roman"/>
          <w:sz w:val="18"/>
          <w:szCs w:val="18"/>
        </w:rPr>
        <w:t>Among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different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insect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rearing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chains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microbial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enumeration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showed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several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distinct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trends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depending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792670">
        <w:rPr>
          <w:rFonts w:ascii="Times New Roman" w:hAnsi="Times New Roman" w:cs="Times New Roman"/>
          <w:sz w:val="18"/>
          <w:szCs w:val="18"/>
        </w:rPr>
        <w:t>on</w:t>
      </w:r>
      <w:proofErr w:type="gram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rearing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chain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or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anal</w:t>
      </w:r>
      <w:r w:rsidR="000903C2">
        <w:rPr>
          <w:rFonts w:ascii="Times New Roman" w:hAnsi="Times New Roman" w:cs="Times New Roman"/>
          <w:sz w:val="18"/>
          <w:szCs w:val="18"/>
        </w:rPr>
        <w:t>yzed</w:t>
      </w:r>
      <w:proofErr w:type="spellEnd"/>
      <w:r w:rsidR="000903C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903C2">
        <w:rPr>
          <w:rFonts w:ascii="Times New Roman" w:hAnsi="Times New Roman" w:cs="Times New Roman"/>
          <w:sz w:val="18"/>
          <w:szCs w:val="18"/>
        </w:rPr>
        <w:t>microbes</w:t>
      </w:r>
      <w:proofErr w:type="spellEnd"/>
      <w:r w:rsidR="000903C2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proofErr w:type="gramStart"/>
      <w:r w:rsidR="000903C2">
        <w:rPr>
          <w:rFonts w:ascii="Times New Roman" w:hAnsi="Times New Roman" w:cs="Times New Roman"/>
          <w:sz w:val="18"/>
          <w:szCs w:val="18"/>
        </w:rPr>
        <w:t>Furthermore</w:t>
      </w:r>
      <w:proofErr w:type="spellEnd"/>
      <w:r w:rsidR="000903C2">
        <w:rPr>
          <w:rFonts w:ascii="Times New Roman" w:hAnsi="Times New Roman" w:cs="Times New Roman"/>
          <w:sz w:val="18"/>
          <w:szCs w:val="18"/>
        </w:rPr>
        <w:t xml:space="preserve">, PCR </w:t>
      </w:r>
      <w:r w:rsidRPr="00792670">
        <w:rPr>
          <w:rFonts w:ascii="Times New Roman" w:hAnsi="Times New Roman" w:cs="Times New Roman"/>
          <w:sz w:val="18"/>
          <w:szCs w:val="18"/>
        </w:rPr>
        <w:t xml:space="preserve">DGGE and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metagenomic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sequencing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results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highlighted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a high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biodiversity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in the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analyzed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samples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>.</w:t>
      </w:r>
      <w:proofErr w:type="gramEnd"/>
    </w:p>
    <w:p w14:paraId="16E1B01B" w14:textId="77777777" w:rsidR="00474D32" w:rsidRDefault="00474D32" w:rsidP="00D720F0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F183739" w14:textId="7CEE98A7" w:rsidR="00D720F0" w:rsidRPr="00792670" w:rsidRDefault="00D720F0" w:rsidP="00D720F0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92670">
        <w:rPr>
          <w:rFonts w:ascii="Times New Roman" w:hAnsi="Times New Roman" w:cs="Times New Roman"/>
          <w:sz w:val="18"/>
          <w:szCs w:val="18"/>
        </w:rPr>
        <w:t xml:space="preserve">The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present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study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was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supported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by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Cari</w:t>
      </w:r>
      <w:r w:rsidR="00474D32">
        <w:rPr>
          <w:rFonts w:ascii="Times New Roman" w:hAnsi="Times New Roman" w:cs="Times New Roman"/>
          <w:sz w:val="18"/>
          <w:szCs w:val="18"/>
        </w:rPr>
        <w:t>verona</w:t>
      </w:r>
      <w:proofErr w:type="spellEnd"/>
      <w:r w:rsidR="00474D3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74D32">
        <w:rPr>
          <w:rFonts w:ascii="Times New Roman" w:hAnsi="Times New Roman" w:cs="Times New Roman"/>
          <w:sz w:val="18"/>
          <w:szCs w:val="18"/>
        </w:rPr>
        <w:t>scientific</w:t>
      </w:r>
      <w:proofErr w:type="spellEnd"/>
      <w:r w:rsidR="00474D3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74D32">
        <w:rPr>
          <w:rFonts w:ascii="Times New Roman" w:hAnsi="Times New Roman" w:cs="Times New Roman"/>
          <w:sz w:val="18"/>
          <w:szCs w:val="18"/>
        </w:rPr>
        <w:t>research</w:t>
      </w:r>
      <w:proofErr w:type="spellEnd"/>
      <w:r w:rsidR="00474D32">
        <w:rPr>
          <w:rFonts w:ascii="Times New Roman" w:hAnsi="Times New Roman" w:cs="Times New Roman"/>
          <w:sz w:val="18"/>
          <w:szCs w:val="18"/>
        </w:rPr>
        <w:t xml:space="preserve"> </w:t>
      </w:r>
      <w:r w:rsidR="003841A8">
        <w:rPr>
          <w:rFonts w:ascii="Times New Roman" w:hAnsi="Times New Roman" w:cs="Times New Roman"/>
          <w:sz w:val="18"/>
          <w:szCs w:val="18"/>
        </w:rPr>
        <w:t xml:space="preserve">2017,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project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n°</w:t>
      </w:r>
      <w:r w:rsidR="003841A8">
        <w:rPr>
          <w:rFonts w:ascii="Times New Roman" w:hAnsi="Times New Roman" w:cs="Times New Roman"/>
          <w:sz w:val="18"/>
          <w:szCs w:val="18"/>
        </w:rPr>
        <w:t xml:space="preserve"> PJ 2017.0571 - NUTRIFISH</w:t>
      </w:r>
      <w:r w:rsidRPr="00792670">
        <w:rPr>
          <w:rFonts w:ascii="Times New Roman" w:hAnsi="Times New Roman" w:cs="Times New Roman"/>
          <w:sz w:val="18"/>
          <w:szCs w:val="18"/>
        </w:rPr>
        <w:t>.</w:t>
      </w:r>
      <w:proofErr w:type="gramEnd"/>
    </w:p>
    <w:p w14:paraId="0F0B8A7C" w14:textId="77777777" w:rsidR="00D720F0" w:rsidRPr="00792670" w:rsidRDefault="00D720F0" w:rsidP="00D720F0">
      <w:pPr>
        <w:spacing w:line="36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8CC656D" w14:textId="77777777" w:rsidR="00D720F0" w:rsidRPr="00792670" w:rsidRDefault="00D720F0" w:rsidP="00D720F0">
      <w:pPr>
        <w:spacing w:line="36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792670">
        <w:rPr>
          <w:rFonts w:ascii="Times New Roman" w:hAnsi="Times New Roman" w:cs="Times New Roman"/>
          <w:b/>
          <w:sz w:val="18"/>
          <w:szCs w:val="18"/>
        </w:rPr>
        <w:t>References</w:t>
      </w:r>
      <w:proofErr w:type="spellEnd"/>
    </w:p>
    <w:p w14:paraId="645BF125" w14:textId="77777777" w:rsidR="00D720F0" w:rsidRPr="00792670" w:rsidRDefault="00D720F0" w:rsidP="00D720F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92670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ANSES Opinion Request No 2014-SA-0153, 2015. </w:t>
      </w:r>
      <w:proofErr w:type="gramStart"/>
      <w:r w:rsidRPr="00792670">
        <w:rPr>
          <w:rFonts w:ascii="Times New Roman" w:eastAsia="Times New Roman" w:hAnsi="Times New Roman" w:cs="Times New Roman"/>
          <w:sz w:val="18"/>
          <w:szCs w:val="18"/>
          <w:lang w:val="en-GB"/>
        </w:rPr>
        <w:t>OPINION of the French Agency for Food, Environmental and Occupational Health &amp; Safety on “the Use of Insects as Food and Feed and the Review of Scientific Knowledge on the Health Risks Related to the Consumption of Insects”.</w:t>
      </w:r>
      <w:proofErr w:type="gramEnd"/>
      <w:r w:rsidRPr="00792670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 French Agency for Food, Environmental and Occupational Health &amp; Safety, 14 rue Pierre </w:t>
      </w:r>
      <w:proofErr w:type="gramStart"/>
      <w:r w:rsidRPr="00792670">
        <w:rPr>
          <w:rFonts w:ascii="Times New Roman" w:eastAsia="Times New Roman" w:hAnsi="Times New Roman" w:cs="Times New Roman"/>
          <w:sz w:val="18"/>
          <w:szCs w:val="18"/>
          <w:lang w:val="en-GB"/>
        </w:rPr>
        <w:t>et</w:t>
      </w:r>
      <w:proofErr w:type="gramEnd"/>
      <w:r w:rsidRPr="00792670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 Marie Curie, 94701 Maisons-Alfort </w:t>
      </w:r>
      <w:proofErr w:type="spellStart"/>
      <w:r w:rsidRPr="00792670">
        <w:rPr>
          <w:rFonts w:ascii="Times New Roman" w:eastAsia="Times New Roman" w:hAnsi="Times New Roman" w:cs="Times New Roman"/>
          <w:sz w:val="18"/>
          <w:szCs w:val="18"/>
          <w:lang w:val="en-GB"/>
        </w:rPr>
        <w:t>Cedex</w:t>
      </w:r>
      <w:proofErr w:type="spellEnd"/>
      <w:r w:rsidRPr="00792670">
        <w:rPr>
          <w:rFonts w:ascii="Times New Roman" w:eastAsia="Times New Roman" w:hAnsi="Times New Roman" w:cs="Times New Roman"/>
          <w:sz w:val="18"/>
          <w:szCs w:val="18"/>
          <w:lang w:val="en-GB"/>
        </w:rPr>
        <w:t>.</w:t>
      </w:r>
    </w:p>
    <w:p w14:paraId="363EFD85" w14:textId="77777777" w:rsidR="00D720F0" w:rsidRPr="00792670" w:rsidRDefault="00D720F0" w:rsidP="00D720F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792670">
        <w:rPr>
          <w:rFonts w:ascii="Times New Roman" w:hAnsi="Times New Roman" w:cs="Times New Roman"/>
          <w:sz w:val="18"/>
          <w:szCs w:val="18"/>
        </w:rPr>
        <w:t>Diener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S.,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Zurbrügg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C., </w:t>
      </w:r>
      <w:proofErr w:type="spellStart"/>
      <w:proofErr w:type="gramStart"/>
      <w:r w:rsidRPr="00792670">
        <w:rPr>
          <w:rFonts w:ascii="Times New Roman" w:hAnsi="Times New Roman" w:cs="Times New Roman"/>
          <w:sz w:val="18"/>
          <w:szCs w:val="18"/>
        </w:rPr>
        <w:t>Roa</w:t>
      </w:r>
      <w:proofErr w:type="spellEnd"/>
      <w:proofErr w:type="gram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Gutiérrez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F.,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Nguyen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Dang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Hong, M.A.,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Koottatep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T.,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Tockner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K., 2011. Black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soldier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fly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larvae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for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organic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waste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treatment–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prospects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constraints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. In: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WasteSafe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2011 – 2nd </w:t>
      </w:r>
      <w:proofErr w:type="spellStart"/>
      <w:proofErr w:type="gramStart"/>
      <w:r w:rsidRPr="00792670">
        <w:rPr>
          <w:rFonts w:ascii="Times New Roman" w:hAnsi="Times New Roman" w:cs="Times New Roman"/>
          <w:sz w:val="18"/>
          <w:szCs w:val="18"/>
        </w:rPr>
        <w:t>Int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Conf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. on Solid Waste Management in the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Developing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Countries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13–15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February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Khulna, Bangladesh, pp. 52–59. </w:t>
      </w:r>
    </w:p>
    <w:p w14:paraId="2990B26E" w14:textId="77777777" w:rsidR="00D720F0" w:rsidRPr="00792670" w:rsidRDefault="00D720F0" w:rsidP="00D720F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92670">
        <w:rPr>
          <w:rFonts w:ascii="Times New Roman" w:hAnsi="Times New Roman" w:cs="Times New Roman"/>
          <w:sz w:val="18"/>
          <w:szCs w:val="18"/>
        </w:rPr>
        <w:t xml:space="preserve">EFSA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Scientific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Committee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(2015).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Scientific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Opinion on a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risk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profile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related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to pro-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duction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consumption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of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insects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as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792670">
        <w:rPr>
          <w:rFonts w:ascii="Times New Roman" w:hAnsi="Times New Roman" w:cs="Times New Roman"/>
          <w:sz w:val="18"/>
          <w:szCs w:val="18"/>
        </w:rPr>
        <w:t>food</w:t>
      </w:r>
      <w:proofErr w:type="spellEnd"/>
      <w:proofErr w:type="gramEnd"/>
      <w:r w:rsidRPr="00792670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feed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>. EFSA Journal, 13(10), 4257.</w:t>
      </w:r>
    </w:p>
    <w:p w14:paraId="2F19FB02" w14:textId="77777777" w:rsidR="00D720F0" w:rsidRPr="00792670" w:rsidRDefault="00D720F0" w:rsidP="00D720F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2C6C96"/>
          <w:sz w:val="18"/>
          <w:szCs w:val="18"/>
        </w:rPr>
      </w:pPr>
      <w:proofErr w:type="gramStart"/>
      <w:r w:rsidRPr="00792670">
        <w:rPr>
          <w:rFonts w:ascii="Times New Roman" w:hAnsi="Times New Roman" w:cs="Times New Roman"/>
          <w:sz w:val="18"/>
          <w:szCs w:val="18"/>
        </w:rPr>
        <w:t>van</w:t>
      </w:r>
      <w:proofErr w:type="gram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Huis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A., Van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Itterbeeck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J.,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Klunder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H.,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Mertens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E.,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Halloran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A.,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Muir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G.,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Vantomme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, P., 2013.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Edible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Insects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– Future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Prospects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792670">
        <w:rPr>
          <w:rFonts w:ascii="Times New Roman" w:hAnsi="Times New Roman" w:cs="Times New Roman"/>
          <w:sz w:val="18"/>
          <w:szCs w:val="18"/>
        </w:rPr>
        <w:t>for</w:t>
      </w:r>
      <w:proofErr w:type="gram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Food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Feed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Security. FAO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Forestry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92670">
        <w:rPr>
          <w:rFonts w:ascii="Times New Roman" w:hAnsi="Times New Roman" w:cs="Times New Roman"/>
          <w:sz w:val="18"/>
          <w:szCs w:val="18"/>
        </w:rPr>
        <w:t>Paper</w:t>
      </w:r>
      <w:proofErr w:type="spellEnd"/>
      <w:r w:rsidRPr="00792670">
        <w:rPr>
          <w:rFonts w:ascii="Times New Roman" w:hAnsi="Times New Roman" w:cs="Times New Roman"/>
          <w:sz w:val="18"/>
          <w:szCs w:val="18"/>
        </w:rPr>
        <w:t xml:space="preserve"> 171.</w:t>
      </w:r>
    </w:p>
    <w:p w14:paraId="626E4C80" w14:textId="56508B29" w:rsidR="00D633A6" w:rsidRDefault="00D720F0" w:rsidP="00D720F0">
      <w:pPr>
        <w:spacing w:line="360" w:lineRule="auto"/>
        <w:jc w:val="both"/>
        <w:rPr>
          <w:rFonts w:ascii="Times New Roman" w:eastAsia="Times New Roman" w:hAnsi="Times New Roman" w:cs="Times New Roman"/>
        </w:rPr>
        <w:sectPr w:rsidR="00D633A6" w:rsidSect="00D633A6">
          <w:type w:val="continuous"/>
          <w:pgSz w:w="11900" w:h="16840"/>
          <w:pgMar w:top="1417" w:right="1134" w:bottom="1134" w:left="1134" w:header="708" w:footer="708" w:gutter="0"/>
          <w:cols w:num="2" w:space="708"/>
          <w:docGrid w:linePitch="360"/>
        </w:sectPr>
      </w:pPr>
      <w:proofErr w:type="spellStart"/>
      <w:r w:rsidRPr="00792670">
        <w:rPr>
          <w:rFonts w:ascii="Times New Roman" w:eastAsia="Times New Roman" w:hAnsi="Times New Roman" w:cs="Times New Roman"/>
          <w:sz w:val="18"/>
          <w:szCs w:val="18"/>
        </w:rPr>
        <w:t>Wixon</w:t>
      </w:r>
      <w:proofErr w:type="spellEnd"/>
      <w:r w:rsidRPr="00792670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gramStart"/>
      <w:r w:rsidRPr="00792670">
        <w:rPr>
          <w:rFonts w:ascii="Times New Roman" w:eastAsia="Times New Roman" w:hAnsi="Times New Roman" w:cs="Times New Roman"/>
          <w:sz w:val="18"/>
          <w:szCs w:val="18"/>
        </w:rPr>
        <w:t>J.</w:t>
      </w:r>
      <w:proofErr w:type="gramEnd"/>
      <w:r w:rsidRPr="00792670">
        <w:rPr>
          <w:rFonts w:ascii="Times New Roman" w:eastAsia="Times New Roman" w:hAnsi="Times New Roman" w:cs="Times New Roman"/>
          <w:sz w:val="18"/>
          <w:szCs w:val="18"/>
        </w:rPr>
        <w:t xml:space="preserve"> (2000). Danio </w:t>
      </w:r>
      <w:proofErr w:type="spellStart"/>
      <w:r w:rsidRPr="00792670">
        <w:rPr>
          <w:rFonts w:ascii="Times New Roman" w:eastAsia="Times New Roman" w:hAnsi="Times New Roman" w:cs="Times New Roman"/>
          <w:sz w:val="18"/>
          <w:szCs w:val="18"/>
        </w:rPr>
        <w:t>rerio</w:t>
      </w:r>
      <w:proofErr w:type="spellEnd"/>
      <w:r w:rsidRPr="00792670">
        <w:rPr>
          <w:rFonts w:ascii="Times New Roman" w:eastAsia="Times New Roman" w:hAnsi="Times New Roman" w:cs="Times New Roman"/>
          <w:sz w:val="18"/>
          <w:szCs w:val="18"/>
        </w:rPr>
        <w:t xml:space="preserve">, the </w:t>
      </w:r>
      <w:proofErr w:type="spellStart"/>
      <w:r w:rsidRPr="00792670">
        <w:rPr>
          <w:rFonts w:ascii="Times New Roman" w:eastAsia="Times New Roman" w:hAnsi="Times New Roman" w:cs="Times New Roman"/>
          <w:sz w:val="18"/>
          <w:szCs w:val="18"/>
        </w:rPr>
        <w:t>zebrafish</w:t>
      </w:r>
      <w:proofErr w:type="spellEnd"/>
      <w:r w:rsidRPr="00792670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Pr="00792670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International Journal of </w:t>
      </w:r>
      <w:proofErr w:type="spellStart"/>
      <w:r w:rsidRPr="00792670">
        <w:rPr>
          <w:rFonts w:ascii="Times New Roman" w:eastAsia="Times New Roman" w:hAnsi="Times New Roman" w:cs="Times New Roman"/>
          <w:i/>
          <w:iCs/>
          <w:sz w:val="18"/>
          <w:szCs w:val="18"/>
        </w:rPr>
        <w:t>Genomics</w:t>
      </w:r>
      <w:proofErr w:type="spellEnd"/>
      <w:r w:rsidRPr="00792670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Pr="00792670">
        <w:rPr>
          <w:rFonts w:ascii="Times New Roman" w:eastAsia="Times New Roman" w:hAnsi="Times New Roman" w:cs="Times New Roman"/>
          <w:i/>
          <w:iCs/>
          <w:sz w:val="18"/>
          <w:szCs w:val="18"/>
        </w:rPr>
        <w:t>1</w:t>
      </w:r>
      <w:proofErr w:type="gramStart"/>
      <w:r w:rsidRPr="00792670">
        <w:rPr>
          <w:rFonts w:ascii="Times New Roman" w:eastAsia="Times New Roman" w:hAnsi="Times New Roman" w:cs="Times New Roman"/>
          <w:sz w:val="18"/>
          <w:szCs w:val="18"/>
        </w:rPr>
        <w:t>(</w:t>
      </w:r>
      <w:proofErr w:type="gramEnd"/>
      <w:r w:rsidRPr="00792670">
        <w:rPr>
          <w:rFonts w:ascii="Times New Roman" w:eastAsia="Times New Roman" w:hAnsi="Times New Roman" w:cs="Times New Roman"/>
          <w:sz w:val="18"/>
          <w:szCs w:val="18"/>
        </w:rPr>
        <w:t>3), 225-231</w:t>
      </w:r>
      <w:r w:rsidR="00474D32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7A63C871" w14:textId="77777777" w:rsidR="00D720F0" w:rsidRPr="00120C5C" w:rsidRDefault="00D720F0" w:rsidP="00D720F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14:paraId="6AF780BA" w14:textId="77777777" w:rsidR="00474D32" w:rsidRDefault="00474D32" w:rsidP="00D720F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341261CC" w14:textId="77777777" w:rsidR="00474D32" w:rsidRDefault="00474D32" w:rsidP="00D720F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403E9D43" w14:textId="77777777" w:rsidR="00474D32" w:rsidRDefault="00474D32" w:rsidP="00D720F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651F06D9" w14:textId="72569CA1" w:rsidR="000903C2" w:rsidRPr="000903C2" w:rsidRDefault="000903C2" w:rsidP="00D720F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bookmarkStart w:id="0" w:name="_GoBack"/>
      <w:bookmarkEnd w:id="0"/>
      <w:proofErr w:type="spellStart"/>
      <w:r w:rsidRPr="000903C2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lastRenderedPageBreak/>
        <w:t>Biography</w:t>
      </w:r>
      <w:proofErr w:type="spellEnd"/>
    </w:p>
    <w:p w14:paraId="329B7798" w14:textId="7FB33A65" w:rsidR="00840415" w:rsidRDefault="00840415" w:rsidP="00D720F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A7115">
        <w:rPr>
          <w:noProof/>
        </w:rPr>
        <w:drawing>
          <wp:inline distT="0" distB="0" distL="0" distR="0" wp14:anchorId="5556669C" wp14:editId="473963B7">
            <wp:extent cx="1318895" cy="1223645"/>
            <wp:effectExtent l="0" t="0" r="1905" b="0"/>
            <wp:docPr id="1" name="Immagine 1" descr="Macintosh HD:Users:air:Desktop:Curriculum Vitae:Foto:Andrea RoncoliniP1580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ir:Desktop:Curriculum Vitae:Foto:Andrea RoncoliniP158037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895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</wp:inline>
        </w:drawing>
      </w:r>
    </w:p>
    <w:p w14:paraId="094A88DD" w14:textId="77777777" w:rsidR="00A445BE" w:rsidRDefault="00D4037C" w:rsidP="00D720F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ANDREA RONCOLINI </w:t>
      </w:r>
    </w:p>
    <w:p w14:paraId="610D97C7" w14:textId="709AA858" w:rsidR="00D720F0" w:rsidRPr="00A445BE" w:rsidRDefault="00D4037C" w:rsidP="00D720F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Doctoral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candidate </w:t>
      </w:r>
      <w:proofErr w:type="spellStart"/>
      <w:proofErr w:type="gram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at</w:t>
      </w:r>
      <w:proofErr w:type="spellEnd"/>
      <w:proofErr w:type="gram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D3A-UNIVPM</w:t>
      </w:r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His </w:t>
      </w:r>
      <w:proofErr w:type="spellStart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doctoral</w:t>
      </w:r>
      <w:proofErr w:type="spellEnd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project</w:t>
      </w:r>
      <w:proofErr w:type="spellEnd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concerns</w:t>
      </w:r>
      <w:proofErr w:type="spellEnd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the </w:t>
      </w:r>
      <w:proofErr w:type="spellStart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investigation</w:t>
      </w:r>
      <w:proofErr w:type="spellEnd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about</w:t>
      </w:r>
      <w:proofErr w:type="spellEnd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microbiological</w:t>
      </w:r>
      <w:proofErr w:type="spellEnd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aspects</w:t>
      </w:r>
      <w:proofErr w:type="spellEnd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edible</w:t>
      </w:r>
      <w:proofErr w:type="spellEnd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insect</w:t>
      </w:r>
      <w:proofErr w:type="spellEnd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as</w:t>
      </w:r>
      <w:proofErr w:type="spellEnd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proofErr w:type="gramStart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food</w:t>
      </w:r>
      <w:proofErr w:type="spellEnd"/>
      <w:proofErr w:type="gramEnd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feed</w:t>
      </w:r>
      <w:proofErr w:type="spellEnd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Through</w:t>
      </w:r>
      <w:proofErr w:type="spellEnd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culture-</w:t>
      </w:r>
      <w:proofErr w:type="spellStart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dependent</w:t>
      </w:r>
      <w:proofErr w:type="spellEnd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r w:rsidR="008D6E5A" w:rsidRP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microbial cultivation, isolation and enumeration) </w:t>
      </w:r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nd </w:t>
      </w:r>
      <w:proofErr w:type="spellStart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independent</w:t>
      </w:r>
      <w:proofErr w:type="spellEnd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methods</w:t>
      </w:r>
      <w:proofErr w:type="spellEnd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molecular</w:t>
      </w:r>
      <w:proofErr w:type="spellEnd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D6E5A"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bi</w:t>
      </w:r>
      <w:r w:rsidR="000C1F3A">
        <w:rPr>
          <w:rFonts w:ascii="Times New Roman" w:eastAsia="Times New Roman" w:hAnsi="Times New Roman" w:cs="Times New Roman"/>
          <w:color w:val="000000"/>
          <w:sz w:val="20"/>
          <w:szCs w:val="20"/>
        </w:rPr>
        <w:t>ology</w:t>
      </w:r>
      <w:proofErr w:type="spellEnd"/>
      <w:r w:rsidR="000C1F3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C1F3A">
        <w:rPr>
          <w:rFonts w:ascii="Times New Roman" w:eastAsia="Times New Roman" w:hAnsi="Times New Roman" w:cs="Times New Roman"/>
          <w:color w:val="000000"/>
          <w:sz w:val="20"/>
          <w:szCs w:val="20"/>
        </w:rPr>
        <w:t>methods</w:t>
      </w:r>
      <w:proofErr w:type="spellEnd"/>
      <w:r w:rsidR="000C1F3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 he </w:t>
      </w:r>
      <w:proofErr w:type="spellStart"/>
      <w:r w:rsidR="000C1F3A">
        <w:rPr>
          <w:rFonts w:ascii="Times New Roman" w:eastAsia="Times New Roman" w:hAnsi="Times New Roman" w:cs="Times New Roman"/>
          <w:color w:val="000000"/>
          <w:sz w:val="20"/>
          <w:szCs w:val="20"/>
        </w:rPr>
        <w:t>studies</w:t>
      </w:r>
      <w:proofErr w:type="spellEnd"/>
      <w:r w:rsidR="000C1F3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edible</w:t>
      </w:r>
      <w:proofErr w:type="spellEnd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8D6E5A" w:rsidRP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insects </w:t>
      </w:r>
      <w:proofErr w:type="spellStart"/>
      <w:r w:rsidR="008D6E5A" w:rsidRP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>microbi</w:t>
      </w:r>
      <w:r w:rsid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>ota</w:t>
      </w:r>
      <w:proofErr w:type="spellEnd"/>
      <w:r w:rsid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proofErr w:type="spellStart"/>
      <w:r w:rsid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>charachterization</w:t>
      </w:r>
      <w:proofErr w:type="spellEnd"/>
      <w:r w:rsid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, </w:t>
      </w:r>
      <w:r w:rsidR="008D6E5A" w:rsidRP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>occurrence of transferable resistance</w:t>
      </w:r>
      <w:r w:rsid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genes in edible insects and exploitation of insect powder in bread making. He is also involved in other projects concerning the </w:t>
      </w:r>
      <w:r w:rsidR="00A445BE" w:rsidRP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exploitation of lactic acid bacteria (isolation, characterization and development of starters) for the production </w:t>
      </w:r>
      <w:r w:rsid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of fermented foods, the </w:t>
      </w:r>
      <w:r w:rsidR="00A445BE" w:rsidRP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>microb</w:t>
      </w:r>
      <w:r w:rsid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iological food safety analysis, the </w:t>
      </w:r>
      <w:r w:rsidR="00A445BE" w:rsidRP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use of </w:t>
      </w:r>
      <w:proofErr w:type="spellStart"/>
      <w:r w:rsidR="00A445BE" w:rsidRP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>biotracers</w:t>
      </w:r>
      <w:proofErr w:type="spellEnd"/>
      <w:r w:rsidR="00A445BE" w:rsidRP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for environmental assays</w:t>
      </w:r>
      <w:r w:rsidR="00A445BE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. </w:t>
      </w:r>
      <w:proofErr w:type="gram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He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had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Master’s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degree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Agricultural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Environmental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Biotech</w:t>
      </w:r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nology</w:t>
      </w:r>
      <w:proofErr w:type="spellEnd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at</w:t>
      </w:r>
      <w:proofErr w:type="spellEnd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University</w:t>
      </w:r>
      <w:proofErr w:type="spellEnd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of Perugia and </w:t>
      </w:r>
      <w:proofErr w:type="spellStart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his</w:t>
      </w:r>
      <w:proofErr w:type="spellEnd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Thesis</w:t>
      </w:r>
      <w:proofErr w:type="spellEnd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concerned</w:t>
      </w:r>
      <w:proofErr w:type="spellEnd"/>
      <w:r w:rsid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the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taxonomic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</w:t>
      </w:r>
      <w:proofErr w:type="gram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ecologic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characterization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yeasts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isolated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from Alpine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soils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He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had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Professional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Master’s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Programme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with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merit-based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scholarship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 “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Characterization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technologies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for the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remediation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polluted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sites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” </w:t>
      </w:r>
      <w:proofErr w:type="spellStart"/>
      <w:proofErr w:type="gram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at</w:t>
      </w:r>
      <w:proofErr w:type="spellEnd"/>
      <w:proofErr w:type="gram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>University</w:t>
      </w:r>
      <w:proofErr w:type="spellEnd"/>
      <w:r w:rsidRPr="00A445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of Rome “La Sapienza”.</w:t>
      </w:r>
    </w:p>
    <w:p w14:paraId="61848987" w14:textId="544C855A" w:rsidR="00D720F0" w:rsidRPr="00120C5C" w:rsidRDefault="00D720F0" w:rsidP="008D6E5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14:paraId="5C147161" w14:textId="20886534" w:rsidR="000903C2" w:rsidRPr="00401713" w:rsidRDefault="000903C2" w:rsidP="000903C2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7" w:history="1">
        <w:r w:rsidRPr="003E285B">
          <w:rPr>
            <w:rStyle w:val="Collegamentoipertestuale"/>
            <w:rFonts w:ascii="Times New Roman" w:hAnsi="Times New Roman" w:cs="Times New Roman"/>
            <w:sz w:val="20"/>
            <w:szCs w:val="20"/>
          </w:rPr>
          <w:t>a.roncolini@pm.univpm.it</w:t>
        </w:r>
      </w:hyperlink>
    </w:p>
    <w:p w14:paraId="174E8942" w14:textId="2B9F2F4B" w:rsidR="000903C2" w:rsidRPr="00EB5503" w:rsidRDefault="000903C2" w:rsidP="000903C2">
      <w:pPr>
        <w:pStyle w:val="Paragrafoelenco"/>
        <w:numPr>
          <w:ilvl w:val="0"/>
          <w:numId w:val="1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>
        <w:rPr>
          <w:rFonts w:ascii="Times New Roman" w:hAnsi="Times New Roman" w:cs="Times New Roman"/>
          <w:sz w:val="20"/>
          <w:szCs w:val="20"/>
        </w:rPr>
        <w:t xml:space="preserve">Andrea </w:t>
      </w:r>
      <w:proofErr w:type="spellStart"/>
      <w:r>
        <w:rPr>
          <w:rFonts w:ascii="Times New Roman" w:hAnsi="Times New Roman" w:cs="Times New Roman"/>
          <w:sz w:val="20"/>
          <w:szCs w:val="20"/>
        </w:rPr>
        <w:t>Roncolini</w:t>
      </w:r>
      <w:proofErr w:type="spellEnd"/>
    </w:p>
    <w:p w14:paraId="3AF4557C" w14:textId="07B93204" w:rsidR="000903C2" w:rsidRPr="00EB5503" w:rsidRDefault="000903C2" w:rsidP="000903C2">
      <w:pPr>
        <w:pStyle w:val="Paragrafoelenco"/>
        <w:numPr>
          <w:ilvl w:val="0"/>
          <w:numId w:val="1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>
        <w:rPr>
          <w:rFonts w:ascii="Times New Roman" w:hAnsi="Times New Roman" w:cs="Times New Roman"/>
          <w:sz w:val="20"/>
          <w:szCs w:val="20"/>
        </w:rPr>
        <w:t>a.roncolini@pm.univpm.it</w:t>
      </w:r>
    </w:p>
    <w:p w14:paraId="56108702" w14:textId="6F828ED7" w:rsidR="000903C2" w:rsidRPr="000903C2" w:rsidRDefault="000903C2" w:rsidP="000903C2">
      <w:pPr>
        <w:pStyle w:val="Paragrafoelenco"/>
        <w:numPr>
          <w:ilvl w:val="0"/>
          <w:numId w:val="1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Mobile Number: +39 3333276562</w:t>
      </w:r>
      <w:r w:rsidRPr="000903C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3183815" w14:textId="7EAEC876" w:rsidR="000903C2" w:rsidRPr="00EB5503" w:rsidRDefault="000903C2" w:rsidP="000903C2">
      <w:pPr>
        <w:pStyle w:val="Paragrafoelenco"/>
        <w:numPr>
          <w:ilvl w:val="0"/>
          <w:numId w:val="1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Pr="00EB5503">
        <w:rPr>
          <w:rFonts w:ascii="Times New Roman" w:hAnsi="Times New Roman" w:cs="Times New Roman"/>
          <w:sz w:val="20"/>
          <w:szCs w:val="20"/>
        </w:rPr>
        <w:t>ame/ number: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Microbiome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/ 3. The Animal </w:t>
      </w:r>
      <w:proofErr w:type="spellStart"/>
      <w:r>
        <w:rPr>
          <w:rFonts w:ascii="Times New Roman" w:hAnsi="Times New Roman" w:cs="Times New Roman"/>
          <w:sz w:val="20"/>
          <w:szCs w:val="20"/>
        </w:rPr>
        <w:t>Microbiome</w:t>
      </w:r>
      <w:proofErr w:type="spellEnd"/>
    </w:p>
    <w:p w14:paraId="632C6E18" w14:textId="4829BD03" w:rsidR="000903C2" w:rsidRPr="00EB5503" w:rsidRDefault="000903C2" w:rsidP="000903C2">
      <w:pPr>
        <w:pStyle w:val="Paragrafoelenco"/>
        <w:numPr>
          <w:ilvl w:val="0"/>
          <w:numId w:val="1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Category; Oral presentation </w:t>
      </w:r>
    </w:p>
    <w:p w14:paraId="3A888136" w14:textId="124D4889" w:rsidR="000903C2" w:rsidRPr="00EB5503" w:rsidRDefault="000903C2" w:rsidP="000903C2">
      <w:pPr>
        <w:pStyle w:val="Paragrafoelenco"/>
        <w:numPr>
          <w:ilvl w:val="0"/>
          <w:numId w:val="1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>
        <w:rPr>
          <w:rFonts w:ascii="Times New Roman" w:hAnsi="Times New Roman" w:cs="Times New Roman"/>
          <w:sz w:val="20"/>
          <w:szCs w:val="20"/>
        </w:rPr>
        <w:t xml:space="preserve"> 12.06.1986</w:t>
      </w:r>
    </w:p>
    <w:p w14:paraId="21D1BD13" w14:textId="39E47860" w:rsidR="000903C2" w:rsidRPr="00401713" w:rsidRDefault="000903C2" w:rsidP="000903C2">
      <w:pPr>
        <w:pStyle w:val="Corpodeltesto"/>
        <w:spacing w:before="2"/>
        <w:rPr>
          <w:rFonts w:ascii="Times New Roman" w:hAnsi="Times New Roman" w:cs="Times New Roman"/>
          <w:sz w:val="20"/>
          <w:szCs w:val="20"/>
        </w:rPr>
      </w:pPr>
    </w:p>
    <w:p w14:paraId="349CF0E3" w14:textId="77777777" w:rsidR="00D720F0" w:rsidRPr="00120C5C" w:rsidRDefault="00D720F0" w:rsidP="00D720F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14:paraId="03D1FD13" w14:textId="77777777" w:rsidR="00D720F0" w:rsidRPr="00120C5C" w:rsidRDefault="00D720F0" w:rsidP="00D720F0">
      <w:pPr>
        <w:spacing w:line="360" w:lineRule="auto"/>
        <w:jc w:val="both"/>
        <w:rPr>
          <w:rFonts w:ascii="Times New Roman" w:hAnsi="Times New Roman" w:cs="Times New Roman"/>
        </w:rPr>
      </w:pPr>
    </w:p>
    <w:p w14:paraId="29E675C1" w14:textId="77777777" w:rsidR="00C63D52" w:rsidRDefault="00C63D52"/>
    <w:sectPr w:rsidR="00C63D52" w:rsidSect="00D633A6">
      <w:type w:val="continuous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31B34"/>
    <w:multiLevelType w:val="hybridMultilevel"/>
    <w:tmpl w:val="92AC6464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0F0"/>
    <w:rsid w:val="000903C2"/>
    <w:rsid w:val="000C1F3A"/>
    <w:rsid w:val="00232326"/>
    <w:rsid w:val="003841A8"/>
    <w:rsid w:val="00474D32"/>
    <w:rsid w:val="004A57BE"/>
    <w:rsid w:val="005A7A10"/>
    <w:rsid w:val="00792670"/>
    <w:rsid w:val="00840415"/>
    <w:rsid w:val="00863104"/>
    <w:rsid w:val="008D6E5A"/>
    <w:rsid w:val="00A445BE"/>
    <w:rsid w:val="00C63D52"/>
    <w:rsid w:val="00D4037C"/>
    <w:rsid w:val="00D633A6"/>
    <w:rsid w:val="00D7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02E647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20F0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0903C2"/>
    <w:pPr>
      <w:widowControl w:val="0"/>
    </w:pPr>
    <w:rPr>
      <w:rFonts w:ascii="Tw Cen MT" w:eastAsia="Tw Cen MT" w:hAnsi="Tw Cen MT" w:cs="Tw Cen MT"/>
      <w:sz w:val="18"/>
      <w:szCs w:val="18"/>
      <w:lang w:val="en-US" w:eastAsia="en-US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0903C2"/>
    <w:rPr>
      <w:rFonts w:ascii="Tw Cen MT" w:eastAsia="Tw Cen MT" w:hAnsi="Tw Cen MT" w:cs="Tw Cen MT"/>
      <w:sz w:val="18"/>
      <w:szCs w:val="18"/>
      <w:lang w:val="en-US" w:eastAsia="en-US"/>
    </w:rPr>
  </w:style>
  <w:style w:type="paragraph" w:styleId="Paragrafoelenco">
    <w:name w:val="List Paragraph"/>
    <w:basedOn w:val="Normale"/>
    <w:uiPriority w:val="1"/>
    <w:qFormat/>
    <w:rsid w:val="000903C2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Collegamentoipertestuale">
    <w:name w:val="Hyperlink"/>
    <w:basedOn w:val="Caratterepredefinitoparagrafo"/>
    <w:uiPriority w:val="99"/>
    <w:unhideWhenUsed/>
    <w:rsid w:val="000903C2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0903C2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041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40415"/>
    <w:rPr>
      <w:rFonts w:ascii="Lucida Grande" w:hAnsi="Lucida Grande" w:cs="Lucida Grande"/>
      <w:sz w:val="18"/>
      <w:szCs w:val="18"/>
    </w:rPr>
  </w:style>
  <w:style w:type="paragraph" w:customStyle="1" w:styleId="CVNormal">
    <w:name w:val="CV Normal"/>
    <w:basedOn w:val="Normale"/>
    <w:rsid w:val="008D6E5A"/>
    <w:pPr>
      <w:suppressAutoHyphens/>
      <w:ind w:left="113" w:right="113"/>
    </w:pPr>
    <w:rPr>
      <w:rFonts w:ascii="Arial Narrow" w:eastAsia="Times New Roman" w:hAnsi="Arial Narrow" w:cs="Times New Roman"/>
      <w:sz w:val="20"/>
      <w:szCs w:val="20"/>
      <w:lang w:val="en-US"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20F0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0903C2"/>
    <w:pPr>
      <w:widowControl w:val="0"/>
    </w:pPr>
    <w:rPr>
      <w:rFonts w:ascii="Tw Cen MT" w:eastAsia="Tw Cen MT" w:hAnsi="Tw Cen MT" w:cs="Tw Cen MT"/>
      <w:sz w:val="18"/>
      <w:szCs w:val="18"/>
      <w:lang w:val="en-US" w:eastAsia="en-US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0903C2"/>
    <w:rPr>
      <w:rFonts w:ascii="Tw Cen MT" w:eastAsia="Tw Cen MT" w:hAnsi="Tw Cen MT" w:cs="Tw Cen MT"/>
      <w:sz w:val="18"/>
      <w:szCs w:val="18"/>
      <w:lang w:val="en-US" w:eastAsia="en-US"/>
    </w:rPr>
  </w:style>
  <w:style w:type="paragraph" w:styleId="Paragrafoelenco">
    <w:name w:val="List Paragraph"/>
    <w:basedOn w:val="Normale"/>
    <w:uiPriority w:val="1"/>
    <w:qFormat/>
    <w:rsid w:val="000903C2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Collegamentoipertestuale">
    <w:name w:val="Hyperlink"/>
    <w:basedOn w:val="Caratterepredefinitoparagrafo"/>
    <w:uiPriority w:val="99"/>
    <w:unhideWhenUsed/>
    <w:rsid w:val="000903C2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0903C2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041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40415"/>
    <w:rPr>
      <w:rFonts w:ascii="Lucida Grande" w:hAnsi="Lucida Grande" w:cs="Lucida Grande"/>
      <w:sz w:val="18"/>
      <w:szCs w:val="18"/>
    </w:rPr>
  </w:style>
  <w:style w:type="paragraph" w:customStyle="1" w:styleId="CVNormal">
    <w:name w:val="CV Normal"/>
    <w:basedOn w:val="Normale"/>
    <w:rsid w:val="008D6E5A"/>
    <w:pPr>
      <w:suppressAutoHyphens/>
      <w:ind w:left="113" w:right="113"/>
    </w:pPr>
    <w:rPr>
      <w:rFonts w:ascii="Arial Narrow" w:eastAsia="Times New Roman" w:hAnsi="Arial Narrow" w:cs="Times New Roman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mailto:a.roncolini@pm.univpm.it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725</Words>
  <Characters>4134</Characters>
  <Application>Microsoft Macintosh Word</Application>
  <DocSecurity>0</DocSecurity>
  <Lines>34</Lines>
  <Paragraphs>9</Paragraphs>
  <ScaleCrop>false</ScaleCrop>
  <Company/>
  <LinksUpToDate>false</LinksUpToDate>
  <CharactersWithSpaces>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</dc:creator>
  <cp:keywords/>
  <dc:description/>
  <cp:lastModifiedBy>AIR</cp:lastModifiedBy>
  <cp:revision>9</cp:revision>
  <dcterms:created xsi:type="dcterms:W3CDTF">2019-02-25T02:11:00Z</dcterms:created>
  <dcterms:modified xsi:type="dcterms:W3CDTF">2019-02-25T11:50:00Z</dcterms:modified>
</cp:coreProperties>
</file>