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75B8" w:rsidRPr="00B432C0" w:rsidRDefault="00FB75B8">
      <w:pPr>
        <w:rPr>
          <w:rFonts w:ascii="Times New Roman" w:hAnsi="Times New Roman" w:cs="Times New Roman"/>
          <w:b/>
          <w:sz w:val="28"/>
          <w:szCs w:val="28"/>
        </w:rPr>
      </w:pPr>
      <w:r w:rsidRPr="00B432C0">
        <w:rPr>
          <w:rFonts w:ascii="Times New Roman" w:hAnsi="Times New Roman" w:cs="Times New Roman"/>
          <w:b/>
          <w:sz w:val="28"/>
          <w:szCs w:val="28"/>
        </w:rPr>
        <w:t>MANUSCRIPT TITLE</w:t>
      </w:r>
    </w:p>
    <w:p w:rsidR="008D6050" w:rsidRDefault="008D6050">
      <w:pPr>
        <w:rPr>
          <w:rFonts w:ascii="Times New Roman" w:hAnsi="Times New Roman" w:cs="Times New Roman"/>
          <w:sz w:val="28"/>
          <w:szCs w:val="28"/>
        </w:rPr>
      </w:pPr>
      <w:r w:rsidRPr="008D6050">
        <w:rPr>
          <w:rFonts w:ascii="Times New Roman" w:hAnsi="Times New Roman" w:cs="Times New Roman"/>
          <w:sz w:val="28"/>
          <w:szCs w:val="28"/>
        </w:rPr>
        <w:t>EFFECT OF BARIATRIC SURGERY ON PHYSICAL FUNCTION AND ACTIVITY: A SYST</w:t>
      </w:r>
      <w:r w:rsidR="00C71414">
        <w:rPr>
          <w:rFonts w:ascii="Times New Roman" w:hAnsi="Times New Roman" w:cs="Times New Roman"/>
          <w:sz w:val="28"/>
          <w:szCs w:val="28"/>
        </w:rPr>
        <w:t>EMATIC REVIEW AND META-ANALYSIS</w:t>
      </w:r>
    </w:p>
    <w:p w:rsidR="00C71414" w:rsidRDefault="00C71414">
      <w:pPr>
        <w:rPr>
          <w:rFonts w:ascii="Times New Roman" w:hAnsi="Times New Roman" w:cs="Times New Roman"/>
          <w:sz w:val="28"/>
          <w:szCs w:val="28"/>
        </w:rPr>
      </w:pPr>
    </w:p>
    <w:p w:rsidR="00B432C0" w:rsidRPr="00B432C0" w:rsidRDefault="00B432C0">
      <w:pPr>
        <w:rPr>
          <w:rFonts w:ascii="Times New Roman" w:hAnsi="Times New Roman" w:cs="Times New Roman"/>
          <w:b/>
          <w:sz w:val="28"/>
          <w:szCs w:val="28"/>
        </w:rPr>
      </w:pPr>
      <w:r w:rsidRPr="00B432C0">
        <w:rPr>
          <w:rFonts w:ascii="Times New Roman" w:hAnsi="Times New Roman" w:cs="Times New Roman"/>
          <w:b/>
          <w:sz w:val="28"/>
          <w:szCs w:val="28"/>
        </w:rPr>
        <w:t>AUTHOR NAMES AND AFFILIATION</w:t>
      </w:r>
    </w:p>
    <w:p w:rsidR="00B432C0" w:rsidRPr="00C4036A" w:rsidRDefault="006A1A7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6A1A72">
        <w:rPr>
          <w:rFonts w:ascii="Times New Roman" w:hAnsi="Times New Roman" w:cs="Times New Roman"/>
          <w:sz w:val="28"/>
          <w:szCs w:val="28"/>
        </w:rPr>
        <w:t>Md</w:t>
      </w:r>
      <w:proofErr w:type="spellEnd"/>
      <w:r w:rsidRPr="006A1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A1A72">
        <w:rPr>
          <w:rFonts w:ascii="Times New Roman" w:hAnsi="Times New Roman" w:cs="Times New Roman"/>
          <w:sz w:val="28"/>
          <w:szCs w:val="28"/>
        </w:rPr>
        <w:t>Tanveer</w:t>
      </w:r>
      <w:proofErr w:type="spellEnd"/>
      <w:r w:rsidRPr="006A1A72">
        <w:rPr>
          <w:rFonts w:ascii="Times New Roman" w:hAnsi="Times New Roman" w:cs="Times New Roman"/>
          <w:sz w:val="28"/>
          <w:szCs w:val="28"/>
        </w:rPr>
        <w:t xml:space="preserve"> Adil</w:t>
      </w:r>
      <w:r w:rsidR="00C403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D605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22C3">
        <w:rPr>
          <w:rFonts w:ascii="Times New Roman" w:hAnsi="Times New Roman" w:cs="Times New Roman"/>
          <w:sz w:val="28"/>
          <w:szCs w:val="28"/>
        </w:rPr>
        <w:t>Vigyan</w:t>
      </w:r>
      <w:proofErr w:type="spellEnd"/>
      <w:r w:rsidR="009422C3">
        <w:rPr>
          <w:rFonts w:ascii="Times New Roman" w:hAnsi="Times New Roman" w:cs="Times New Roman"/>
          <w:sz w:val="28"/>
          <w:szCs w:val="28"/>
        </w:rPr>
        <w:t xml:space="preserve"> Jain</w:t>
      </w:r>
      <w:r w:rsidR="00C403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9422C3">
        <w:rPr>
          <w:rFonts w:ascii="Times New Roman" w:hAnsi="Times New Roman" w:cs="Times New Roman"/>
          <w:sz w:val="28"/>
          <w:szCs w:val="28"/>
        </w:rPr>
        <w:t xml:space="preserve">, </w:t>
      </w:r>
      <w:r w:rsidRPr="006A1A72">
        <w:rPr>
          <w:rFonts w:ascii="Times New Roman" w:hAnsi="Times New Roman" w:cs="Times New Roman"/>
          <w:sz w:val="28"/>
          <w:szCs w:val="28"/>
        </w:rPr>
        <w:t>Farhan Rashid</w:t>
      </w:r>
      <w:r w:rsidR="00C403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A1A72">
        <w:rPr>
          <w:rFonts w:ascii="Times New Roman" w:hAnsi="Times New Roman" w:cs="Times New Roman"/>
          <w:sz w:val="28"/>
          <w:szCs w:val="28"/>
        </w:rPr>
        <w:t>, Omer Al-taan</w:t>
      </w:r>
      <w:r w:rsidR="00C403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A1A72">
        <w:rPr>
          <w:rFonts w:ascii="Times New Roman" w:hAnsi="Times New Roman" w:cs="Times New Roman"/>
          <w:sz w:val="28"/>
          <w:szCs w:val="28"/>
        </w:rPr>
        <w:t>, Douglas Whitelaw</w:t>
      </w:r>
      <w:r w:rsidR="00C403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6A1A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A1A72">
        <w:rPr>
          <w:rFonts w:ascii="Times New Roman" w:hAnsi="Times New Roman" w:cs="Times New Roman"/>
          <w:sz w:val="28"/>
          <w:szCs w:val="28"/>
        </w:rPr>
        <w:t>Periyathambi</w:t>
      </w:r>
      <w:proofErr w:type="spellEnd"/>
      <w:r w:rsidRPr="006A1A72">
        <w:rPr>
          <w:rFonts w:ascii="Times New Roman" w:hAnsi="Times New Roman" w:cs="Times New Roman"/>
          <w:sz w:val="28"/>
          <w:szCs w:val="28"/>
        </w:rPr>
        <w:t xml:space="preserve"> </w:t>
      </w:r>
      <w:r w:rsidR="00C4036A">
        <w:rPr>
          <w:rFonts w:ascii="Times New Roman" w:hAnsi="Times New Roman" w:cs="Times New Roman"/>
          <w:sz w:val="28"/>
          <w:szCs w:val="28"/>
        </w:rPr>
        <w:t>Jambulingam</w:t>
      </w:r>
      <w:r w:rsidR="00C4036A">
        <w:rPr>
          <w:rFonts w:ascii="Times New Roman" w:hAnsi="Times New Roman" w:cs="Times New Roman"/>
          <w:sz w:val="28"/>
          <w:szCs w:val="28"/>
          <w:vertAlign w:val="superscript"/>
        </w:rPr>
        <w:t>1</w:t>
      </w:r>
    </w:p>
    <w:p w:rsidR="006A1A72" w:rsidRDefault="00B432C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1 - </w:t>
      </w:r>
      <w:r w:rsidR="006A1A72" w:rsidRPr="006A1A72">
        <w:rPr>
          <w:rFonts w:ascii="Times New Roman" w:hAnsi="Times New Roman" w:cs="Times New Roman"/>
          <w:sz w:val="28"/>
          <w:szCs w:val="28"/>
        </w:rPr>
        <w:t>Depart</w:t>
      </w:r>
      <w:r>
        <w:rPr>
          <w:rFonts w:ascii="Times New Roman" w:hAnsi="Times New Roman" w:cs="Times New Roman"/>
          <w:sz w:val="28"/>
          <w:szCs w:val="28"/>
        </w:rPr>
        <w:t>ment of Upper GI and Bariatric Surgery</w:t>
      </w:r>
      <w:r w:rsidR="006A1A72" w:rsidRPr="006A1A7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A1A72" w:rsidRPr="006A1A72">
        <w:rPr>
          <w:rFonts w:ascii="Times New Roman" w:hAnsi="Times New Roman" w:cs="Times New Roman"/>
          <w:sz w:val="28"/>
          <w:szCs w:val="28"/>
        </w:rPr>
        <w:t>Luton</w:t>
      </w:r>
      <w:proofErr w:type="spellEnd"/>
      <w:r w:rsidR="006A1A72" w:rsidRPr="006A1A72">
        <w:rPr>
          <w:rFonts w:ascii="Times New Roman" w:hAnsi="Times New Roman" w:cs="Times New Roman"/>
          <w:sz w:val="28"/>
          <w:szCs w:val="28"/>
        </w:rPr>
        <w:t xml:space="preserve"> and Dunstable University Hospital,</w:t>
      </w:r>
      <w:r>
        <w:rPr>
          <w:rFonts w:ascii="Times New Roman" w:hAnsi="Times New Roman" w:cs="Times New Roman"/>
          <w:sz w:val="28"/>
          <w:szCs w:val="28"/>
        </w:rPr>
        <w:t xml:space="preserve"> Lewsey Road,</w:t>
      </w:r>
      <w:r w:rsidR="006A1A72" w:rsidRPr="006A1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1A72" w:rsidRPr="006A1A72">
        <w:rPr>
          <w:rFonts w:ascii="Times New Roman" w:hAnsi="Times New Roman" w:cs="Times New Roman"/>
          <w:sz w:val="28"/>
          <w:szCs w:val="28"/>
        </w:rPr>
        <w:t>Luton</w:t>
      </w:r>
      <w:proofErr w:type="spellEnd"/>
      <w:r w:rsidR="006A1A72" w:rsidRPr="006A1A72">
        <w:rPr>
          <w:rFonts w:ascii="Times New Roman" w:hAnsi="Times New Roman" w:cs="Times New Roman"/>
          <w:sz w:val="28"/>
          <w:szCs w:val="28"/>
        </w:rPr>
        <w:t>, UK. Post Code – LU4 0DZ.</w:t>
      </w:r>
    </w:p>
    <w:p w:rsidR="00C71414" w:rsidRDefault="00C71414">
      <w:pPr>
        <w:rPr>
          <w:rFonts w:ascii="Times New Roman" w:hAnsi="Times New Roman" w:cs="Times New Roman"/>
          <w:sz w:val="28"/>
          <w:szCs w:val="28"/>
        </w:rPr>
      </w:pPr>
    </w:p>
    <w:p w:rsidR="007A2154" w:rsidRPr="00C43580" w:rsidRDefault="00C43580">
      <w:pPr>
        <w:rPr>
          <w:rFonts w:ascii="Times New Roman" w:hAnsi="Times New Roman" w:cs="Times New Roman"/>
          <w:b/>
          <w:sz w:val="28"/>
          <w:szCs w:val="28"/>
        </w:rPr>
      </w:pPr>
      <w:r w:rsidRPr="00C43580">
        <w:rPr>
          <w:rFonts w:ascii="Times New Roman" w:hAnsi="Times New Roman" w:cs="Times New Roman"/>
          <w:b/>
          <w:sz w:val="28"/>
          <w:szCs w:val="28"/>
        </w:rPr>
        <w:t>DETAILS OF PRESENTING AUTHOR</w:t>
      </w:r>
    </w:p>
    <w:p w:rsidR="00C43580" w:rsidRDefault="00C43580" w:rsidP="008D60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Name - </w:t>
      </w:r>
      <w:proofErr w:type="spellStart"/>
      <w:r w:rsidR="007A2154">
        <w:rPr>
          <w:rFonts w:ascii="Times New Roman" w:hAnsi="Times New Roman" w:cs="Times New Roman"/>
          <w:sz w:val="28"/>
          <w:szCs w:val="28"/>
        </w:rPr>
        <w:t>Md</w:t>
      </w:r>
      <w:proofErr w:type="spellEnd"/>
      <w:r w:rsidR="007A2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154">
        <w:rPr>
          <w:rFonts w:ascii="Times New Roman" w:hAnsi="Times New Roman" w:cs="Times New Roman"/>
          <w:sz w:val="28"/>
          <w:szCs w:val="28"/>
        </w:rPr>
        <w:t>Tanveer</w:t>
      </w:r>
      <w:proofErr w:type="spellEnd"/>
      <w:r w:rsidR="007A21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154">
        <w:rPr>
          <w:rFonts w:ascii="Times New Roman" w:hAnsi="Times New Roman" w:cs="Times New Roman"/>
          <w:sz w:val="28"/>
          <w:szCs w:val="28"/>
        </w:rPr>
        <w:t>Adil</w:t>
      </w:r>
      <w:proofErr w:type="spellEnd"/>
    </w:p>
    <w:p w:rsidR="007A2154" w:rsidRDefault="00C43580" w:rsidP="008D60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Affiliation - </w:t>
      </w:r>
      <w:r w:rsidR="00B432C0">
        <w:rPr>
          <w:rFonts w:ascii="Times New Roman" w:hAnsi="Times New Roman" w:cs="Times New Roman"/>
          <w:sz w:val="28"/>
          <w:szCs w:val="28"/>
        </w:rPr>
        <w:t xml:space="preserve">Department </w:t>
      </w:r>
      <w:r w:rsidR="008D6050">
        <w:rPr>
          <w:rFonts w:ascii="Times New Roman" w:hAnsi="Times New Roman" w:cs="Times New Roman"/>
          <w:sz w:val="28"/>
          <w:szCs w:val="28"/>
        </w:rPr>
        <w:t>of Upper GI a</w:t>
      </w:r>
      <w:r w:rsidR="00B432C0">
        <w:rPr>
          <w:rFonts w:ascii="Times New Roman" w:hAnsi="Times New Roman" w:cs="Times New Roman"/>
          <w:sz w:val="28"/>
          <w:szCs w:val="28"/>
        </w:rPr>
        <w:t>nd Bariatric Surgery</w:t>
      </w:r>
      <w:r w:rsidR="007A2154">
        <w:rPr>
          <w:rFonts w:ascii="Times New Roman" w:hAnsi="Times New Roman" w:cs="Times New Roman"/>
          <w:sz w:val="28"/>
          <w:szCs w:val="28"/>
        </w:rPr>
        <w:t>,</w:t>
      </w:r>
      <w:r w:rsidR="008D60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6050">
        <w:rPr>
          <w:rFonts w:ascii="Times New Roman" w:hAnsi="Times New Roman" w:cs="Times New Roman"/>
          <w:sz w:val="28"/>
          <w:szCs w:val="28"/>
        </w:rPr>
        <w:t>Luton</w:t>
      </w:r>
      <w:proofErr w:type="spellEnd"/>
      <w:r w:rsidR="008D6050">
        <w:rPr>
          <w:rFonts w:ascii="Times New Roman" w:hAnsi="Times New Roman" w:cs="Times New Roman"/>
          <w:sz w:val="28"/>
          <w:szCs w:val="28"/>
        </w:rPr>
        <w:t xml:space="preserve"> and Dunstable University Hospital, Lewsey Road, </w:t>
      </w:r>
      <w:proofErr w:type="spellStart"/>
      <w:r w:rsidR="008D6050">
        <w:rPr>
          <w:rFonts w:ascii="Times New Roman" w:hAnsi="Times New Roman" w:cs="Times New Roman"/>
          <w:sz w:val="28"/>
          <w:szCs w:val="28"/>
        </w:rPr>
        <w:t>Luton</w:t>
      </w:r>
      <w:proofErr w:type="spellEnd"/>
      <w:r w:rsidR="008D6050">
        <w:rPr>
          <w:rFonts w:ascii="Times New Roman" w:hAnsi="Times New Roman" w:cs="Times New Roman"/>
          <w:sz w:val="28"/>
          <w:szCs w:val="28"/>
        </w:rPr>
        <w:t>, LU4 0DZ, United Kingdom.</w:t>
      </w:r>
    </w:p>
    <w:p w:rsidR="00C4036A" w:rsidRDefault="00C4036A" w:rsidP="008D60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Job Title – Senior Clinical Fellow, Upper GI and Bariatric Surgery.</w:t>
      </w:r>
    </w:p>
    <w:p w:rsidR="00C43580" w:rsidRDefault="008D6050" w:rsidP="008D6050">
      <w:pPr>
        <w:rPr>
          <w:rStyle w:val="Hyperlink"/>
          <w:rFonts w:ascii="Times New Roman" w:hAnsi="Times New Roman" w:cs="Times New Roman"/>
          <w:sz w:val="28"/>
          <w:szCs w:val="28"/>
        </w:rPr>
      </w:pPr>
      <w:r w:rsidRPr="008D6050">
        <w:rPr>
          <w:rFonts w:ascii="Times New Roman" w:hAnsi="Times New Roman" w:cs="Times New Roman"/>
          <w:sz w:val="28"/>
          <w:szCs w:val="28"/>
        </w:rPr>
        <w:t>Email:</w:t>
      </w:r>
      <w:r w:rsidR="007A2154" w:rsidRPr="008D6050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8D6050">
          <w:rPr>
            <w:rStyle w:val="Hyperlink"/>
            <w:rFonts w:ascii="Times New Roman" w:hAnsi="Times New Roman" w:cs="Times New Roman"/>
            <w:sz w:val="28"/>
            <w:szCs w:val="28"/>
          </w:rPr>
          <w:t>tanveer.cmc@gmail.com</w:t>
        </w:r>
      </w:hyperlink>
    </w:p>
    <w:p w:rsidR="00C43580" w:rsidRDefault="00C43580" w:rsidP="008D6050">
      <w:pP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Contact Number: +447984779105</w:t>
      </w:r>
    </w:p>
    <w:p w:rsidR="00C4036A" w:rsidRDefault="00C4036A" w:rsidP="008D6050">
      <w:pP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Qualifications – MBBS, MS, MRCS, ChM</w:t>
      </w:r>
    </w:p>
    <w:p w:rsidR="00C4036A" w:rsidRDefault="00C4036A" w:rsidP="008D6050">
      <w:pP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8 publications and &gt;25 presentations</w:t>
      </w:r>
    </w:p>
    <w:p w:rsidR="00C4036A" w:rsidRDefault="00C4036A" w:rsidP="008D6050">
      <w:pP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C43580" w:rsidRPr="00C43580" w:rsidRDefault="00C43580" w:rsidP="008D6050">
      <w:pPr>
        <w:rPr>
          <w:rStyle w:val="Hyperlink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C43580">
        <w:rPr>
          <w:rStyle w:val="Hyperlink"/>
          <w:rFonts w:ascii="Times New Roman" w:hAnsi="Times New Roman" w:cs="Times New Roman"/>
          <w:b/>
          <w:color w:val="auto"/>
          <w:sz w:val="28"/>
          <w:szCs w:val="28"/>
          <w:u w:val="none"/>
        </w:rPr>
        <w:t xml:space="preserve">CATEGORY </w:t>
      </w:r>
    </w:p>
    <w:p w:rsidR="00C43580" w:rsidRPr="00C43580" w:rsidRDefault="00C43580" w:rsidP="008D6050">
      <w:pPr>
        <w:rPr>
          <w:rFonts w:ascii="Times New Roman" w:hAnsi="Times New Roman" w:cs="Times New Roman"/>
          <w:sz w:val="28"/>
          <w:szCs w:val="28"/>
        </w:rPr>
      </w:pPr>
      <w:r>
        <w:rPr>
          <w:rStyle w:val="Hyperlink"/>
          <w:rFonts w:ascii="Times New Roman" w:hAnsi="Times New Roman" w:cs="Times New Roman"/>
          <w:color w:val="auto"/>
          <w:sz w:val="28"/>
          <w:szCs w:val="28"/>
          <w:u w:val="none"/>
        </w:rPr>
        <w:t>Poster Presentation</w:t>
      </w:r>
    </w:p>
    <w:p w:rsidR="00C71414" w:rsidRDefault="00C71414" w:rsidP="008D6050">
      <w:pPr>
        <w:rPr>
          <w:rFonts w:ascii="Times New Roman" w:hAnsi="Times New Roman" w:cs="Times New Roman"/>
          <w:sz w:val="28"/>
          <w:szCs w:val="28"/>
        </w:rPr>
      </w:pPr>
    </w:p>
    <w:p w:rsidR="008D6050" w:rsidRDefault="008D6050" w:rsidP="008D6050">
      <w:pPr>
        <w:rPr>
          <w:rFonts w:ascii="Times New Roman" w:hAnsi="Times New Roman" w:cs="Times New Roman"/>
          <w:sz w:val="28"/>
          <w:szCs w:val="28"/>
        </w:rPr>
      </w:pPr>
      <w:r w:rsidRPr="008D6050">
        <w:rPr>
          <w:rFonts w:ascii="Times New Roman" w:hAnsi="Times New Roman" w:cs="Times New Roman"/>
          <w:b/>
          <w:sz w:val="28"/>
          <w:szCs w:val="28"/>
        </w:rPr>
        <w:t>CONFLICTS OF INTEREST</w:t>
      </w:r>
      <w:r w:rsidR="00C43580">
        <w:rPr>
          <w:rFonts w:ascii="Times New Roman" w:hAnsi="Times New Roman" w:cs="Times New Roman"/>
          <w:sz w:val="28"/>
          <w:szCs w:val="28"/>
        </w:rPr>
        <w:t xml:space="preserve"> – Poster Presentation to be abbreviated from the presenting author’s dissertation towards Masters (ChM) in General Surgery (University of Edinburgh), 2017.</w:t>
      </w:r>
    </w:p>
    <w:p w:rsidR="00C43580" w:rsidRDefault="00C43580" w:rsidP="008D6050">
      <w:pPr>
        <w:rPr>
          <w:rFonts w:ascii="Times New Roman" w:hAnsi="Times New Roman" w:cs="Times New Roman"/>
          <w:sz w:val="28"/>
          <w:szCs w:val="28"/>
        </w:rPr>
      </w:pPr>
    </w:p>
    <w:p w:rsidR="008D6050" w:rsidRPr="00C4036A" w:rsidRDefault="008D6050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CE61D1">
        <w:rPr>
          <w:rFonts w:ascii="Times New Roman" w:hAnsi="Times New Roman" w:cs="Times New Roman"/>
          <w:b/>
          <w:sz w:val="32"/>
          <w:szCs w:val="32"/>
        </w:rPr>
        <w:lastRenderedPageBreak/>
        <w:t>ABSTRACT</w:t>
      </w:r>
    </w:p>
    <w:p w:rsidR="008C0659" w:rsidRPr="00370065" w:rsidRDefault="008C0659">
      <w:pPr>
        <w:rPr>
          <w:rFonts w:ascii="Times New Roman" w:hAnsi="Times New Roman" w:cs="Times New Roman"/>
          <w:b/>
          <w:sz w:val="28"/>
          <w:szCs w:val="28"/>
        </w:rPr>
      </w:pPr>
    </w:p>
    <w:p w:rsidR="00370065" w:rsidRPr="00370065" w:rsidRDefault="00370065" w:rsidP="00370065">
      <w:pPr>
        <w:rPr>
          <w:rFonts w:ascii="Times New Roman" w:hAnsi="Times New Roman" w:cs="Times New Roman"/>
          <w:sz w:val="28"/>
          <w:szCs w:val="28"/>
        </w:rPr>
      </w:pPr>
      <w:r w:rsidRPr="00C43580">
        <w:rPr>
          <w:rFonts w:ascii="Times New Roman" w:hAnsi="Times New Roman" w:cs="Times New Roman"/>
          <w:b/>
          <w:i/>
          <w:sz w:val="28"/>
          <w:szCs w:val="28"/>
        </w:rPr>
        <w:t>Background: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065">
        <w:rPr>
          <w:rFonts w:ascii="Times New Roman" w:hAnsi="Times New Roman" w:cs="Times New Roman"/>
          <w:sz w:val="28"/>
          <w:szCs w:val="28"/>
        </w:rPr>
        <w:t>Obesity leads to an impairment of physical function and activity as measured by their inability to perform simple tasks. Literature on the effect of bariatric surgery on physical functi</w:t>
      </w:r>
      <w:r>
        <w:rPr>
          <w:rFonts w:ascii="Times New Roman" w:hAnsi="Times New Roman" w:cs="Times New Roman"/>
          <w:sz w:val="28"/>
          <w:szCs w:val="28"/>
        </w:rPr>
        <w:t>on and activity is confounding.</w:t>
      </w:r>
    </w:p>
    <w:p w:rsidR="00370065" w:rsidRPr="00370065" w:rsidRDefault="00370065" w:rsidP="00370065">
      <w:pPr>
        <w:rPr>
          <w:rFonts w:ascii="Times New Roman" w:hAnsi="Times New Roman" w:cs="Times New Roman"/>
          <w:sz w:val="28"/>
          <w:szCs w:val="28"/>
        </w:rPr>
      </w:pPr>
      <w:r w:rsidRPr="00C43580">
        <w:rPr>
          <w:rFonts w:ascii="Times New Roman" w:hAnsi="Times New Roman" w:cs="Times New Roman"/>
          <w:b/>
          <w:i/>
          <w:sz w:val="28"/>
          <w:szCs w:val="28"/>
        </w:rPr>
        <w:t>Methods: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065">
        <w:rPr>
          <w:rFonts w:ascii="Times New Roman" w:hAnsi="Times New Roman" w:cs="Times New Roman"/>
          <w:sz w:val="28"/>
          <w:szCs w:val="28"/>
        </w:rPr>
        <w:t>Relevant searches were conducted for published research till March 31, 2017 and studies employing objective and self-reported measurement of outcomes were in</w:t>
      </w:r>
      <w:r>
        <w:rPr>
          <w:rFonts w:ascii="Times New Roman" w:hAnsi="Times New Roman" w:cs="Times New Roman"/>
          <w:sz w:val="28"/>
          <w:szCs w:val="28"/>
        </w:rPr>
        <w:t>cluded.</w:t>
      </w:r>
    </w:p>
    <w:p w:rsidR="00370065" w:rsidRPr="00370065" w:rsidRDefault="00370065" w:rsidP="00370065">
      <w:pPr>
        <w:rPr>
          <w:rFonts w:ascii="Times New Roman" w:hAnsi="Times New Roman" w:cs="Times New Roman"/>
          <w:sz w:val="28"/>
          <w:szCs w:val="28"/>
        </w:rPr>
      </w:pPr>
      <w:r w:rsidRPr="00C43580">
        <w:rPr>
          <w:rFonts w:ascii="Times New Roman" w:hAnsi="Times New Roman" w:cs="Times New Roman"/>
          <w:b/>
          <w:i/>
          <w:sz w:val="28"/>
          <w:szCs w:val="28"/>
        </w:rPr>
        <w:t>Results: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065">
        <w:rPr>
          <w:rFonts w:ascii="Times New Roman" w:hAnsi="Times New Roman" w:cs="Times New Roman"/>
          <w:sz w:val="28"/>
          <w:szCs w:val="28"/>
        </w:rPr>
        <w:t>40 studies met the inclusion criteria</w:t>
      </w:r>
      <w:r>
        <w:rPr>
          <w:rFonts w:ascii="Times New Roman" w:hAnsi="Times New Roman" w:cs="Times New Roman"/>
          <w:sz w:val="28"/>
          <w:szCs w:val="28"/>
        </w:rPr>
        <w:t xml:space="preserve"> for meta-analysis</w:t>
      </w:r>
      <w:r w:rsidRPr="00370065">
        <w:rPr>
          <w:rFonts w:ascii="Times New Roman" w:hAnsi="Times New Roman" w:cs="Times New Roman"/>
          <w:sz w:val="28"/>
          <w:szCs w:val="28"/>
        </w:rPr>
        <w:t xml:space="preserve">. 27 out of 30 </w:t>
      </w:r>
      <w:r w:rsidR="00C71414" w:rsidRPr="00370065">
        <w:rPr>
          <w:rFonts w:ascii="Times New Roman" w:hAnsi="Times New Roman" w:cs="Times New Roman"/>
          <w:sz w:val="28"/>
          <w:szCs w:val="28"/>
        </w:rPr>
        <w:t>studies (</w:t>
      </w:r>
      <w:r w:rsidRPr="00370065">
        <w:rPr>
          <w:rFonts w:ascii="Times New Roman" w:hAnsi="Times New Roman" w:cs="Times New Roman"/>
          <w:sz w:val="28"/>
          <w:szCs w:val="28"/>
        </w:rPr>
        <w:t xml:space="preserve">1779 patients) showed a positive effect of bariatric surgery on physical function over 36 months and 12 out of 15 </w:t>
      </w:r>
      <w:r w:rsidR="00C71414" w:rsidRPr="00370065">
        <w:rPr>
          <w:rFonts w:ascii="Times New Roman" w:hAnsi="Times New Roman" w:cs="Times New Roman"/>
          <w:sz w:val="28"/>
          <w:szCs w:val="28"/>
        </w:rPr>
        <w:t>studies (</w:t>
      </w:r>
      <w:r w:rsidRPr="00370065">
        <w:rPr>
          <w:rFonts w:ascii="Times New Roman" w:hAnsi="Times New Roman" w:cs="Times New Roman"/>
          <w:sz w:val="28"/>
          <w:szCs w:val="28"/>
        </w:rPr>
        <w:t>947 patients) showed an improvement in physical activity over the same duration. Physical function improved significantly at 0-6 months (SMD: 0.90; 95%CI: 0.60–1.21; P&lt;0.00001), &gt;6-12 months (SMD: 1.06; 95%CI: 0.76–1.35; P&lt;0.00001), and &gt;12-36 months (SMD: 1.30; 95%CI: 1.07–1.52; P&lt;0.00001). Physical activity shows similar improvements at 0-6 months (SMD: 0.36; 95%CI: 0.02–0.71; P=0.04), &gt;6–12 months (SMD: 0.49; 95%CI: 0.18–0.81; P&lt;0.002), and &gt;12–36 months (SMD: 0.5; 95%CI: 0.07–0.92; P=0.0</w:t>
      </w:r>
      <w:r>
        <w:rPr>
          <w:rFonts w:ascii="Times New Roman" w:hAnsi="Times New Roman" w:cs="Times New Roman"/>
          <w:sz w:val="28"/>
          <w:szCs w:val="28"/>
        </w:rPr>
        <w:t>2) after a bariatric procedure.</w:t>
      </w:r>
    </w:p>
    <w:p w:rsidR="008D6050" w:rsidRDefault="00370065" w:rsidP="00370065">
      <w:pPr>
        <w:rPr>
          <w:rFonts w:ascii="Times New Roman" w:hAnsi="Times New Roman" w:cs="Times New Roman"/>
          <w:sz w:val="28"/>
          <w:szCs w:val="28"/>
        </w:rPr>
      </w:pPr>
      <w:r w:rsidRPr="00C43580">
        <w:rPr>
          <w:rFonts w:ascii="Times New Roman" w:hAnsi="Times New Roman" w:cs="Times New Roman"/>
          <w:b/>
          <w:i/>
          <w:sz w:val="28"/>
          <w:szCs w:val="28"/>
        </w:rPr>
        <w:t>Conclusion: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065">
        <w:rPr>
          <w:rFonts w:ascii="Times New Roman" w:hAnsi="Times New Roman" w:cs="Times New Roman"/>
          <w:sz w:val="28"/>
          <w:szCs w:val="28"/>
        </w:rPr>
        <w:t>Bariatric surgery offers a significant improvement in physical f</w:t>
      </w:r>
      <w:r w:rsidR="00C320F6">
        <w:rPr>
          <w:rFonts w:ascii="Times New Roman" w:hAnsi="Times New Roman" w:cs="Times New Roman"/>
          <w:sz w:val="28"/>
          <w:szCs w:val="28"/>
        </w:rPr>
        <w:t>unction and activity</w:t>
      </w:r>
      <w:r w:rsidR="00D6503C">
        <w:rPr>
          <w:rFonts w:ascii="Times New Roman" w:hAnsi="Times New Roman" w:cs="Times New Roman"/>
          <w:sz w:val="28"/>
          <w:szCs w:val="28"/>
        </w:rPr>
        <w:t xml:space="preserve"> in population with obesity</w:t>
      </w:r>
      <w:r w:rsidR="00C320F6">
        <w:rPr>
          <w:rFonts w:ascii="Times New Roman" w:hAnsi="Times New Roman" w:cs="Times New Roman"/>
          <w:sz w:val="28"/>
          <w:szCs w:val="28"/>
        </w:rPr>
        <w:t>. Clinical</w:t>
      </w:r>
      <w:r w:rsidRPr="00370065">
        <w:rPr>
          <w:rFonts w:ascii="Times New Roman" w:hAnsi="Times New Roman" w:cs="Times New Roman"/>
          <w:sz w:val="28"/>
          <w:szCs w:val="28"/>
        </w:rPr>
        <w:t xml:space="preserve"> trials are necessary to fully understand the effects of physical</w:t>
      </w:r>
      <w:r w:rsidR="00D6503C">
        <w:rPr>
          <w:rFonts w:ascii="Times New Roman" w:hAnsi="Times New Roman" w:cs="Times New Roman"/>
          <w:sz w:val="28"/>
          <w:szCs w:val="28"/>
        </w:rPr>
        <w:t xml:space="preserve"> function and activity</w:t>
      </w:r>
      <w:r w:rsidR="00BA391F">
        <w:rPr>
          <w:rFonts w:ascii="Times New Roman" w:hAnsi="Times New Roman" w:cs="Times New Roman"/>
          <w:sz w:val="28"/>
          <w:szCs w:val="28"/>
        </w:rPr>
        <w:t xml:space="preserve"> on obesity</w:t>
      </w:r>
      <w:r w:rsidR="00D6503C">
        <w:rPr>
          <w:rFonts w:ascii="Times New Roman" w:hAnsi="Times New Roman" w:cs="Times New Roman"/>
          <w:sz w:val="28"/>
          <w:szCs w:val="28"/>
        </w:rPr>
        <w:t xml:space="preserve"> </w:t>
      </w:r>
      <w:r w:rsidRPr="00370065">
        <w:rPr>
          <w:rFonts w:ascii="Times New Roman" w:hAnsi="Times New Roman" w:cs="Times New Roman"/>
          <w:sz w:val="28"/>
          <w:szCs w:val="28"/>
        </w:rPr>
        <w:t>after bariatric surgery.</w:t>
      </w:r>
    </w:p>
    <w:p w:rsidR="00C71414" w:rsidRDefault="00C71414" w:rsidP="00370065">
      <w:pPr>
        <w:rPr>
          <w:rFonts w:ascii="Times New Roman" w:hAnsi="Times New Roman" w:cs="Times New Roman"/>
          <w:sz w:val="28"/>
          <w:szCs w:val="28"/>
        </w:rPr>
      </w:pPr>
    </w:p>
    <w:p w:rsidR="005E30CB" w:rsidRPr="005E30CB" w:rsidRDefault="005E30CB" w:rsidP="00AA5755">
      <w:pPr>
        <w:rPr>
          <w:rFonts w:ascii="Times New Roman" w:hAnsi="Times New Roman" w:cs="Times New Roman"/>
          <w:sz w:val="32"/>
          <w:szCs w:val="32"/>
        </w:rPr>
      </w:pPr>
    </w:p>
    <w:sectPr w:rsidR="005E30CB" w:rsidRPr="005E3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643"/>
    <w:rsid w:val="0006304A"/>
    <w:rsid w:val="001035B3"/>
    <w:rsid w:val="001153B1"/>
    <w:rsid w:val="00180C82"/>
    <w:rsid w:val="00190762"/>
    <w:rsid w:val="001C0876"/>
    <w:rsid w:val="002116D4"/>
    <w:rsid w:val="00247A8C"/>
    <w:rsid w:val="002628BB"/>
    <w:rsid w:val="00274722"/>
    <w:rsid w:val="002D159A"/>
    <w:rsid w:val="00310C5B"/>
    <w:rsid w:val="00341D6A"/>
    <w:rsid w:val="00370065"/>
    <w:rsid w:val="003806B7"/>
    <w:rsid w:val="003B6814"/>
    <w:rsid w:val="003F489C"/>
    <w:rsid w:val="003F7B0A"/>
    <w:rsid w:val="004604E8"/>
    <w:rsid w:val="00472F02"/>
    <w:rsid w:val="004A181D"/>
    <w:rsid w:val="004A3201"/>
    <w:rsid w:val="004D6E47"/>
    <w:rsid w:val="004E7057"/>
    <w:rsid w:val="00530A6B"/>
    <w:rsid w:val="00544762"/>
    <w:rsid w:val="00562576"/>
    <w:rsid w:val="005E30CB"/>
    <w:rsid w:val="005E49FE"/>
    <w:rsid w:val="00631E8B"/>
    <w:rsid w:val="0067514C"/>
    <w:rsid w:val="006A1A72"/>
    <w:rsid w:val="006A7ABE"/>
    <w:rsid w:val="006D73F7"/>
    <w:rsid w:val="006E0090"/>
    <w:rsid w:val="007167D3"/>
    <w:rsid w:val="00764333"/>
    <w:rsid w:val="007A2154"/>
    <w:rsid w:val="007C7AA8"/>
    <w:rsid w:val="008C0659"/>
    <w:rsid w:val="008D6050"/>
    <w:rsid w:val="00922CB8"/>
    <w:rsid w:val="00933D3F"/>
    <w:rsid w:val="009422C3"/>
    <w:rsid w:val="009A5BB3"/>
    <w:rsid w:val="009C4D98"/>
    <w:rsid w:val="00A366E6"/>
    <w:rsid w:val="00A6581B"/>
    <w:rsid w:val="00A86A1D"/>
    <w:rsid w:val="00A912F6"/>
    <w:rsid w:val="00AA5755"/>
    <w:rsid w:val="00AC1976"/>
    <w:rsid w:val="00AE1B64"/>
    <w:rsid w:val="00B00D23"/>
    <w:rsid w:val="00B432C0"/>
    <w:rsid w:val="00B462AD"/>
    <w:rsid w:val="00B9610C"/>
    <w:rsid w:val="00B9727F"/>
    <w:rsid w:val="00BA391F"/>
    <w:rsid w:val="00C06643"/>
    <w:rsid w:val="00C320F6"/>
    <w:rsid w:val="00C4036A"/>
    <w:rsid w:val="00C43580"/>
    <w:rsid w:val="00C61703"/>
    <w:rsid w:val="00C64774"/>
    <w:rsid w:val="00C71414"/>
    <w:rsid w:val="00CE61D1"/>
    <w:rsid w:val="00D11944"/>
    <w:rsid w:val="00D1659B"/>
    <w:rsid w:val="00D57712"/>
    <w:rsid w:val="00D6503C"/>
    <w:rsid w:val="00D8455A"/>
    <w:rsid w:val="00DF3FC9"/>
    <w:rsid w:val="00DF6679"/>
    <w:rsid w:val="00E01BAE"/>
    <w:rsid w:val="00E366B5"/>
    <w:rsid w:val="00E5404A"/>
    <w:rsid w:val="00E60E3E"/>
    <w:rsid w:val="00E6731F"/>
    <w:rsid w:val="00E76844"/>
    <w:rsid w:val="00EA21F0"/>
    <w:rsid w:val="00EF3C73"/>
    <w:rsid w:val="00F57CC5"/>
    <w:rsid w:val="00F651CD"/>
    <w:rsid w:val="00F9509F"/>
    <w:rsid w:val="00FA2DB7"/>
    <w:rsid w:val="00FB75B8"/>
    <w:rsid w:val="00FC3881"/>
    <w:rsid w:val="00FE4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32E67A-0A4E-4D64-937F-CCE4A849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A215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D60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anveer.c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TANVEER</dc:creator>
  <cp:keywords/>
  <dc:description/>
  <cp:lastModifiedBy>TANVEER</cp:lastModifiedBy>
  <cp:revision>2</cp:revision>
  <dcterms:created xsi:type="dcterms:W3CDTF">2017-11-19T17:39:00Z</dcterms:created>
  <dcterms:modified xsi:type="dcterms:W3CDTF">2017-11-19T17:39:00Z</dcterms:modified>
</cp:coreProperties>
</file>