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4EB" w:rsidRDefault="00FE54EB" w:rsidP="00FE54EB">
      <w:pPr>
        <w:autoSpaceDE w:val="0"/>
        <w:autoSpaceDN w:val="0"/>
        <w:adjustRightInd w:val="0"/>
        <w:spacing w:after="0" w:line="240" w:lineRule="auto"/>
        <w:jc w:val="center"/>
        <w:rPr>
          <w:rFonts w:ascii="CMBX12" w:hAnsi="CMBX12" w:cs="CMBX12"/>
          <w:b/>
          <w:bCs/>
          <w:sz w:val="36"/>
          <w:szCs w:val="36"/>
          <w:lang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  <w:lang/>
        </w:rPr>
        <w:t xml:space="preserve">Physics of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  <w:u w:val="single"/>
          <w:lang/>
        </w:rPr>
        <w:t>muons</w:t>
      </w:r>
      <w:proofErr w:type="spellEnd"/>
      <w:r>
        <w:rPr>
          <w:rFonts w:ascii="Times New Roman" w:hAnsi="Times New Roman" w:cs="Times New Roman"/>
          <w:b/>
          <w:bCs/>
          <w:sz w:val="36"/>
          <w:szCs w:val="36"/>
          <w:u w:val="single"/>
          <w:lang/>
        </w:rPr>
        <w:t xml:space="preserve"> as a cosmic ray Particle</w:t>
      </w:r>
    </w:p>
    <w:p w:rsidR="00FE54EB" w:rsidRDefault="00FE54EB" w:rsidP="00FE54E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u w:val="single"/>
          <w:lang/>
        </w:rPr>
      </w:pPr>
      <w:proofErr w:type="spellStart"/>
      <w:r>
        <w:rPr>
          <w:rFonts w:ascii="Times New Roman" w:hAnsi="Times New Roman" w:cs="Times New Roman"/>
          <w:lang/>
        </w:rPr>
        <w:t>Eak</w:t>
      </w:r>
      <w:proofErr w:type="spellEnd"/>
      <w:r>
        <w:rPr>
          <w:rFonts w:ascii="Times New Roman" w:hAnsi="Times New Roman" w:cs="Times New Roman"/>
          <w:lang/>
        </w:rPr>
        <w:t xml:space="preserve"> raj </w:t>
      </w:r>
      <w:proofErr w:type="spellStart"/>
      <w:proofErr w:type="gramStart"/>
      <w:r>
        <w:rPr>
          <w:rFonts w:ascii="Times New Roman" w:hAnsi="Times New Roman" w:cs="Times New Roman"/>
          <w:lang/>
        </w:rPr>
        <w:t>Paudel</w:t>
      </w:r>
      <w:proofErr w:type="spellEnd"/>
      <w:r>
        <w:rPr>
          <w:rFonts w:ascii="Times New Roman" w:hAnsi="Times New Roman" w:cs="Times New Roman"/>
          <w:lang/>
        </w:rPr>
        <w:t xml:space="preserve"> ,</w:t>
      </w:r>
      <w:proofErr w:type="gramEnd"/>
      <w:r>
        <w:rPr>
          <w:rFonts w:ascii="Times New Roman" w:hAnsi="Times New Roman" w:cs="Times New Roman"/>
          <w:lang/>
        </w:rPr>
        <w:t xml:space="preserve"> lecturer , Dept of Physics , </w:t>
      </w:r>
      <w:proofErr w:type="spellStart"/>
      <w:r>
        <w:rPr>
          <w:rFonts w:ascii="Times New Roman" w:hAnsi="Times New Roman" w:cs="Times New Roman"/>
          <w:lang/>
        </w:rPr>
        <w:t>Birendra</w:t>
      </w:r>
      <w:proofErr w:type="spellEnd"/>
      <w:r>
        <w:rPr>
          <w:rFonts w:ascii="Times New Roman" w:hAnsi="Times New Roman" w:cs="Times New Roman"/>
          <w:lang/>
        </w:rPr>
        <w:t xml:space="preserve"> campus (T.U)</w:t>
      </w:r>
    </w:p>
    <w:p w:rsidR="00FE54EB" w:rsidRDefault="00FE54EB" w:rsidP="00FE54E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/>
        </w:rPr>
      </w:pPr>
    </w:p>
    <w:p w:rsidR="00FE54EB" w:rsidRDefault="00FE54EB" w:rsidP="00FE5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Abstract</w:t>
      </w:r>
    </w:p>
    <w:p w:rsidR="00FE54EB" w:rsidRDefault="00FE54EB" w:rsidP="00FE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lang/>
        </w:rPr>
      </w:pPr>
      <w:proofErr w:type="spellStart"/>
      <w:r>
        <w:rPr>
          <w:rFonts w:ascii="Times New Roman" w:hAnsi="Times New Roman" w:cs="Times New Roman"/>
          <w:i/>
          <w:iCs/>
          <w:lang/>
        </w:rPr>
        <w:t>Muons</w:t>
      </w:r>
      <w:proofErr w:type="spellEnd"/>
      <w:r>
        <w:rPr>
          <w:rFonts w:ascii="Times New Roman" w:hAnsi="Times New Roman" w:cs="Times New Roman"/>
          <w:i/>
          <w:iCs/>
          <w:lang/>
        </w:rPr>
        <w:t xml:space="preserve"> are the most numerous charged particles at sea </w:t>
      </w:r>
      <w:proofErr w:type="gramStart"/>
      <w:r>
        <w:rPr>
          <w:rFonts w:ascii="Times New Roman" w:hAnsi="Times New Roman" w:cs="Times New Roman"/>
          <w:i/>
          <w:iCs/>
          <w:lang/>
        </w:rPr>
        <w:t>level .</w:t>
      </w:r>
      <w:proofErr w:type="gramEnd"/>
      <w:r>
        <w:rPr>
          <w:rFonts w:ascii="Times New Roman" w:hAnsi="Times New Roman" w:cs="Times New Roman"/>
          <w:i/>
          <w:iCs/>
          <w:lang/>
        </w:rPr>
        <w:t xml:space="preserve"> Most </w:t>
      </w:r>
      <w:proofErr w:type="spellStart"/>
      <w:r>
        <w:rPr>
          <w:rFonts w:ascii="Times New Roman" w:hAnsi="Times New Roman" w:cs="Times New Roman"/>
          <w:i/>
          <w:iCs/>
          <w:lang/>
        </w:rPr>
        <w:t>muons</w:t>
      </w:r>
      <w:proofErr w:type="spellEnd"/>
      <w:r>
        <w:rPr>
          <w:rFonts w:ascii="Times New Roman" w:hAnsi="Times New Roman" w:cs="Times New Roman"/>
          <w:i/>
          <w:iCs/>
          <w:lang/>
        </w:rPr>
        <w:t xml:space="preserve"> are produced high in the atmosphere (typically 15 km) and lose about 2 </w:t>
      </w:r>
      <w:proofErr w:type="spellStart"/>
      <w:r>
        <w:rPr>
          <w:rFonts w:ascii="Times New Roman" w:hAnsi="Times New Roman" w:cs="Times New Roman"/>
          <w:i/>
          <w:iCs/>
          <w:lang/>
        </w:rPr>
        <w:t>GeV</w:t>
      </w:r>
      <w:proofErr w:type="spellEnd"/>
      <w:r>
        <w:rPr>
          <w:rFonts w:ascii="Times New Roman" w:hAnsi="Times New Roman" w:cs="Times New Roman"/>
          <w:i/>
          <w:iCs/>
          <w:lang/>
        </w:rPr>
        <w:t xml:space="preserve"> to ionization before reaching the ground. Their energy and angular distribution reflect a convolution of the production spectrum, energy loss in the atmosphere, and decay. </w:t>
      </w:r>
    </w:p>
    <w:p w:rsidR="00FE54EB" w:rsidRDefault="00FE54EB" w:rsidP="00FE54EB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lang/>
        </w:rPr>
      </w:pPr>
      <w:r>
        <w:rPr>
          <w:rFonts w:ascii="Times New Roman" w:hAnsi="Times New Roman" w:cs="Times New Roman"/>
          <w:lang/>
        </w:rPr>
        <w:t xml:space="preserve">Key </w:t>
      </w:r>
      <w:proofErr w:type="gramStart"/>
      <w:r>
        <w:rPr>
          <w:rFonts w:ascii="Times New Roman" w:hAnsi="Times New Roman" w:cs="Times New Roman"/>
          <w:lang/>
        </w:rPr>
        <w:t>words  ;</w:t>
      </w:r>
      <w:proofErr w:type="gramEnd"/>
      <w:r>
        <w:rPr>
          <w:rFonts w:ascii="Times New Roman" w:hAnsi="Times New Roman" w:cs="Times New Roman"/>
          <w:lang/>
        </w:rPr>
        <w:t xml:space="preserve">  Nuclear Physics , </w:t>
      </w:r>
      <w:proofErr w:type="spellStart"/>
      <w:r>
        <w:rPr>
          <w:rFonts w:ascii="Times New Roman" w:hAnsi="Times New Roman" w:cs="Times New Roman"/>
          <w:i/>
          <w:iCs/>
          <w:lang/>
        </w:rPr>
        <w:t>muon</w:t>
      </w:r>
      <w:proofErr w:type="spellEnd"/>
      <w:r>
        <w:rPr>
          <w:rFonts w:ascii="Times New Roman" w:hAnsi="Times New Roman" w:cs="Times New Roman"/>
          <w:i/>
          <w:iCs/>
          <w:lang/>
        </w:rPr>
        <w:t xml:space="preserve"> , antiparticle , cosmic rays , cloud chamber , standard model ,</w:t>
      </w:r>
    </w:p>
    <w:p w:rsidR="00FE54EB" w:rsidRDefault="00FE54EB"/>
    <w:sectPr w:rsidR="00FE54EB" w:rsidSect="00D44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MBX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E54EB"/>
    <w:rsid w:val="00D44334"/>
    <w:rsid w:val="00FE5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>Deftones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2017-07-13T16:03:00Z</dcterms:created>
  <dcterms:modified xsi:type="dcterms:W3CDTF">2017-07-13T16:04:00Z</dcterms:modified>
</cp:coreProperties>
</file>