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B9F" w:rsidRPr="00BB5B68" w:rsidRDefault="00517B9F" w:rsidP="00494130">
      <w:pPr>
        <w:pStyle w:val="1"/>
        <w:spacing w:before="170"/>
        <w:ind w:left="0"/>
        <w:rPr>
          <w:rFonts w:eastAsiaTheme="minorEastAsia" w:hint="eastAsia"/>
          <w:color w:val="337AB7"/>
          <w:lang w:eastAsia="zh-CN"/>
        </w:rPr>
      </w:pPr>
    </w:p>
    <w:p w:rsidR="00517B9F" w:rsidRPr="00EA40FD" w:rsidRDefault="00A31B05" w:rsidP="00785BC3">
      <w:pPr>
        <w:jc w:val="right"/>
        <w:rPr>
          <w:b/>
        </w:rPr>
      </w:pPr>
      <w:r w:rsidRPr="00A31B05">
        <w:rPr>
          <w:b/>
          <w:noProof/>
          <w:lang w:eastAsia="zh-CN"/>
        </w:rPr>
        <w:drawing>
          <wp:inline distT="0" distB="0" distL="0" distR="0">
            <wp:extent cx="742430" cy="1100755"/>
            <wp:effectExtent l="0" t="0" r="635" b="4445"/>
            <wp:docPr id="5" name="图片 5" descr="G:\job job job\C79A2C91-CF08-4C9B-BAE6-96F4CAC8BD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job job job\C79A2C91-CF08-4C9B-BAE6-96F4CAC8BD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061" cy="113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</w:t>
      </w:r>
      <w:r w:rsidRPr="00A31B05">
        <w:rPr>
          <w:b/>
          <w:noProof/>
          <w:lang w:eastAsia="zh-CN"/>
        </w:rPr>
        <w:drawing>
          <wp:inline distT="0" distB="0" distL="0" distR="0">
            <wp:extent cx="864524" cy="864524"/>
            <wp:effectExtent l="0" t="0" r="0" b="0"/>
            <wp:docPr id="4" name="图片 4" descr="https://gss1.bdstatic.com/9vo3dSag_xI4khGkpoWK1HF6hhy/baike/c0%3Dbaike92%2C5%2C5%2C92%2C30/sign=d87f0bb8576034a83defb0d3aa7a2231/cefc1e178a82b9010bca418a788da9773912ef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ss1.bdstatic.com/9vo3dSag_xI4khGkpoWK1HF6hhy/baike/c0%3Dbaike92%2C5%2C5%2C92%2C30/sign=d87f0bb8576034a83defb0d3aa7a2231/cefc1e178a82b9010bca418a788da9773912ef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718" cy="87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                          </w:t>
      </w:r>
    </w:p>
    <w:p w:rsidR="00AE3E37" w:rsidRPr="000E4D6B" w:rsidRDefault="006A58EC" w:rsidP="00494130">
      <w:pPr>
        <w:pStyle w:val="1"/>
        <w:spacing w:before="170"/>
        <w:ind w:left="0"/>
        <w:rPr>
          <w:sz w:val="32"/>
        </w:rPr>
      </w:pPr>
      <w:r w:rsidRPr="006A58EC">
        <w:rPr>
          <w:color w:val="337AB7"/>
          <w:sz w:val="32"/>
        </w:rPr>
        <w:t>Introduction of development status and planning of space astronom</w:t>
      </w:r>
      <w:r w:rsidR="005439AB">
        <w:rPr>
          <w:color w:val="337AB7"/>
          <w:sz w:val="32"/>
        </w:rPr>
        <w:t xml:space="preserve">y </w:t>
      </w:r>
      <w:r w:rsidRPr="006A58EC">
        <w:rPr>
          <w:color w:val="337AB7"/>
          <w:sz w:val="32"/>
        </w:rPr>
        <w:t>mission in China</w:t>
      </w:r>
    </w:p>
    <w:p w:rsidR="005439AB" w:rsidRPr="005439AB" w:rsidRDefault="006A58EC" w:rsidP="005439AB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Pei HAN</w:t>
      </w:r>
      <w:r w:rsidR="005973B9">
        <w:rPr>
          <w:rFonts w:ascii="Arial"/>
        </w:rPr>
        <w:t xml:space="preserve">, PhD, </w:t>
      </w:r>
      <w:r w:rsidR="005439AB" w:rsidRPr="005439AB">
        <w:rPr>
          <w:rFonts w:ascii="Arial"/>
        </w:rPr>
        <w:t>Key Laboratory of Space Utilization, Technology and Engineering, Center for Space Utilization, Chinese Academy of Sciences, Beijing; 100094, China</w:t>
      </w:r>
    </w:p>
    <w:p w:rsidR="00AE3E37" w:rsidRDefault="005439AB" w:rsidP="005439AB">
      <w:pPr>
        <w:pStyle w:val="a3"/>
        <w:spacing w:before="73" w:line="198" w:lineRule="exact"/>
        <w:ind w:left="100" w:right="5987"/>
        <w:rPr>
          <w:rFonts w:ascii="Arial"/>
          <w:sz w:val="20"/>
        </w:rPr>
      </w:pPr>
      <w:r w:rsidRPr="005439AB">
        <w:rPr>
          <w:rFonts w:ascii="Arial"/>
        </w:rPr>
        <w:t>hp@csu.ac.cn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  <w:r w:rsidR="00CD63CE">
        <w:rPr>
          <w:color w:val="BF5A14"/>
        </w:rPr>
        <w:t xml:space="preserve"> </w:t>
      </w:r>
    </w:p>
    <w:p w:rsidR="005439AB" w:rsidRPr="005439AB" w:rsidRDefault="005439AB" w:rsidP="005439AB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>Chinese space astronomy research has flourished in recent years, the Hard X-ray Modulation Telescope (HXMT) and Dark Matter Particle Explorer (DAMPE) are running in orbit and has achieved a</w:t>
      </w:r>
      <w:r w:rsidR="00BB5B6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number of outcomes. HXMT is </w:t>
      </w:r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China's first X-ray astronomy satellite, it is equipped with high-energy X-ray telescope, medium-energy X-ray telescope and low-energy X-ray telescope. The main scientific goal of DAMPE is to accurately measure (up to 10 </w:t>
      </w:r>
      <w:proofErr w:type="spellStart"/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>TeV</w:t>
      </w:r>
      <w:proofErr w:type="spellEnd"/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high-energy electron spectroscopy and gamma-rays, searching for signals from possible dark matter particle quenching. Gamma-ray Burst </w:t>
      </w:r>
      <w:proofErr w:type="spellStart"/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>Polarimeter</w:t>
      </w:r>
      <w:proofErr w:type="spellEnd"/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(POLAR) is </w:t>
      </w:r>
      <w:r w:rsidR="003B1245" w:rsidRPr="003B1245">
        <w:rPr>
          <w:rFonts w:ascii="Tw Cen MT" w:eastAsia="Tw Cen MT" w:hAnsi="Tw Cen MT" w:cs="Tw Cen MT"/>
          <w:b w:val="0"/>
          <w:bCs w:val="0"/>
          <w:sz w:val="18"/>
          <w:szCs w:val="18"/>
        </w:rPr>
        <w:t>a China-EU cooperation project</w:t>
      </w:r>
      <w:r w:rsidR="003B1245" w:rsidRPr="003B124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,</w:t>
      </w:r>
      <w:r w:rsidR="003B124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3B1245" w:rsidRPr="003B124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it is </w:t>
      </w:r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most sensitive gamma ray burst transient radiation polarization detector in the world, more than 50 gamma ray bursts were detected until now. The Sino-French government is cooperating to build a spatial variable source monitor SVOM, which uses a small scientific exploration satellite to realize a gravitational wave electromagnetic high-energy electromagnetic sensor for future time domain astronomy and high-energy astrophysics.  </w:t>
      </w:r>
    </w:p>
    <w:p w:rsidR="00BD40D4" w:rsidRPr="005439AB" w:rsidRDefault="005439AB" w:rsidP="005439AB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>For the future, China will use the large scientific satellite platform to build enhanced X-ray Timing and Polarimetry mission (</w:t>
      </w:r>
      <w:proofErr w:type="spellStart"/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>eXTP</w:t>
      </w:r>
      <w:proofErr w:type="spellEnd"/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>), and the High Energy cosmic-Ray Detector (HERD) on Chinese space station is now under planning and development. The multi-functional optical facility with the space station's common rail flight has basically completed the design of the program and key technical research. It is a two-meter space optical telescope.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439AB">
        <w:rPr>
          <w:rFonts w:ascii="Tw Cen MT" w:eastAsia="Tw Cen MT" w:hAnsi="Tw Cen MT" w:cs="Tw Cen MT"/>
          <w:b w:val="0"/>
          <w:bCs w:val="0"/>
          <w:sz w:val="18"/>
          <w:szCs w:val="18"/>
        </w:rPr>
        <w:t>Moreover, a number of large-scale astronomical facilities and astronomical satellites with significant influences will be planned.</w:t>
      </w:r>
    </w:p>
    <w:p w:rsidR="00BD40D4" w:rsidRPr="00661015" w:rsidRDefault="00BD40D4" w:rsidP="00BD40D4">
      <w:pPr>
        <w:rPr>
          <w:b/>
          <w:color w:val="000000"/>
        </w:rPr>
      </w:pPr>
      <w:r w:rsidRPr="00D332F7">
        <w:rPr>
          <w:b/>
          <w:color w:val="000000"/>
        </w:rPr>
        <w:t>Key words:</w:t>
      </w:r>
      <w:r>
        <w:rPr>
          <w:b/>
          <w:color w:val="000000"/>
        </w:rPr>
        <w:t xml:space="preserve"> </w:t>
      </w:r>
      <w:r w:rsidR="005439AB" w:rsidRPr="005439AB">
        <w:rPr>
          <w:color w:val="000000"/>
        </w:rPr>
        <w:t>Chinese space astronomy</w:t>
      </w:r>
      <w:r w:rsidRPr="00661015">
        <w:rPr>
          <w:color w:val="000000"/>
        </w:rPr>
        <w:t xml:space="preserve">, </w:t>
      </w:r>
      <w:r w:rsidR="005439AB">
        <w:rPr>
          <w:color w:val="000000"/>
        </w:rPr>
        <w:t>mission planning</w:t>
      </w:r>
    </w:p>
    <w:p w:rsidR="00AE3E37" w:rsidRDefault="00A9710C" w:rsidP="005439AB">
      <w:pPr>
        <w:pStyle w:val="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5439AB">
        <w:rPr>
          <w:b w:val="0"/>
          <w:sz w:val="16"/>
        </w:rPr>
        <w:t xml:space="preserve">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  <w:r w:rsidR="00CD63CE">
        <w:rPr>
          <w:rFonts w:ascii="Arial"/>
          <w:b/>
          <w:color w:val="BF5A14"/>
          <w:sz w:val="20"/>
        </w:rPr>
        <w:t xml:space="preserve"> </w:t>
      </w:r>
    </w:p>
    <w:p w:rsidR="005973B9" w:rsidRDefault="001C7DDE" w:rsidP="001C7DD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C7DDE">
        <w:rPr>
          <w:sz w:val="18"/>
        </w:rPr>
        <w:t xml:space="preserve">Pei Han, Wei Zhang. Study on output evaluation method of space science project. 68th International </w:t>
      </w:r>
      <w:proofErr w:type="spellStart"/>
      <w:r w:rsidRPr="001C7DDE">
        <w:rPr>
          <w:sz w:val="18"/>
        </w:rPr>
        <w:t>Astronautical</w:t>
      </w:r>
      <w:proofErr w:type="spellEnd"/>
      <w:r w:rsidRPr="001C7DDE">
        <w:rPr>
          <w:sz w:val="18"/>
        </w:rPr>
        <w:t xml:space="preserve"> Congress (IAC), 2017</w:t>
      </w:r>
      <w:r w:rsidRPr="001C7DDE">
        <w:rPr>
          <w:rFonts w:ascii="微软雅黑" w:eastAsia="微软雅黑" w:hAnsi="微软雅黑" w:cs="微软雅黑" w:hint="eastAsia"/>
          <w:sz w:val="18"/>
        </w:rPr>
        <w:t>，</w:t>
      </w:r>
      <w:r w:rsidRPr="001C7DDE">
        <w:rPr>
          <w:sz w:val="18"/>
        </w:rPr>
        <w:t>Adelaide, Australia.</w:t>
      </w:r>
    </w:p>
    <w:p w:rsidR="00AE3E37" w:rsidRPr="008756E6" w:rsidRDefault="001C7DDE" w:rsidP="007D7B6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17"/>
      </w:pPr>
      <w:r w:rsidRPr="001C7DDE">
        <w:rPr>
          <w:sz w:val="18"/>
        </w:rPr>
        <w:t xml:space="preserve">Pei Han, Wei Zhang. Strategy consideration of space biology and biotechnology progress of Chinese manned space program. 67th International </w:t>
      </w:r>
      <w:proofErr w:type="spellStart"/>
      <w:r w:rsidRPr="001C7DDE">
        <w:rPr>
          <w:sz w:val="18"/>
        </w:rPr>
        <w:t>Astronautical</w:t>
      </w:r>
      <w:proofErr w:type="spellEnd"/>
      <w:r w:rsidRPr="001C7DDE">
        <w:rPr>
          <w:sz w:val="18"/>
        </w:rPr>
        <w:t xml:space="preserve"> Congress(IAC),2016</w:t>
      </w:r>
      <w:r w:rsidRPr="001C7DDE">
        <w:rPr>
          <w:rFonts w:ascii="微软雅黑" w:eastAsia="微软雅黑" w:hAnsi="微软雅黑" w:cs="微软雅黑" w:hint="eastAsia"/>
          <w:sz w:val="18"/>
        </w:rPr>
        <w:t>，</w:t>
      </w:r>
      <w:r w:rsidRPr="001C7DDE">
        <w:rPr>
          <w:sz w:val="18"/>
        </w:rPr>
        <w:t xml:space="preserve"> Guadalajara, Mexico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68797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D332F7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1C7DDE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Pei HAN</w:t>
      </w:r>
      <w:r w:rsidR="00A9710C">
        <w:rPr>
          <w:rFonts w:ascii="Arial"/>
          <w:sz w:val="14"/>
        </w:rPr>
        <w:t xml:space="preserve"> </w:t>
      </w:r>
      <w:r w:rsidR="00D332F7" w:rsidRPr="00D332F7">
        <w:rPr>
          <w:rFonts w:ascii="Arial"/>
          <w:sz w:val="14"/>
        </w:rPr>
        <w:t>completed h</w:t>
      </w:r>
      <w:r>
        <w:rPr>
          <w:rFonts w:ascii="Arial"/>
          <w:sz w:val="14"/>
        </w:rPr>
        <w:t>er</w:t>
      </w:r>
      <w:r w:rsidR="00D332F7" w:rsidRPr="00D332F7">
        <w:rPr>
          <w:rFonts w:ascii="Arial"/>
          <w:sz w:val="14"/>
        </w:rPr>
        <w:t xml:space="preserve"> PhD in the year </w:t>
      </w:r>
      <w:r w:rsidR="00A31B05">
        <w:rPr>
          <w:rFonts w:ascii="Arial"/>
          <w:sz w:val="14"/>
        </w:rPr>
        <w:t>2014</w:t>
      </w:r>
      <w:r w:rsidR="00D332F7" w:rsidRPr="00D332F7">
        <w:rPr>
          <w:rFonts w:ascii="Arial"/>
          <w:sz w:val="14"/>
        </w:rPr>
        <w:t xml:space="preserve"> at the age of 2</w:t>
      </w:r>
      <w:r w:rsidR="00A31B05">
        <w:rPr>
          <w:rFonts w:ascii="Arial"/>
          <w:sz w:val="14"/>
        </w:rPr>
        <w:t>6</w:t>
      </w:r>
      <w:r w:rsidR="00D332F7" w:rsidRPr="00D332F7">
        <w:rPr>
          <w:rFonts w:ascii="Arial"/>
          <w:sz w:val="14"/>
        </w:rPr>
        <w:t xml:space="preserve"> years from </w:t>
      </w:r>
      <w:r w:rsidR="00A31B05">
        <w:rPr>
          <w:rFonts w:ascii="Arial"/>
          <w:sz w:val="14"/>
        </w:rPr>
        <w:t>Tokyo</w:t>
      </w:r>
      <w:r w:rsidR="00D332F7" w:rsidRPr="00D332F7">
        <w:rPr>
          <w:rFonts w:ascii="Arial"/>
          <w:sz w:val="14"/>
        </w:rPr>
        <w:t xml:space="preserve"> University. </w:t>
      </w:r>
      <w:r w:rsidR="00A31B05">
        <w:rPr>
          <w:rFonts w:ascii="Arial"/>
          <w:sz w:val="14"/>
        </w:rPr>
        <w:t>Sh</w:t>
      </w:r>
      <w:r w:rsidR="00D332F7" w:rsidRPr="00D332F7">
        <w:rPr>
          <w:rFonts w:ascii="Arial"/>
          <w:sz w:val="14"/>
        </w:rPr>
        <w:t xml:space="preserve">e is the </w:t>
      </w:r>
      <w:r w:rsidR="00A31B05" w:rsidRPr="00A31B05">
        <w:rPr>
          <w:rFonts w:ascii="Arial"/>
          <w:sz w:val="14"/>
        </w:rPr>
        <w:t>Assistant Researcher</w:t>
      </w:r>
      <w:r w:rsidR="00D332F7" w:rsidRPr="00D332F7">
        <w:rPr>
          <w:rFonts w:ascii="Arial"/>
          <w:sz w:val="14"/>
        </w:rPr>
        <w:t xml:space="preserve"> of </w:t>
      </w:r>
      <w:r w:rsidR="00A31B05" w:rsidRPr="00A31B05">
        <w:rPr>
          <w:rFonts w:ascii="Arial"/>
          <w:sz w:val="14"/>
        </w:rPr>
        <w:t>Technology and Engineering, Center for Space Utilization, Chinese Academy of Sciences</w:t>
      </w:r>
      <w:r w:rsidR="00D332F7" w:rsidRPr="00D332F7">
        <w:rPr>
          <w:rFonts w:ascii="Arial"/>
          <w:sz w:val="14"/>
        </w:rPr>
        <w:t xml:space="preserve">. </w:t>
      </w:r>
      <w:r w:rsidR="00D332F7">
        <w:rPr>
          <w:rFonts w:ascii="Arial"/>
          <w:sz w:val="14"/>
        </w:rPr>
        <w:t>She is e</w:t>
      </w:r>
      <w:r w:rsidR="00A9710C">
        <w:rPr>
          <w:rFonts w:ascii="Arial"/>
          <w:sz w:val="14"/>
        </w:rPr>
        <w:t xml:space="preserve">xpertise in </w:t>
      </w:r>
      <w:r w:rsidR="00A31B05">
        <w:rPr>
          <w:rFonts w:ascii="Arial"/>
          <w:sz w:val="14"/>
        </w:rPr>
        <w:t xml:space="preserve">project </w:t>
      </w:r>
      <w:r w:rsidR="00A9710C">
        <w:rPr>
          <w:rFonts w:ascii="Arial"/>
          <w:sz w:val="14"/>
        </w:rPr>
        <w:t>evaluation</w:t>
      </w:r>
      <w:r w:rsidR="00A31B05">
        <w:rPr>
          <w:rFonts w:ascii="Arial"/>
          <w:sz w:val="14"/>
        </w:rPr>
        <w:t xml:space="preserve"> in space utilization in China</w:t>
      </w:r>
      <w:r w:rsidR="00A9710C">
        <w:rPr>
          <w:rFonts w:ascii="Arial"/>
          <w:sz w:val="14"/>
        </w:rPr>
        <w:t>.</w:t>
      </w:r>
      <w:r w:rsidR="00CD63CE">
        <w:rPr>
          <w:rFonts w:ascii="Arial"/>
          <w:sz w:val="14"/>
        </w:rPr>
        <w:t xml:space="preserve"> </w:t>
      </w:r>
      <w:r w:rsidR="00785BC3" w:rsidRPr="00785BC3">
        <w:rPr>
          <w:rFonts w:ascii="Arial"/>
          <w:sz w:val="14"/>
        </w:rPr>
        <w:tab/>
      </w:r>
    </w:p>
    <w:p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785BC3" w:rsidRPr="00D332F7" w:rsidRDefault="00785BC3" w:rsidP="00785BC3">
      <w:pPr>
        <w:rPr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="001C7DDE">
        <w:rPr>
          <w:color w:val="FF0000"/>
          <w:sz w:val="24"/>
          <w:szCs w:val="24"/>
          <w:lang w:val="en-NZ"/>
        </w:rPr>
        <w:t>PEI HAN</w:t>
      </w:r>
      <w:r w:rsidRPr="00D332F7">
        <w:rPr>
          <w:color w:val="FF0000"/>
          <w:sz w:val="24"/>
          <w:szCs w:val="24"/>
        </w:rPr>
        <w:t xml:space="preserve"> </w:t>
      </w:r>
      <w:r w:rsidR="001C7DDE">
        <w:rPr>
          <w:color w:val="FF0000"/>
          <w:sz w:val="24"/>
          <w:szCs w:val="24"/>
        </w:rPr>
        <w:t xml:space="preserve"> </w:t>
      </w:r>
    </w:p>
    <w:p w:rsidR="001C7DDE" w:rsidRDefault="001C7DDE" w:rsidP="00785BC3">
      <w:pPr>
        <w:rPr>
          <w:color w:val="FF0000"/>
          <w:sz w:val="24"/>
          <w:szCs w:val="24"/>
        </w:rPr>
      </w:pPr>
      <w:r w:rsidRPr="001C7DDE">
        <w:rPr>
          <w:color w:val="FF0000"/>
          <w:sz w:val="24"/>
          <w:szCs w:val="24"/>
        </w:rPr>
        <w:t xml:space="preserve">Technology and Engineering, Center for Space Utilization, Chinese Academy of Sciences </w:t>
      </w:r>
    </w:p>
    <w:p w:rsidR="001C7DDE" w:rsidRDefault="00785BC3" w:rsidP="00785BC3">
      <w:pPr>
        <w:rPr>
          <w:color w:val="FF0000"/>
          <w:sz w:val="24"/>
          <w:szCs w:val="24"/>
        </w:rPr>
      </w:pPr>
      <w:r w:rsidRPr="00D332F7">
        <w:rPr>
          <w:color w:val="FF0000"/>
          <w:sz w:val="24"/>
          <w:szCs w:val="24"/>
        </w:rPr>
        <w:t>Assistant Researcher</w:t>
      </w:r>
    </w:p>
    <w:p w:rsidR="00785BC3" w:rsidRPr="00D332F7" w:rsidRDefault="001C7DDE" w:rsidP="00785BC3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China</w:t>
      </w:r>
    </w:p>
    <w:p w:rsidR="00785BC3" w:rsidRPr="00D332F7" w:rsidRDefault="001C7DDE" w:rsidP="00785BC3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18515606837</w:t>
      </w:r>
      <w:r w:rsidR="00785BC3" w:rsidRPr="00D332F7">
        <w:rPr>
          <w:color w:val="FF0000"/>
          <w:sz w:val="24"/>
          <w:szCs w:val="24"/>
        </w:rPr>
        <w:t xml:space="preserve"> (</w:t>
      </w:r>
      <w:r w:rsidR="00A31B05">
        <w:rPr>
          <w:i/>
          <w:color w:val="FF0000"/>
          <w:sz w:val="24"/>
          <w:szCs w:val="24"/>
        </w:rPr>
        <w:t>86</w:t>
      </w:r>
      <w:r w:rsidR="00785BC3" w:rsidRPr="00D332F7">
        <w:rPr>
          <w:i/>
          <w:color w:val="FF0000"/>
          <w:sz w:val="24"/>
          <w:szCs w:val="24"/>
        </w:rPr>
        <w:t xml:space="preserve"> – </w:t>
      </w:r>
      <w:r w:rsidR="00A31B05">
        <w:rPr>
          <w:i/>
          <w:color w:val="FF0000"/>
          <w:sz w:val="24"/>
          <w:szCs w:val="24"/>
        </w:rPr>
        <w:t>18515606837</w:t>
      </w:r>
      <w:r w:rsidR="00785BC3" w:rsidRPr="00D332F7">
        <w:rPr>
          <w:i/>
          <w:color w:val="FF0000"/>
          <w:sz w:val="24"/>
          <w:szCs w:val="24"/>
        </w:rPr>
        <w:t>)</w:t>
      </w:r>
      <w:r w:rsidR="00785BC3" w:rsidRPr="00D332F7">
        <w:rPr>
          <w:color w:val="FF0000"/>
          <w:sz w:val="24"/>
          <w:szCs w:val="24"/>
        </w:rPr>
        <w:t>:</w:t>
      </w:r>
    </w:p>
    <w:p w:rsidR="00785BC3" w:rsidRPr="00D332F7" w:rsidRDefault="00785BC3" w:rsidP="00785BC3">
      <w:pPr>
        <w:rPr>
          <w:color w:val="FF0000"/>
          <w:sz w:val="24"/>
          <w:szCs w:val="24"/>
        </w:rPr>
      </w:pPr>
      <w:r w:rsidRPr="00D332F7">
        <w:rPr>
          <w:color w:val="FF0000"/>
          <w:sz w:val="24"/>
          <w:szCs w:val="24"/>
        </w:rPr>
        <w:t>Email:</w:t>
      </w:r>
      <w:r w:rsidR="0090540B">
        <w:rPr>
          <w:color w:val="FF0000"/>
          <w:sz w:val="24"/>
          <w:szCs w:val="24"/>
        </w:rPr>
        <w:t xml:space="preserve"> </w:t>
      </w:r>
      <w:r w:rsidR="00A31B05">
        <w:rPr>
          <w:color w:val="FF0000"/>
          <w:sz w:val="24"/>
          <w:szCs w:val="24"/>
        </w:rPr>
        <w:t>hp@csu.ac.cn</w:t>
      </w:r>
    </w:p>
    <w:p w:rsidR="00785BC3" w:rsidRPr="00CD7B4C" w:rsidRDefault="00785BC3" w:rsidP="00785BC3">
      <w:r w:rsidRPr="00D332F7">
        <w:rPr>
          <w:color w:val="FF0000"/>
          <w:sz w:val="24"/>
          <w:szCs w:val="24"/>
        </w:rPr>
        <w:t>Track number:</w:t>
      </w:r>
      <w:r w:rsidRPr="00BF1D4E">
        <w:rPr>
          <w:b/>
          <w:color w:val="FF0000"/>
          <w:sz w:val="24"/>
          <w:szCs w:val="24"/>
        </w:rPr>
        <w:t xml:space="preserve"> </w:t>
      </w:r>
      <w:hyperlink r:id="rId10" w:history="1">
        <w:r w:rsidR="00CD7B4C" w:rsidRPr="00C17E73">
          <w:rPr>
            <w:rStyle w:val="a8"/>
          </w:rPr>
          <w:t>https://astronomy-space.physicsmeeting.com/call-for-abstracts.php</w:t>
        </w:r>
      </w:hyperlink>
      <w:r w:rsidRPr="00BF1D4E">
        <w:rPr>
          <w:b/>
          <w:color w:val="FF0000"/>
          <w:sz w:val="24"/>
          <w:szCs w:val="24"/>
        </w:rPr>
        <w:t>(</w:t>
      </w:r>
      <w:r w:rsidRPr="00D332F7">
        <w:rPr>
          <w:color w:val="FF0000"/>
          <w:sz w:val="24"/>
          <w:szCs w:val="24"/>
        </w:rPr>
        <w:t>For track number follow this link</w:t>
      </w:r>
      <w:proofErr w:type="gramStart"/>
      <w:r w:rsidRPr="00BF1D4E">
        <w:rPr>
          <w:b/>
          <w:color w:val="FF0000"/>
          <w:sz w:val="24"/>
          <w:szCs w:val="24"/>
        </w:rPr>
        <w:t>)</w:t>
      </w:r>
      <w:proofErr w:type="gramEnd"/>
      <w:r w:rsidRPr="00BF1D4E">
        <w:rPr>
          <w:b/>
          <w:color w:val="FF0000"/>
          <w:sz w:val="24"/>
          <w:szCs w:val="24"/>
        </w:rPr>
        <w:br/>
      </w:r>
      <w:r w:rsidRPr="00D332F7">
        <w:rPr>
          <w:color w:val="FF0000"/>
          <w:sz w:val="24"/>
          <w:szCs w:val="24"/>
          <w:lang w:val="en-NZ"/>
        </w:rPr>
        <w:t>Oral presentation</w:t>
      </w:r>
      <w:r w:rsidR="00A31B05">
        <w:rPr>
          <w:color w:val="FF0000"/>
          <w:sz w:val="24"/>
          <w:szCs w:val="24"/>
          <w:lang w:val="en-NZ"/>
        </w:rPr>
        <w:t xml:space="preserve"> </w:t>
      </w:r>
    </w:p>
    <w:p w:rsidR="00785BC3" w:rsidRPr="00D332F7" w:rsidRDefault="00785BC3" w:rsidP="00785BC3">
      <w:pPr>
        <w:rPr>
          <w:color w:val="FF0000"/>
          <w:sz w:val="24"/>
          <w:szCs w:val="24"/>
        </w:rPr>
      </w:pPr>
      <w:r w:rsidRPr="00D332F7">
        <w:rPr>
          <w:color w:val="FF0000"/>
          <w:sz w:val="24"/>
          <w:szCs w:val="24"/>
        </w:rPr>
        <w:t>Research interest:</w:t>
      </w:r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bookmarkStart w:id="0" w:name="_GoBack"/>
      <w:bookmarkEnd w:id="0"/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8D6" w:rsidRDefault="003748D6">
      <w:r>
        <w:separator/>
      </w:r>
    </w:p>
  </w:endnote>
  <w:endnote w:type="continuationSeparator" w:id="0">
    <w:p w:rsidR="003748D6" w:rsidRDefault="0037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F7FEA3" wp14:editId="39F0BB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7F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136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E34E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8D6" w:rsidRDefault="003748D6">
      <w:r>
        <w:separator/>
      </w:r>
    </w:p>
  </w:footnote>
  <w:footnote w:type="continuationSeparator" w:id="0">
    <w:p w:rsidR="003748D6" w:rsidRDefault="00374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E4D6B"/>
    <w:rsid w:val="001263DF"/>
    <w:rsid w:val="001338EA"/>
    <w:rsid w:val="00153EEF"/>
    <w:rsid w:val="001C7DDE"/>
    <w:rsid w:val="00267B7E"/>
    <w:rsid w:val="00292ED9"/>
    <w:rsid w:val="003748D6"/>
    <w:rsid w:val="00375C34"/>
    <w:rsid w:val="00392D96"/>
    <w:rsid w:val="003B1245"/>
    <w:rsid w:val="003B13B1"/>
    <w:rsid w:val="003E3BC0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7B9F"/>
    <w:rsid w:val="005439AB"/>
    <w:rsid w:val="00553513"/>
    <w:rsid w:val="0055478C"/>
    <w:rsid w:val="005973B9"/>
    <w:rsid w:val="005B3A56"/>
    <w:rsid w:val="006060CE"/>
    <w:rsid w:val="0063497F"/>
    <w:rsid w:val="006A58EC"/>
    <w:rsid w:val="00785BC3"/>
    <w:rsid w:val="00873DF0"/>
    <w:rsid w:val="008756E6"/>
    <w:rsid w:val="0090540B"/>
    <w:rsid w:val="009B2D44"/>
    <w:rsid w:val="00A07E82"/>
    <w:rsid w:val="00A31B05"/>
    <w:rsid w:val="00A50934"/>
    <w:rsid w:val="00A9710C"/>
    <w:rsid w:val="00AE3E37"/>
    <w:rsid w:val="00B21A57"/>
    <w:rsid w:val="00BB5B68"/>
    <w:rsid w:val="00BD40D4"/>
    <w:rsid w:val="00BF1D4E"/>
    <w:rsid w:val="00C33602"/>
    <w:rsid w:val="00CD63CE"/>
    <w:rsid w:val="00CD6F55"/>
    <w:rsid w:val="00CD7B4C"/>
    <w:rsid w:val="00D15717"/>
    <w:rsid w:val="00D332F7"/>
    <w:rsid w:val="00DE3104"/>
    <w:rsid w:val="00DF76E0"/>
    <w:rsid w:val="00E11B8D"/>
    <w:rsid w:val="00E434E9"/>
    <w:rsid w:val="00E8325B"/>
    <w:rsid w:val="00EB3372"/>
    <w:rsid w:val="00F52C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CFAC77-2722-43F3-926D-24225E97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astronomy-space.physicsmeeting.com/call-for-abstracts.ph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3</cp:revision>
  <dcterms:created xsi:type="dcterms:W3CDTF">2019-04-02T02:10:00Z</dcterms:created>
  <dcterms:modified xsi:type="dcterms:W3CDTF">2019-04-02T02:18:00Z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