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BF5" w:rsidRDefault="00542BF5" w:rsidP="00542BF5">
      <w:pPr>
        <w:jc w:val="both"/>
        <w:rPr>
          <w:sz w:val="28"/>
          <w:szCs w:val="28"/>
        </w:rPr>
      </w:pPr>
      <w:r w:rsidRPr="00832E58">
        <w:rPr>
          <w:sz w:val="28"/>
          <w:szCs w:val="28"/>
        </w:rPr>
        <w:t>Risk Factor</w:t>
      </w:r>
      <w:r>
        <w:rPr>
          <w:sz w:val="28"/>
          <w:szCs w:val="28"/>
        </w:rPr>
        <w:t>s</w:t>
      </w:r>
      <w:r w:rsidRPr="00832E58">
        <w:rPr>
          <w:sz w:val="28"/>
          <w:szCs w:val="28"/>
        </w:rPr>
        <w:t xml:space="preserve"> Asso</w:t>
      </w:r>
      <w:r>
        <w:rPr>
          <w:sz w:val="28"/>
          <w:szCs w:val="28"/>
        </w:rPr>
        <w:t>ciated with Childhood Asthma – A Case Control S</w:t>
      </w:r>
      <w:r w:rsidRPr="00832E58">
        <w:rPr>
          <w:sz w:val="28"/>
          <w:szCs w:val="28"/>
        </w:rPr>
        <w:t>tudy</w:t>
      </w:r>
    </w:p>
    <w:p w:rsidR="00542BF5" w:rsidRDefault="00542BF5" w:rsidP="00542B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Singh DS, </w:t>
      </w:r>
      <w:proofErr w:type="spellStart"/>
      <w:r>
        <w:rPr>
          <w:sz w:val="28"/>
          <w:szCs w:val="28"/>
        </w:rPr>
        <w:t>Shrestha</w:t>
      </w:r>
      <w:proofErr w:type="spellEnd"/>
      <w:r>
        <w:rPr>
          <w:sz w:val="28"/>
          <w:szCs w:val="28"/>
        </w:rPr>
        <w:t xml:space="preserve"> A</w:t>
      </w:r>
    </w:p>
    <w:p w:rsidR="00542BF5" w:rsidRPr="00832E58" w:rsidRDefault="00542BF5" w:rsidP="00542BF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Dhulikhel</w:t>
      </w:r>
      <w:proofErr w:type="spellEnd"/>
      <w:r>
        <w:rPr>
          <w:sz w:val="28"/>
          <w:szCs w:val="28"/>
        </w:rPr>
        <w:t xml:space="preserve"> Hospital, Kathmandu University Teaching Hospital</w:t>
      </w:r>
    </w:p>
    <w:p w:rsidR="00542BF5" w:rsidRDefault="00542BF5" w:rsidP="00542BF5">
      <w:pPr>
        <w:jc w:val="both"/>
        <w:rPr>
          <w:b/>
          <w:sz w:val="24"/>
          <w:szCs w:val="24"/>
        </w:rPr>
      </w:pPr>
      <w:r w:rsidRPr="00832E58">
        <w:rPr>
          <w:b/>
          <w:sz w:val="24"/>
          <w:szCs w:val="24"/>
        </w:rPr>
        <w:t>Abstract</w:t>
      </w:r>
    </w:p>
    <w:p w:rsidR="00542BF5" w:rsidRPr="00832E58" w:rsidRDefault="00542BF5" w:rsidP="00542BF5">
      <w:pPr>
        <w:jc w:val="both"/>
        <w:rPr>
          <w:b/>
          <w:sz w:val="24"/>
          <w:szCs w:val="24"/>
        </w:rPr>
      </w:pP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Background</w:t>
      </w:r>
    </w:p>
    <w:p w:rsidR="00542BF5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Asthma is </w:t>
      </w:r>
      <w:r>
        <w:rPr>
          <w:sz w:val="24"/>
          <w:szCs w:val="24"/>
        </w:rPr>
        <w:t xml:space="preserve">one of </w:t>
      </w:r>
      <w:r w:rsidRPr="00584561">
        <w:rPr>
          <w:sz w:val="24"/>
          <w:szCs w:val="24"/>
        </w:rPr>
        <w:t>the most common chronic childhood illnesses with rapidly increasing prevalence in low</w:t>
      </w:r>
      <w:r>
        <w:rPr>
          <w:sz w:val="24"/>
          <w:szCs w:val="24"/>
        </w:rPr>
        <w:t xml:space="preserve"> income countries. F</w:t>
      </w:r>
      <w:r w:rsidRPr="00584561">
        <w:rPr>
          <w:sz w:val="24"/>
          <w:szCs w:val="24"/>
        </w:rPr>
        <w:t>o</w:t>
      </w:r>
      <w:r>
        <w:rPr>
          <w:sz w:val="24"/>
          <w:szCs w:val="24"/>
        </w:rPr>
        <w:t>r</w:t>
      </w:r>
      <w:r w:rsidRPr="0058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planning </w:t>
      </w:r>
      <w:r w:rsidRPr="00584561">
        <w:rPr>
          <w:sz w:val="24"/>
          <w:szCs w:val="24"/>
        </w:rPr>
        <w:t>effective in</w:t>
      </w:r>
      <w:r>
        <w:rPr>
          <w:sz w:val="24"/>
          <w:szCs w:val="24"/>
        </w:rPr>
        <w:t xml:space="preserve">tervention to reverse this condition </w:t>
      </w:r>
      <w:r w:rsidRPr="00584561">
        <w:rPr>
          <w:sz w:val="24"/>
          <w:szCs w:val="24"/>
        </w:rPr>
        <w:t>we need a better understanding of the risk fact</w:t>
      </w:r>
      <w:r>
        <w:rPr>
          <w:sz w:val="24"/>
          <w:szCs w:val="24"/>
        </w:rPr>
        <w:t>ors for asthma in early life.</w:t>
      </w:r>
    </w:p>
    <w:p w:rsidR="00542BF5" w:rsidRDefault="00542BF5" w:rsidP="00542BF5">
      <w:pPr>
        <w:jc w:val="both"/>
        <w:rPr>
          <w:sz w:val="24"/>
          <w:szCs w:val="24"/>
        </w:rPr>
      </w:pPr>
      <w:r>
        <w:rPr>
          <w:sz w:val="24"/>
          <w:szCs w:val="24"/>
        </w:rPr>
        <w:t>Objectives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This study </w:t>
      </w:r>
      <w:r w:rsidRPr="00584561">
        <w:rPr>
          <w:sz w:val="24"/>
          <w:szCs w:val="24"/>
        </w:rPr>
        <w:t>aimed to identify the risk factors associated with childhood asthma and its morbidity patterns.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Methods</w:t>
      </w:r>
    </w:p>
    <w:p w:rsidR="00542BF5" w:rsidRDefault="00542BF5" w:rsidP="00542BF5">
      <w:pPr>
        <w:jc w:val="both"/>
      </w:pPr>
      <w:r w:rsidRPr="00584561">
        <w:rPr>
          <w:sz w:val="24"/>
          <w:szCs w:val="24"/>
        </w:rPr>
        <w:t xml:space="preserve">The case control study was conducted in the pediatric department of </w:t>
      </w:r>
      <w:proofErr w:type="spellStart"/>
      <w:r w:rsidRPr="00584561">
        <w:rPr>
          <w:sz w:val="24"/>
          <w:szCs w:val="24"/>
        </w:rPr>
        <w:t>Dhulikhel</w:t>
      </w:r>
      <w:proofErr w:type="spellEnd"/>
      <w:r w:rsidRPr="00584561">
        <w:rPr>
          <w:sz w:val="24"/>
          <w:szCs w:val="24"/>
        </w:rPr>
        <w:t xml:space="preserve"> hospital, Kathmandu University hospital,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Dhulikhel</w:t>
      </w:r>
      <w:proofErr w:type="spellEnd"/>
      <w:r>
        <w:rPr>
          <w:sz w:val="24"/>
          <w:szCs w:val="24"/>
        </w:rPr>
        <w:t xml:space="preserve"> from March 2016</w:t>
      </w:r>
      <w:r w:rsidRPr="00584561">
        <w:rPr>
          <w:sz w:val="24"/>
          <w:szCs w:val="24"/>
        </w:rPr>
        <w:t xml:space="preserve"> to March 2017. The control group was composed of 175 age mat</w:t>
      </w:r>
      <w:r>
        <w:rPr>
          <w:sz w:val="24"/>
          <w:szCs w:val="24"/>
        </w:rPr>
        <w:t>ch</w:t>
      </w:r>
      <w:r w:rsidRPr="00584561">
        <w:rPr>
          <w:sz w:val="24"/>
          <w:szCs w:val="24"/>
        </w:rPr>
        <w:t xml:space="preserve">ed children attending the outpatient clinic with non pulmonary health problem. Data was collected through </w:t>
      </w:r>
      <w:r>
        <w:rPr>
          <w:sz w:val="24"/>
          <w:szCs w:val="24"/>
        </w:rPr>
        <w:t>P</w:t>
      </w:r>
      <w:r w:rsidRPr="00584561">
        <w:rPr>
          <w:sz w:val="24"/>
          <w:szCs w:val="24"/>
        </w:rPr>
        <w:t>erforma and analyzed using SPSS</w:t>
      </w:r>
      <w:r>
        <w:rPr>
          <w:sz w:val="24"/>
          <w:szCs w:val="24"/>
        </w:rPr>
        <w:t xml:space="preserve"> version </w:t>
      </w:r>
      <w:r w:rsidRPr="00584561">
        <w:rPr>
          <w:sz w:val="24"/>
          <w:szCs w:val="24"/>
        </w:rPr>
        <w:t>23.The association of asthma with genetic and environmental risk fa</w:t>
      </w:r>
      <w:r>
        <w:rPr>
          <w:sz w:val="24"/>
          <w:szCs w:val="24"/>
        </w:rPr>
        <w:t xml:space="preserve">ctors was evaluated by </w:t>
      </w:r>
      <w:proofErr w:type="spellStart"/>
      <w:r>
        <w:rPr>
          <w:sz w:val="24"/>
          <w:szCs w:val="24"/>
        </w:rPr>
        <w:t>univaria</w:t>
      </w:r>
      <w:r w:rsidRPr="00584561">
        <w:rPr>
          <w:sz w:val="24"/>
          <w:szCs w:val="24"/>
        </w:rPr>
        <w:t>nt</w:t>
      </w:r>
      <w:proofErr w:type="spellEnd"/>
      <w:r w:rsidRPr="00584561">
        <w:rPr>
          <w:sz w:val="24"/>
          <w:szCs w:val="24"/>
        </w:rPr>
        <w:t xml:space="preserve"> (chi-square or Fisher’s exact test) and </w:t>
      </w:r>
      <w:r>
        <w:rPr>
          <w:sz w:val="24"/>
          <w:szCs w:val="24"/>
        </w:rPr>
        <w:t xml:space="preserve">binomial </w:t>
      </w:r>
      <w:r w:rsidRPr="00584561">
        <w:rPr>
          <w:sz w:val="24"/>
          <w:szCs w:val="24"/>
        </w:rPr>
        <w:t>logistic</w:t>
      </w:r>
      <w:r w:rsidRPr="00CC01E8">
        <w:rPr>
          <w:sz w:val="24"/>
          <w:szCs w:val="24"/>
        </w:rPr>
        <w:t xml:space="preserve"> </w:t>
      </w:r>
      <w:r w:rsidRPr="00584561">
        <w:rPr>
          <w:sz w:val="24"/>
          <w:szCs w:val="24"/>
        </w:rPr>
        <w:t>regression.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Results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Childhood asthma was more common in male child</w:t>
      </w:r>
      <w:r>
        <w:rPr>
          <w:sz w:val="24"/>
          <w:szCs w:val="24"/>
        </w:rPr>
        <w:t xml:space="preserve">ren </w:t>
      </w:r>
      <w:r w:rsidRPr="00584561">
        <w:rPr>
          <w:sz w:val="24"/>
          <w:szCs w:val="24"/>
        </w:rPr>
        <w:t>between 1-5 years. Majority of children 77(</w:t>
      </w:r>
      <w:r>
        <w:rPr>
          <w:sz w:val="24"/>
          <w:szCs w:val="24"/>
        </w:rPr>
        <w:t>44</w:t>
      </w:r>
      <w:r w:rsidRPr="00584561">
        <w:rPr>
          <w:sz w:val="24"/>
          <w:szCs w:val="24"/>
        </w:rPr>
        <w:t>%) were graded as mild persistent asthma. In multivariate analysis the following factors were associated with asthma: family history of asthma (OR0.06; 95%CI .005-0.94, p=0.04), exclusive breast feeding (OR18.42; 95%CI 2.56-132.3, p=0.004), allergic disorder in children (OR0.003; 95%CI 0.000-0.037, p=0.0001).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Conclusion</w:t>
      </w:r>
    </w:p>
    <w:p w:rsidR="00542BF5" w:rsidRPr="00584561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 xml:space="preserve">Family history of asthma, </w:t>
      </w:r>
      <w:r>
        <w:rPr>
          <w:sz w:val="24"/>
          <w:szCs w:val="24"/>
        </w:rPr>
        <w:t>allergic history</w:t>
      </w:r>
      <w:r w:rsidRPr="00584561">
        <w:rPr>
          <w:sz w:val="24"/>
          <w:szCs w:val="24"/>
        </w:rPr>
        <w:t xml:space="preserve"> in the patient and </w:t>
      </w:r>
      <w:r w:rsidRPr="00AB73DE">
        <w:rPr>
          <w:sz w:val="24"/>
          <w:szCs w:val="24"/>
        </w:rPr>
        <w:t>nonexclusive breast feeding</w:t>
      </w:r>
      <w:r w:rsidRPr="00584561">
        <w:rPr>
          <w:sz w:val="24"/>
          <w:szCs w:val="24"/>
        </w:rPr>
        <w:t xml:space="preserve"> were significantly associated with asthma. Proper treatment and follow up with good drug </w:t>
      </w:r>
      <w:r w:rsidRPr="00584561">
        <w:rPr>
          <w:sz w:val="24"/>
          <w:szCs w:val="24"/>
        </w:rPr>
        <w:lastRenderedPageBreak/>
        <w:t xml:space="preserve">compliance and avoidance of risk factor can significantly reduce the morbidity pattern of asthma in children. </w:t>
      </w:r>
    </w:p>
    <w:p w:rsidR="00542BF5" w:rsidRDefault="00542BF5" w:rsidP="00542BF5">
      <w:pPr>
        <w:jc w:val="both"/>
        <w:rPr>
          <w:sz w:val="24"/>
          <w:szCs w:val="24"/>
        </w:rPr>
      </w:pPr>
      <w:r w:rsidRPr="00584561">
        <w:rPr>
          <w:sz w:val="24"/>
          <w:szCs w:val="24"/>
        </w:rPr>
        <w:t>Key words: Childhood asthma, Risk factor, breastfeeding, allergy, family history.</w:t>
      </w:r>
    </w:p>
    <w:p w:rsidR="00542BF5" w:rsidRDefault="00542BF5" w:rsidP="00542BF5">
      <w:pPr>
        <w:jc w:val="both"/>
        <w:rPr>
          <w:sz w:val="24"/>
          <w:szCs w:val="24"/>
        </w:rPr>
      </w:pPr>
    </w:p>
    <w:p w:rsidR="00542BF5" w:rsidRDefault="00542BF5" w:rsidP="00542BF5">
      <w:pPr>
        <w:jc w:val="both"/>
        <w:rPr>
          <w:sz w:val="24"/>
          <w:szCs w:val="24"/>
        </w:rPr>
      </w:pPr>
      <w:r>
        <w:rPr>
          <w:sz w:val="24"/>
          <w:szCs w:val="24"/>
        </w:rPr>
        <w:t>Biography</w:t>
      </w:r>
      <w:r w:rsidR="00D356C5">
        <w:rPr>
          <w:sz w:val="24"/>
          <w:szCs w:val="24"/>
        </w:rPr>
        <w:t>/Presenting author detail</w:t>
      </w:r>
    </w:p>
    <w:p w:rsidR="00D356C5" w:rsidRPr="00AC0153" w:rsidRDefault="00D356C5" w:rsidP="00D356C5">
      <w:pPr>
        <w:jc w:val="center"/>
        <w:rPr>
          <w:rFonts w:ascii="Times New Roman" w:hAnsi="Times New Roman"/>
          <w:sz w:val="40"/>
        </w:rPr>
      </w:pPr>
      <w:r w:rsidRPr="00AC0153">
        <w:rPr>
          <w:rFonts w:ascii="Times New Roman" w:hAnsi="Times New Roman"/>
          <w:sz w:val="40"/>
        </w:rPr>
        <w:t>Curriculum Vitae</w:t>
      </w:r>
    </w:p>
    <w:p w:rsidR="00D356C5" w:rsidRPr="00AC0153" w:rsidRDefault="00D356C5" w:rsidP="00D356C5">
      <w:pPr>
        <w:rPr>
          <w:rFonts w:ascii="Times New Roman" w:hAnsi="Times New Roman"/>
        </w:rPr>
      </w:pP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 xml:space="preserve">Name: Dr. </w:t>
      </w:r>
      <w:proofErr w:type="spellStart"/>
      <w:r w:rsidRPr="00D356C5">
        <w:rPr>
          <w:rFonts w:ascii="Times New Roman" w:hAnsi="Times New Roman"/>
          <w:b/>
        </w:rPr>
        <w:t>Srijana</w:t>
      </w:r>
      <w:proofErr w:type="spellEnd"/>
      <w:r w:rsidRPr="00D356C5">
        <w:rPr>
          <w:rFonts w:ascii="Times New Roman" w:hAnsi="Times New Roman"/>
          <w:b/>
        </w:rPr>
        <w:t xml:space="preserve"> </w:t>
      </w:r>
      <w:proofErr w:type="spellStart"/>
      <w:r w:rsidRPr="00D356C5">
        <w:rPr>
          <w:rFonts w:ascii="Times New Roman" w:hAnsi="Times New Roman"/>
          <w:b/>
        </w:rPr>
        <w:t>Dongol</w:t>
      </w:r>
      <w:proofErr w:type="spellEnd"/>
      <w:r w:rsidRPr="00D356C5">
        <w:rPr>
          <w:rFonts w:ascii="Times New Roman" w:hAnsi="Times New Roman"/>
          <w:b/>
        </w:rPr>
        <w:t xml:space="preserve"> Singh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>Sex: Female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>Nationality: Nepali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>Current post: Associate Professor of Pediatrics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>Marital Status:  Married with 1 son and 1 daughter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 xml:space="preserve">Home Address:  Pulchowk-3, </w:t>
      </w:r>
      <w:proofErr w:type="spellStart"/>
      <w:r w:rsidRPr="00D356C5">
        <w:rPr>
          <w:rFonts w:ascii="Times New Roman" w:hAnsi="Times New Roman"/>
          <w:b/>
        </w:rPr>
        <w:t>Lalitpur</w:t>
      </w:r>
      <w:proofErr w:type="spellEnd"/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 xml:space="preserve">Tel:                      97715524434(Res) </w:t>
      </w:r>
    </w:p>
    <w:p w:rsidR="00D356C5" w:rsidRPr="00D356C5" w:rsidRDefault="00D356C5" w:rsidP="00D356C5">
      <w:pPr>
        <w:rPr>
          <w:rFonts w:ascii="Times New Roman" w:hAnsi="Times New Roman"/>
          <w:b/>
        </w:rPr>
      </w:pPr>
      <w:r w:rsidRPr="00D356C5">
        <w:rPr>
          <w:rFonts w:ascii="Times New Roman" w:hAnsi="Times New Roman"/>
          <w:b/>
        </w:rPr>
        <w:t xml:space="preserve">                             9818073553(Mob)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  <w:b/>
        </w:rPr>
        <w:t>E mail</w:t>
      </w:r>
      <w:r w:rsidRPr="00AC0153">
        <w:rPr>
          <w:rFonts w:ascii="Times New Roman" w:hAnsi="Times New Roman"/>
        </w:rPr>
        <w:t xml:space="preserve">: </w:t>
      </w:r>
      <w:hyperlink r:id="rId4" w:history="1">
        <w:r w:rsidRPr="00AC0153">
          <w:rPr>
            <w:rStyle w:val="Hyperlink"/>
            <w:rFonts w:ascii="Times New Roman" w:hAnsi="Times New Roman"/>
          </w:rPr>
          <w:t>docsrijana@yahoo.com</w:t>
        </w:r>
      </w:hyperlink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Office: 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Hospital, Kathmandu University Teaching Hospital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               GPO11008, Nepal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>Tel: 911-11-490497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>Fax: 00977-11-490707</w:t>
      </w:r>
    </w:p>
    <w:p w:rsidR="00D356C5" w:rsidRPr="00AC0153" w:rsidRDefault="00D356C5" w:rsidP="00D356C5">
      <w:pPr>
        <w:rPr>
          <w:rFonts w:ascii="Times New Roman" w:hAnsi="Times New Roman"/>
          <w:b/>
        </w:rPr>
      </w:pPr>
      <w:r w:rsidRPr="00AC0153">
        <w:rPr>
          <w:rFonts w:ascii="Times New Roman" w:hAnsi="Times New Roman"/>
          <w:b/>
        </w:rPr>
        <w:t>PROFESSIONAL REGISTRATION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</w:r>
      <w:proofErr w:type="gramStart"/>
      <w:r w:rsidRPr="00AC0153">
        <w:rPr>
          <w:rFonts w:ascii="Times New Roman" w:hAnsi="Times New Roman"/>
        </w:rPr>
        <w:t>Nepal  Medical</w:t>
      </w:r>
      <w:proofErr w:type="gramEnd"/>
      <w:r w:rsidRPr="00AC0153">
        <w:rPr>
          <w:rFonts w:ascii="Times New Roman" w:hAnsi="Times New Roman"/>
        </w:rPr>
        <w:t xml:space="preserve"> Council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 xml:space="preserve">Registration No: 3657 </w:t>
      </w:r>
      <w:r>
        <w:rPr>
          <w:rFonts w:ascii="Times New Roman" w:hAnsi="Times New Roman"/>
        </w:rPr>
        <w:t xml:space="preserve">  </w:t>
      </w:r>
      <w:r w:rsidRPr="00AC0153">
        <w:rPr>
          <w:rFonts w:ascii="Times New Roman" w:hAnsi="Times New Roman"/>
        </w:rPr>
        <w:t>09 Sept.2004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 xml:space="preserve">Date of </w:t>
      </w:r>
      <w:proofErr w:type="spellStart"/>
      <w:proofErr w:type="gramStart"/>
      <w:r w:rsidRPr="00AC0153">
        <w:rPr>
          <w:rFonts w:ascii="Times New Roman" w:hAnsi="Times New Roman"/>
        </w:rPr>
        <w:t>Speciality</w:t>
      </w:r>
      <w:proofErr w:type="spellEnd"/>
      <w:r w:rsidRPr="00AC0153">
        <w:rPr>
          <w:rFonts w:ascii="Times New Roman" w:hAnsi="Times New Roman"/>
        </w:rPr>
        <w:t xml:space="preserve">  Registration</w:t>
      </w:r>
      <w:proofErr w:type="gramEnd"/>
      <w:r w:rsidRPr="00AC0153">
        <w:rPr>
          <w:rFonts w:ascii="Times New Roman" w:hAnsi="Times New Roman"/>
        </w:rPr>
        <w:t>:   15 May 2008</w:t>
      </w:r>
    </w:p>
    <w:p w:rsidR="00D356C5" w:rsidRDefault="00D356C5" w:rsidP="00D356C5">
      <w:pPr>
        <w:rPr>
          <w:rFonts w:ascii="Times New Roman" w:hAnsi="Times New Roman"/>
          <w:b/>
        </w:rPr>
      </w:pPr>
      <w:r w:rsidRPr="00AC0153">
        <w:rPr>
          <w:rFonts w:ascii="Times New Roman" w:hAnsi="Times New Roman"/>
          <w:b/>
        </w:rPr>
        <w:t>ACADEMIC QUALIFICATIONS</w:t>
      </w:r>
    </w:p>
    <w:p w:rsidR="00D356C5" w:rsidRPr="0002650E" w:rsidRDefault="00D356C5" w:rsidP="00D356C5">
      <w:pPr>
        <w:rPr>
          <w:rFonts w:ascii="Times New Roman" w:hAnsi="Times New Roman"/>
          <w:bCs/>
        </w:rPr>
      </w:pPr>
      <w:r w:rsidRPr="0002650E">
        <w:rPr>
          <w:rFonts w:ascii="Times New Roman" w:hAnsi="Times New Roman"/>
          <w:bCs/>
        </w:rPr>
        <w:t>2015- Post graduation of pediatric nutrition</w:t>
      </w:r>
      <w:r>
        <w:rPr>
          <w:rFonts w:ascii="Times New Roman" w:hAnsi="Times New Roman"/>
          <w:bCs/>
        </w:rPr>
        <w:t xml:space="preserve"> (Boston University)</w:t>
      </w:r>
    </w:p>
    <w:p w:rsidR="00D356C5" w:rsidRPr="0002650E" w:rsidRDefault="00D356C5" w:rsidP="00D356C5">
      <w:pPr>
        <w:rPr>
          <w:rFonts w:ascii="Times New Roman" w:hAnsi="Times New Roman"/>
          <w:bCs/>
        </w:rPr>
      </w:pPr>
      <w:r w:rsidRPr="0002650E">
        <w:rPr>
          <w:rFonts w:ascii="Times New Roman" w:hAnsi="Times New Roman"/>
          <w:bCs/>
        </w:rPr>
        <w:lastRenderedPageBreak/>
        <w:t>2012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  <w:bCs/>
        </w:rPr>
        <w:t xml:space="preserve">Fellowship on neonatology from </w:t>
      </w:r>
      <w:proofErr w:type="gramStart"/>
      <w:r>
        <w:rPr>
          <w:rFonts w:ascii="Times New Roman" w:hAnsi="Times New Roman"/>
          <w:bCs/>
        </w:rPr>
        <w:t>Nationwide</w:t>
      </w:r>
      <w:proofErr w:type="gramEnd"/>
      <w:r>
        <w:rPr>
          <w:rFonts w:ascii="Times New Roman" w:hAnsi="Times New Roman"/>
          <w:bCs/>
        </w:rPr>
        <w:t xml:space="preserve"> children hospital, Ohio, USH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2008: M.D (</w:t>
      </w:r>
      <w:proofErr w:type="spellStart"/>
      <w:r w:rsidRPr="00AC0153">
        <w:rPr>
          <w:rFonts w:ascii="Times New Roman" w:hAnsi="Times New Roman"/>
        </w:rPr>
        <w:t>Paediatrics</w:t>
      </w:r>
      <w:proofErr w:type="spellEnd"/>
      <w:r w:rsidRPr="00AC0153">
        <w:rPr>
          <w:rFonts w:ascii="Times New Roman" w:hAnsi="Times New Roman"/>
        </w:rPr>
        <w:t xml:space="preserve">), Kathmandu </w:t>
      </w:r>
      <w:proofErr w:type="gramStart"/>
      <w:r w:rsidRPr="00AC0153">
        <w:rPr>
          <w:rFonts w:ascii="Times New Roman" w:hAnsi="Times New Roman"/>
        </w:rPr>
        <w:t>University ,</w:t>
      </w:r>
      <w:proofErr w:type="gramEnd"/>
      <w:r w:rsidRPr="00AC0153">
        <w:rPr>
          <w:rFonts w:ascii="Times New Roman" w:hAnsi="Times New Roman"/>
        </w:rPr>
        <w:t xml:space="preserve">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,  </w:t>
      </w:r>
      <w:proofErr w:type="spellStart"/>
      <w:r w:rsidRPr="00AC0153">
        <w:rPr>
          <w:rFonts w:ascii="Times New Roman" w:hAnsi="Times New Roman"/>
        </w:rPr>
        <w:t>Kavre</w:t>
      </w:r>
      <w:proofErr w:type="spellEnd"/>
      <w:r w:rsidRPr="00AC0153">
        <w:rPr>
          <w:rFonts w:ascii="Times New Roman" w:hAnsi="Times New Roman"/>
        </w:rPr>
        <w:t>, Nepal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2001: M.B.B.S </w:t>
      </w:r>
      <w:proofErr w:type="gramStart"/>
      <w:r w:rsidRPr="00AC0153">
        <w:rPr>
          <w:rFonts w:ascii="Times New Roman" w:hAnsi="Times New Roman"/>
        </w:rPr>
        <w:t>( Bachelor</w:t>
      </w:r>
      <w:proofErr w:type="gramEnd"/>
      <w:r w:rsidRPr="00AC0153">
        <w:rPr>
          <w:rFonts w:ascii="Times New Roman" w:hAnsi="Times New Roman"/>
        </w:rPr>
        <w:t xml:space="preserve"> of Medicine and Bachelor of surgery ) 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 xml:space="preserve">University of Science and Technology, Chittagong, Bangladesh 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1994: Intermediate of Science.</w:t>
      </w:r>
    </w:p>
    <w:p w:rsidR="00D356C5" w:rsidRPr="00AC0153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AC0153">
        <w:rPr>
          <w:rFonts w:ascii="Times New Roman" w:hAnsi="Times New Roman"/>
        </w:rPr>
        <w:t>Kathmandu University, Kathmandu, Nepal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1992: School leaving Certificate</w:t>
      </w:r>
      <w:r>
        <w:rPr>
          <w:rFonts w:ascii="Times New Roman" w:hAnsi="Times New Roman"/>
        </w:rPr>
        <w:t xml:space="preserve">, </w:t>
      </w:r>
      <w:r w:rsidRPr="00AC0153">
        <w:rPr>
          <w:rFonts w:ascii="Times New Roman" w:hAnsi="Times New Roman"/>
        </w:rPr>
        <w:t xml:space="preserve">Martyr’s Memorial Boarding High School, </w:t>
      </w:r>
      <w:proofErr w:type="spellStart"/>
      <w:r w:rsidRPr="00AC0153">
        <w:rPr>
          <w:rFonts w:ascii="Times New Roman" w:hAnsi="Times New Roman"/>
        </w:rPr>
        <w:t>Gyaneshwor</w:t>
      </w:r>
      <w:proofErr w:type="spellEnd"/>
      <w:r w:rsidRPr="00AC0153">
        <w:rPr>
          <w:rFonts w:ascii="Times New Roman" w:hAnsi="Times New Roman"/>
        </w:rPr>
        <w:t>, Kathmandu</w:t>
      </w:r>
    </w:p>
    <w:p w:rsidR="00D356C5" w:rsidRPr="00AC0153" w:rsidRDefault="00D356C5" w:rsidP="00D356C5">
      <w:pPr>
        <w:rPr>
          <w:rFonts w:ascii="Times New Roman" w:hAnsi="Times New Roman"/>
          <w:b/>
        </w:rPr>
      </w:pPr>
      <w:r w:rsidRPr="00AC0153">
        <w:rPr>
          <w:rFonts w:ascii="Times New Roman" w:hAnsi="Times New Roman"/>
          <w:b/>
        </w:rPr>
        <w:t>SHORT TERM COURSES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2004: short term training on Diagnosis and management aspect of tuberculosis organized by National</w:t>
      </w:r>
      <w:r>
        <w:rPr>
          <w:rFonts w:ascii="Times New Roman" w:hAnsi="Times New Roman"/>
        </w:rPr>
        <w:t xml:space="preserve"> Tuberculosis Center, </w:t>
      </w:r>
      <w:proofErr w:type="spellStart"/>
      <w:r>
        <w:rPr>
          <w:rFonts w:ascii="Times New Roman" w:hAnsi="Times New Roman"/>
        </w:rPr>
        <w:t>Bhaktapur</w:t>
      </w:r>
      <w:proofErr w:type="spellEnd"/>
      <w:r w:rsidRPr="00AC0153">
        <w:rPr>
          <w:rFonts w:ascii="Times New Roman" w:hAnsi="Times New Roman"/>
        </w:rPr>
        <w:t>, Nepal (1 week)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2005: Integrated Management of Childhood illness in </w:t>
      </w:r>
      <w:proofErr w:type="spellStart"/>
      <w:r w:rsidRPr="00AC0153">
        <w:rPr>
          <w:rFonts w:ascii="Times New Roman" w:hAnsi="Times New Roman"/>
        </w:rPr>
        <w:t>Kanti</w:t>
      </w:r>
      <w:proofErr w:type="spellEnd"/>
      <w:r w:rsidRPr="00AC0153">
        <w:rPr>
          <w:rFonts w:ascii="Times New Roman" w:hAnsi="Times New Roman"/>
        </w:rPr>
        <w:t xml:space="preserve"> Children Hospital, Kathmandu</w:t>
      </w:r>
      <w:r>
        <w:rPr>
          <w:rFonts w:ascii="Times New Roman" w:hAnsi="Times New Roman"/>
        </w:rPr>
        <w:t xml:space="preserve"> (1week)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2009: Community based Newborn care program in Maternity Hospital, Kathmandu</w:t>
      </w:r>
      <w:r>
        <w:rPr>
          <w:rFonts w:ascii="Times New Roman" w:hAnsi="Times New Roman"/>
        </w:rPr>
        <w:t xml:space="preserve"> (2weeks)</w:t>
      </w:r>
    </w:p>
    <w:p w:rsidR="00D356C5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2010: </w:t>
      </w:r>
      <w:proofErr w:type="spellStart"/>
      <w:r w:rsidRPr="00AC0153">
        <w:rPr>
          <w:rFonts w:ascii="Times New Roman" w:hAnsi="Times New Roman"/>
        </w:rPr>
        <w:t>Sonographic</w:t>
      </w:r>
      <w:proofErr w:type="spellEnd"/>
      <w:r w:rsidRPr="00AC0153">
        <w:rPr>
          <w:rFonts w:ascii="Times New Roman" w:hAnsi="Times New Roman"/>
        </w:rPr>
        <w:t xml:space="preserve"> Diagnosis of Congenital dislocation of Hip, Orthopedic Hospital, </w:t>
      </w:r>
      <w:proofErr w:type="spellStart"/>
      <w:r w:rsidRPr="00AC0153">
        <w:rPr>
          <w:rFonts w:ascii="Times New Roman" w:hAnsi="Times New Roman"/>
        </w:rPr>
        <w:t>Stolz</w:t>
      </w:r>
      <w:proofErr w:type="spellEnd"/>
      <w:r w:rsidRPr="00AC0153">
        <w:rPr>
          <w:rFonts w:ascii="Times New Roman" w:hAnsi="Times New Roman"/>
        </w:rPr>
        <w:t xml:space="preserve"> </w:t>
      </w:r>
      <w:proofErr w:type="spellStart"/>
      <w:r w:rsidRPr="00AC0153">
        <w:rPr>
          <w:rFonts w:ascii="Times New Roman" w:hAnsi="Times New Roman"/>
        </w:rPr>
        <w:t>Alpe</w:t>
      </w:r>
      <w:proofErr w:type="spellEnd"/>
      <w:r w:rsidRPr="00AC0153">
        <w:rPr>
          <w:rFonts w:ascii="Times New Roman" w:hAnsi="Times New Roman"/>
        </w:rPr>
        <w:t>, Graz, Austria</w:t>
      </w:r>
    </w:p>
    <w:p w:rsidR="00D356C5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>2012: 3 month training at Nationwide children Hospital, Ohio, USA on Neonatal and Pediatric Intensive care unit including 2 weeks exposure on Asthma clinic</w:t>
      </w:r>
    </w:p>
    <w:p w:rsidR="00D356C5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>2014Jan-2015Dec- Post graduation in Pediatric Nutrition under Boston University</w:t>
      </w:r>
    </w:p>
    <w:p w:rsidR="00D356C5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2015 June- </w:t>
      </w:r>
      <w:proofErr w:type="spellStart"/>
      <w:r>
        <w:rPr>
          <w:rFonts w:ascii="Times New Roman" w:hAnsi="Times New Roman"/>
        </w:rPr>
        <w:t>Trainars</w:t>
      </w:r>
      <w:proofErr w:type="spellEnd"/>
      <w:r>
        <w:rPr>
          <w:rFonts w:ascii="Times New Roman" w:hAnsi="Times New Roman"/>
        </w:rPr>
        <w:t xml:space="preserve"> training of early infant and childhood feeding</w:t>
      </w:r>
    </w:p>
    <w:p w:rsidR="00D356C5" w:rsidRPr="00AC0153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>2014 March - Trainers training on Integrated management of neonatal and childhood illness</w:t>
      </w:r>
    </w:p>
    <w:p w:rsidR="00D356C5" w:rsidRPr="00AC0153" w:rsidRDefault="00D356C5" w:rsidP="00D356C5">
      <w:pPr>
        <w:rPr>
          <w:rFonts w:ascii="Times New Roman" w:hAnsi="Times New Roman"/>
          <w:b/>
        </w:rPr>
      </w:pPr>
      <w:r w:rsidRPr="00AC0153">
        <w:rPr>
          <w:rFonts w:ascii="Times New Roman" w:hAnsi="Times New Roman"/>
          <w:b/>
        </w:rPr>
        <w:t>JOB EXPERIENCES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>2001-2002: Internship traini</w:t>
      </w:r>
      <w:r>
        <w:rPr>
          <w:rFonts w:ascii="Times New Roman" w:hAnsi="Times New Roman"/>
        </w:rPr>
        <w:t xml:space="preserve">ng in </w:t>
      </w:r>
      <w:proofErr w:type="spellStart"/>
      <w:r>
        <w:rPr>
          <w:rFonts w:ascii="Times New Roman" w:hAnsi="Times New Roman"/>
        </w:rPr>
        <w:t>Bir</w:t>
      </w:r>
      <w:proofErr w:type="spellEnd"/>
      <w:r>
        <w:rPr>
          <w:rFonts w:ascii="Times New Roman" w:hAnsi="Times New Roman"/>
        </w:rPr>
        <w:t xml:space="preserve"> Hospital, Maternity Ho</w:t>
      </w:r>
      <w:r w:rsidRPr="00AC0153">
        <w:rPr>
          <w:rFonts w:ascii="Times New Roman" w:hAnsi="Times New Roman"/>
        </w:rPr>
        <w:t xml:space="preserve">spital and </w:t>
      </w:r>
      <w:proofErr w:type="spellStart"/>
      <w:r w:rsidRPr="00AC0153">
        <w:rPr>
          <w:rFonts w:ascii="Times New Roman" w:hAnsi="Times New Roman"/>
        </w:rPr>
        <w:t>Kanti</w:t>
      </w:r>
      <w:proofErr w:type="spellEnd"/>
      <w:r w:rsidRPr="00AC0153">
        <w:rPr>
          <w:rFonts w:ascii="Times New Roman" w:hAnsi="Times New Roman"/>
        </w:rPr>
        <w:t xml:space="preserve"> Children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  <w:t xml:space="preserve">       Kathmandu</w:t>
      </w: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2002-2005: as Medical Officer 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Hospital,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, </w:t>
      </w:r>
      <w:proofErr w:type="spellStart"/>
      <w:r w:rsidRPr="00AC0153">
        <w:rPr>
          <w:rFonts w:ascii="Times New Roman" w:hAnsi="Times New Roman"/>
        </w:rPr>
        <w:t>Kavre</w:t>
      </w:r>
      <w:proofErr w:type="spellEnd"/>
    </w:p>
    <w:p w:rsidR="00D356C5" w:rsidRPr="00AC0153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2008 to 2011 June</w:t>
      </w:r>
      <w:r w:rsidRPr="00AC0153">
        <w:rPr>
          <w:rFonts w:ascii="Times New Roman" w:hAnsi="Times New Roman"/>
        </w:rPr>
        <w:t xml:space="preserve">: as Lecturer in Pediatric department </w:t>
      </w:r>
      <w:r>
        <w:rPr>
          <w:rFonts w:ascii="Times New Roman" w:hAnsi="Times New Roman"/>
        </w:rPr>
        <w:t xml:space="preserve">in Kathmandu </w:t>
      </w:r>
      <w:proofErr w:type="gramStart"/>
      <w:r>
        <w:rPr>
          <w:rFonts w:ascii="Times New Roman" w:hAnsi="Times New Roman"/>
        </w:rPr>
        <w:t xml:space="preserve">University </w:t>
      </w:r>
      <w:r w:rsidRPr="00AC0153">
        <w:rPr>
          <w:rFonts w:ascii="Times New Roman" w:hAnsi="Times New Roman"/>
        </w:rPr>
        <w:t xml:space="preserve"> Hospital</w:t>
      </w:r>
      <w:proofErr w:type="gramEnd"/>
    </w:p>
    <w:p w:rsidR="00D356C5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ab/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, </w:t>
      </w:r>
      <w:proofErr w:type="spellStart"/>
      <w:r w:rsidRPr="00AC0153">
        <w:rPr>
          <w:rFonts w:ascii="Times New Roman" w:hAnsi="Times New Roman"/>
        </w:rPr>
        <w:t>Kavre</w:t>
      </w:r>
      <w:proofErr w:type="spellEnd"/>
      <w:r w:rsidRPr="00AC0153">
        <w:rPr>
          <w:rFonts w:ascii="Times New Roman" w:hAnsi="Times New Roman"/>
        </w:rPr>
        <w:t>, Nepal</w:t>
      </w:r>
    </w:p>
    <w:p w:rsidR="00D356C5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2011 June to December: As Assistant Professor in Pediatrics department in Kathmandu University </w:t>
      </w:r>
      <w:proofErr w:type="spellStart"/>
      <w:r>
        <w:rPr>
          <w:rFonts w:ascii="Times New Roman" w:hAnsi="Times New Roman"/>
        </w:rPr>
        <w:t>Hospital.Dhulikhel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Kavre</w:t>
      </w:r>
      <w:proofErr w:type="spellEnd"/>
      <w:r>
        <w:rPr>
          <w:rFonts w:ascii="Times New Roman" w:hAnsi="Times New Roman"/>
        </w:rPr>
        <w:t>, Nepal</w:t>
      </w:r>
    </w:p>
    <w:p w:rsidR="00D356C5" w:rsidRDefault="00D356C5" w:rsidP="00D356C5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December 2014 to till date: Associate Professor in</w:t>
      </w:r>
      <w:r w:rsidRPr="00341B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Pediatrics department in Kathmandu University </w:t>
      </w:r>
      <w:proofErr w:type="spellStart"/>
      <w:r>
        <w:rPr>
          <w:rFonts w:ascii="Times New Roman" w:hAnsi="Times New Roman"/>
        </w:rPr>
        <w:t>Hospital.Dhulikhel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Kavre</w:t>
      </w:r>
      <w:proofErr w:type="spellEnd"/>
      <w:r>
        <w:rPr>
          <w:rFonts w:ascii="Times New Roman" w:hAnsi="Times New Roman"/>
        </w:rPr>
        <w:t>, Nepal</w:t>
      </w:r>
    </w:p>
    <w:p w:rsidR="00D356C5" w:rsidRDefault="00D356C5" w:rsidP="00D356C5">
      <w:pPr>
        <w:rPr>
          <w:rFonts w:ascii="Times New Roman" w:hAnsi="Times New Roman"/>
        </w:rPr>
      </w:pPr>
    </w:p>
    <w:p w:rsidR="00D356C5" w:rsidRPr="00AC0153" w:rsidRDefault="00D356C5" w:rsidP="00D356C5">
      <w:pPr>
        <w:rPr>
          <w:rFonts w:ascii="Times New Roman" w:hAnsi="Times New Roman"/>
        </w:rPr>
      </w:pPr>
      <w:r w:rsidRPr="00AC0153">
        <w:rPr>
          <w:rFonts w:ascii="Times New Roman" w:hAnsi="Times New Roman"/>
          <w:b/>
        </w:rPr>
        <w:t>RESEARCHES CONDUCTED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AC0153">
        <w:rPr>
          <w:rFonts w:ascii="Times New Roman" w:hAnsi="Times New Roman"/>
        </w:rPr>
        <w:t>Risk factor</w:t>
      </w:r>
      <w:r>
        <w:rPr>
          <w:rFonts w:ascii="Times New Roman" w:hAnsi="Times New Roman"/>
        </w:rPr>
        <w:t xml:space="preserve"> of low birth weight </w:t>
      </w:r>
      <w:r w:rsidRPr="00AC0153">
        <w:rPr>
          <w:rFonts w:ascii="Times New Roman" w:hAnsi="Times New Roman"/>
        </w:rPr>
        <w:t xml:space="preserve">babies born </w:t>
      </w:r>
      <w:proofErr w:type="gramStart"/>
      <w:r w:rsidRPr="00AC0153">
        <w:rPr>
          <w:rFonts w:ascii="Times New Roman" w:hAnsi="Times New Roman"/>
        </w:rPr>
        <w:t xml:space="preserve">in 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proofErr w:type="gramEnd"/>
      <w:r w:rsidRPr="00AC0153">
        <w:rPr>
          <w:rFonts w:ascii="Times New Roman" w:hAnsi="Times New Roman"/>
        </w:rPr>
        <w:t xml:space="preserve">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AC0153">
        <w:rPr>
          <w:rFonts w:ascii="Times New Roman" w:hAnsi="Times New Roman"/>
        </w:rPr>
        <w:t xml:space="preserve">Incidence, risk factor and outcome of birth asphyxia cases born 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2. Outcome of </w:t>
      </w:r>
      <w:proofErr w:type="spellStart"/>
      <w:r>
        <w:rPr>
          <w:rFonts w:ascii="Times New Roman" w:hAnsi="Times New Roman"/>
        </w:rPr>
        <w:t>me</w:t>
      </w:r>
      <w:r w:rsidRPr="00AC0153">
        <w:rPr>
          <w:rFonts w:ascii="Times New Roman" w:hAnsi="Times New Roman"/>
        </w:rPr>
        <w:t>conium</w:t>
      </w:r>
      <w:proofErr w:type="spellEnd"/>
      <w:r w:rsidRPr="00AC0153">
        <w:rPr>
          <w:rFonts w:ascii="Times New Roman" w:hAnsi="Times New Roman"/>
        </w:rPr>
        <w:t xml:space="preserve"> stain liquor babies born 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 xml:space="preserve">4. Incidence, Clinical profile and Antibiotic sensitivity in </w:t>
      </w:r>
      <w:proofErr w:type="spellStart"/>
      <w:r w:rsidRPr="00AC0153">
        <w:rPr>
          <w:rFonts w:ascii="Times New Roman" w:hAnsi="Times New Roman"/>
        </w:rPr>
        <w:t>Uninary</w:t>
      </w:r>
      <w:proofErr w:type="spellEnd"/>
      <w:r w:rsidRPr="00AC0153">
        <w:rPr>
          <w:rFonts w:ascii="Times New Roman" w:hAnsi="Times New Roman"/>
        </w:rPr>
        <w:t xml:space="preserve"> tract</w:t>
      </w:r>
      <w:r>
        <w:rPr>
          <w:rFonts w:ascii="Times New Roman" w:hAnsi="Times New Roman"/>
        </w:rPr>
        <w:t xml:space="preserve"> infection </w:t>
      </w:r>
      <w:r w:rsidRPr="00AC0153">
        <w:rPr>
          <w:rFonts w:ascii="Times New Roman" w:hAnsi="Times New Roman"/>
        </w:rPr>
        <w:t xml:space="preserve">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>5.</w:t>
      </w:r>
      <w:r>
        <w:rPr>
          <w:rFonts w:ascii="Times New Roman" w:hAnsi="Times New Roman"/>
        </w:rPr>
        <w:t xml:space="preserve"> </w:t>
      </w:r>
      <w:r w:rsidRPr="00AC0153">
        <w:rPr>
          <w:rFonts w:ascii="Times New Roman" w:hAnsi="Times New Roman"/>
        </w:rPr>
        <w:t xml:space="preserve">Incidence, Clinical profile and Antibiotic sensitivity in Enteric fever 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6. Clinical profile, radiological resolution and risk factor associated with fatal Pneumonia.</w:t>
      </w:r>
    </w:p>
    <w:p w:rsidR="00D356C5" w:rsidRDefault="00D356C5" w:rsidP="00D356C5">
      <w:pPr>
        <w:rPr>
          <w:b/>
          <w:sz w:val="28"/>
          <w:szCs w:val="28"/>
        </w:rPr>
      </w:pPr>
    </w:p>
    <w:p w:rsidR="00D356C5" w:rsidRDefault="00D356C5" w:rsidP="00D356C5">
      <w:pPr>
        <w:rPr>
          <w:b/>
          <w:sz w:val="28"/>
          <w:szCs w:val="28"/>
        </w:rPr>
      </w:pPr>
    </w:p>
    <w:p w:rsidR="00D356C5" w:rsidRDefault="00D356C5" w:rsidP="00D356C5">
      <w:pPr>
        <w:rPr>
          <w:b/>
          <w:sz w:val="28"/>
          <w:szCs w:val="28"/>
        </w:rPr>
      </w:pPr>
    </w:p>
    <w:p w:rsidR="00D356C5" w:rsidRPr="00FE0F83" w:rsidRDefault="00D356C5" w:rsidP="00D356C5">
      <w:pPr>
        <w:rPr>
          <w:b/>
          <w:sz w:val="28"/>
          <w:szCs w:val="28"/>
        </w:rPr>
      </w:pPr>
      <w:r w:rsidRPr="00FE0F83">
        <w:rPr>
          <w:b/>
          <w:sz w:val="28"/>
          <w:szCs w:val="28"/>
        </w:rPr>
        <w:t>Seminars / Conferences</w:t>
      </w:r>
    </w:p>
    <w:p w:rsidR="00D356C5" w:rsidRDefault="00D356C5" w:rsidP="00D356C5">
      <w:pPr>
        <w:ind w:left="720"/>
        <w:rPr>
          <w:b/>
        </w:rPr>
      </w:pPr>
      <w:r>
        <w:rPr>
          <w:b/>
        </w:rPr>
        <w:t>Attended 2 days conference on Pediatric Epilepsy in Nationwide Children Hospital, Columbus, USA</w:t>
      </w:r>
    </w:p>
    <w:p w:rsidR="00D356C5" w:rsidRDefault="00D356C5" w:rsidP="00D356C5">
      <w:pPr>
        <w:ind w:left="720"/>
        <w:rPr>
          <w:b/>
        </w:rPr>
      </w:pPr>
      <w:r>
        <w:rPr>
          <w:b/>
        </w:rPr>
        <w:t>Attended 2 days conference on Subspecialty conference of Pediatric organized by Nepal Pediatric Society.</w:t>
      </w:r>
    </w:p>
    <w:p w:rsidR="00D356C5" w:rsidRDefault="00D356C5" w:rsidP="00D356C5">
      <w:pPr>
        <w:ind w:firstLine="720"/>
        <w:rPr>
          <w:b/>
        </w:rPr>
      </w:pPr>
      <w:r>
        <w:rPr>
          <w:b/>
        </w:rPr>
        <w:t>Attended 3 days conference of pediatric organized by Nepal pediatric society.</w:t>
      </w:r>
    </w:p>
    <w:p w:rsidR="00D356C5" w:rsidRDefault="00D356C5" w:rsidP="00D356C5">
      <w:pPr>
        <w:ind w:left="720"/>
        <w:rPr>
          <w:b/>
        </w:rPr>
      </w:pPr>
      <w:r>
        <w:rPr>
          <w:b/>
        </w:rPr>
        <w:t>Attended 2 days workshop on curriculum review on Pediatric nutrition organized by child health division of Government of Health.</w:t>
      </w:r>
    </w:p>
    <w:p w:rsidR="00D356C5" w:rsidRDefault="00D356C5" w:rsidP="00D356C5">
      <w:pPr>
        <w:ind w:firstLine="720"/>
        <w:rPr>
          <w:b/>
        </w:rPr>
      </w:pPr>
      <w:proofErr w:type="gramStart"/>
      <w:r>
        <w:rPr>
          <w:b/>
        </w:rPr>
        <w:t>Attended 3 days workshop on Curriculum review of MBBS.</w:t>
      </w:r>
      <w:proofErr w:type="gramEnd"/>
    </w:p>
    <w:p w:rsidR="00D356C5" w:rsidRDefault="00D356C5" w:rsidP="00D356C5">
      <w:pPr>
        <w:ind w:firstLine="720"/>
        <w:rPr>
          <w:b/>
        </w:rPr>
      </w:pPr>
      <w:proofErr w:type="gramStart"/>
      <w:r>
        <w:rPr>
          <w:b/>
        </w:rPr>
        <w:t>Attended 2 days workshop on Database management of Newborn child.</w:t>
      </w:r>
      <w:proofErr w:type="gramEnd"/>
    </w:p>
    <w:p w:rsidR="00D356C5" w:rsidRDefault="00D356C5" w:rsidP="00D356C5">
      <w:pPr>
        <w:rPr>
          <w:b/>
        </w:rPr>
      </w:pPr>
    </w:p>
    <w:p w:rsidR="00D356C5" w:rsidRPr="00476951" w:rsidRDefault="00D356C5" w:rsidP="00D356C5">
      <w:pPr>
        <w:rPr>
          <w:rFonts w:ascii="Times New Roman" w:hAnsi="Times New Roman"/>
          <w:b/>
          <w:sz w:val="28"/>
          <w:szCs w:val="28"/>
        </w:rPr>
      </w:pPr>
      <w:r w:rsidRPr="00476951">
        <w:rPr>
          <w:b/>
          <w:sz w:val="28"/>
          <w:szCs w:val="28"/>
        </w:rPr>
        <w:t>Paper presentation</w:t>
      </w:r>
      <w:r w:rsidRPr="00476951">
        <w:rPr>
          <w:rFonts w:ascii="Times New Roman" w:hAnsi="Times New Roman"/>
          <w:b/>
          <w:sz w:val="28"/>
          <w:szCs w:val="28"/>
        </w:rPr>
        <w:t xml:space="preserve"> in Nepal Pediatric Society Conference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lastRenderedPageBreak/>
        <w:t xml:space="preserve"> Incidence, Clinical profile and Antibiotic sensitivity in </w:t>
      </w:r>
      <w:r>
        <w:rPr>
          <w:rFonts w:ascii="Times New Roman" w:hAnsi="Times New Roman"/>
        </w:rPr>
        <w:t>Ur</w:t>
      </w:r>
      <w:r w:rsidRPr="00AC0153">
        <w:rPr>
          <w:rFonts w:ascii="Times New Roman" w:hAnsi="Times New Roman"/>
        </w:rPr>
        <w:t>inary tract</w:t>
      </w:r>
      <w:r>
        <w:rPr>
          <w:rFonts w:ascii="Times New Roman" w:hAnsi="Times New Roman"/>
        </w:rPr>
        <w:t xml:space="preserve"> infection </w:t>
      </w:r>
      <w:r w:rsidRPr="00AC0153">
        <w:rPr>
          <w:rFonts w:ascii="Times New Roman" w:hAnsi="Times New Roman"/>
        </w:rPr>
        <w:t xml:space="preserve">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Default="00D356C5" w:rsidP="00D356C5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AC0153">
        <w:rPr>
          <w:rFonts w:ascii="Times New Roman" w:hAnsi="Times New Roman"/>
        </w:rPr>
        <w:t xml:space="preserve">Incidence, Clinical profile and Antibiotic sensitivity in Enteric fever in </w:t>
      </w:r>
      <w:proofErr w:type="spellStart"/>
      <w:r w:rsidRPr="00AC0153">
        <w:rPr>
          <w:rFonts w:ascii="Times New Roman" w:hAnsi="Times New Roman"/>
        </w:rPr>
        <w:t>Dhulikhel</w:t>
      </w:r>
      <w:proofErr w:type="spellEnd"/>
      <w:r w:rsidRPr="00AC0153">
        <w:rPr>
          <w:rFonts w:ascii="Times New Roman" w:hAnsi="Times New Roman"/>
        </w:rPr>
        <w:t xml:space="preserve"> Hospital</w:t>
      </w:r>
    </w:p>
    <w:p w:rsidR="00D356C5" w:rsidRPr="00AC0153" w:rsidRDefault="00D356C5" w:rsidP="00D356C5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Clinical profile, radiological resolution and risk factor associated with fatal Pneumonia.</w:t>
      </w:r>
    </w:p>
    <w:p w:rsidR="00D356C5" w:rsidRDefault="00D356C5" w:rsidP="00D356C5">
      <w:pPr>
        <w:rPr>
          <w:b/>
        </w:rPr>
      </w:pPr>
    </w:p>
    <w:p w:rsidR="00D356C5" w:rsidRDefault="00D356C5" w:rsidP="00D356C5">
      <w:pPr>
        <w:rPr>
          <w:b/>
        </w:rPr>
      </w:pPr>
    </w:p>
    <w:p w:rsidR="00D356C5" w:rsidRPr="00AC0153" w:rsidRDefault="00D356C5" w:rsidP="00D356C5">
      <w:pPr>
        <w:rPr>
          <w:rFonts w:ascii="Times New Roman" w:hAnsi="Times New Roman"/>
        </w:rPr>
      </w:pPr>
    </w:p>
    <w:p w:rsidR="00D356C5" w:rsidRPr="00E203FF" w:rsidRDefault="00D356C5" w:rsidP="00D356C5">
      <w:pPr>
        <w:rPr>
          <w:rFonts w:ascii="Times New Roman" w:hAnsi="Times New Roman"/>
          <w:b/>
        </w:rPr>
      </w:pPr>
      <w:r w:rsidRPr="00E203FF">
        <w:rPr>
          <w:rFonts w:ascii="Times New Roman" w:hAnsi="Times New Roman"/>
          <w:b/>
        </w:rPr>
        <w:t>COUNTRY VISITED</w:t>
      </w:r>
    </w:p>
    <w:p w:rsidR="00D356C5" w:rsidRDefault="00D356C5" w:rsidP="00D356C5">
      <w:pPr>
        <w:ind w:left="720"/>
        <w:rPr>
          <w:rFonts w:ascii="Times New Roman" w:hAnsi="Times New Roman"/>
        </w:rPr>
      </w:pPr>
      <w:r w:rsidRPr="00AC0153">
        <w:rPr>
          <w:rFonts w:ascii="Times New Roman" w:hAnsi="Times New Roman"/>
        </w:rPr>
        <w:t>India, Bangladesh, France, Italy, Germany, Austria, Switzerland</w:t>
      </w:r>
      <w:r>
        <w:rPr>
          <w:rFonts w:ascii="Times New Roman" w:hAnsi="Times New Roman"/>
        </w:rPr>
        <w:t>, USA</w:t>
      </w:r>
    </w:p>
    <w:p w:rsidR="00426F75" w:rsidRDefault="00426F75" w:rsidP="00D356C5">
      <w:pPr>
        <w:ind w:left="720"/>
        <w:rPr>
          <w:rFonts w:ascii="Times New Roman" w:hAnsi="Times New Roman"/>
        </w:rPr>
      </w:pPr>
    </w:p>
    <w:p w:rsidR="00426F75" w:rsidRPr="00AC0153" w:rsidRDefault="00426F75" w:rsidP="00D356C5">
      <w:pPr>
        <w:ind w:left="7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Caterogy</w:t>
      </w:r>
      <w:proofErr w:type="spellEnd"/>
      <w:r>
        <w:rPr>
          <w:rFonts w:ascii="Times New Roman" w:hAnsi="Times New Roman"/>
        </w:rPr>
        <w:t>: Oral presentation if  possible</w:t>
      </w:r>
    </w:p>
    <w:p w:rsidR="00D356C5" w:rsidRDefault="00D356C5" w:rsidP="00542BF5">
      <w:pPr>
        <w:jc w:val="both"/>
        <w:rPr>
          <w:sz w:val="24"/>
          <w:szCs w:val="24"/>
        </w:rPr>
      </w:pPr>
    </w:p>
    <w:p w:rsidR="00D356C5" w:rsidRPr="00584561" w:rsidRDefault="00D356C5" w:rsidP="00542BF5">
      <w:pPr>
        <w:jc w:val="both"/>
        <w:rPr>
          <w:sz w:val="24"/>
          <w:szCs w:val="24"/>
        </w:rPr>
      </w:pPr>
    </w:p>
    <w:p w:rsidR="0001602E" w:rsidRDefault="0001602E"/>
    <w:sectPr w:rsidR="00016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542BF5"/>
    <w:rsid w:val="0001602E"/>
    <w:rsid w:val="00426F75"/>
    <w:rsid w:val="00542BF5"/>
    <w:rsid w:val="00D3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56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csrijan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dh</cp:lastModifiedBy>
  <cp:revision>7</cp:revision>
  <dcterms:created xsi:type="dcterms:W3CDTF">2017-08-22T09:31:00Z</dcterms:created>
  <dcterms:modified xsi:type="dcterms:W3CDTF">2017-08-22T09:47:00Z</dcterms:modified>
</cp:coreProperties>
</file>