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CE2" w:rsidRPr="0075472A" w:rsidRDefault="00A00002" w:rsidP="008E22E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Comparative study of dry</w:t>
      </w:r>
      <w:r w:rsidR="008E22E0" w:rsidRPr="0075472A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loop mediated</w:t>
      </w:r>
      <w:r>
        <w:rPr>
          <w:rFonts w:ascii="Times New Roman" w:hAnsi="Times New Roman" w:cs="Times New Roman"/>
          <w:b/>
          <w:sz w:val="28"/>
          <w:szCs w:val="28"/>
        </w:rPr>
        <w:t xml:space="preserve"> isothermal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amplication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fluorescence smear microscopy and culture</w:t>
      </w:r>
      <w:r w:rsidR="00736CE2" w:rsidRPr="007547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for the diagnosis of tuberculosis</w:t>
      </w:r>
    </w:p>
    <w:p w:rsidR="00A421C2" w:rsidRPr="0018632A" w:rsidRDefault="00F30965" w:rsidP="00215444">
      <w:pPr>
        <w:rPr>
          <w:rFonts w:ascii="Times New Roman" w:hAnsi="Times New Roman" w:cs="Times New Roman"/>
          <w:b/>
          <w:bCs/>
        </w:rPr>
      </w:pPr>
      <w:r w:rsidRPr="0018632A">
        <w:rPr>
          <w:rFonts w:ascii="Times New Roman" w:hAnsi="Times New Roman" w:cs="Times New Roman"/>
          <w:b/>
          <w:bCs/>
        </w:rPr>
        <w:t>Sabina K.C.</w:t>
      </w:r>
      <w:r w:rsidRPr="0018632A">
        <w:rPr>
          <w:rFonts w:ascii="Times New Roman" w:hAnsi="Times New Roman" w:cs="Times New Roman"/>
          <w:b/>
          <w:bCs/>
          <w:vertAlign w:val="superscript"/>
        </w:rPr>
        <w:t>1</w:t>
      </w:r>
      <w:r w:rsidRPr="0018632A">
        <w:rPr>
          <w:rFonts w:ascii="Times New Roman" w:hAnsi="Times New Roman" w:cs="Times New Roman"/>
          <w:b/>
          <w:bCs/>
        </w:rPr>
        <w:t>, Ganesh Rai</w:t>
      </w:r>
      <w:r w:rsidRPr="0018632A">
        <w:rPr>
          <w:rFonts w:ascii="Times New Roman" w:hAnsi="Times New Roman" w:cs="Times New Roman"/>
          <w:b/>
          <w:bCs/>
          <w:vertAlign w:val="superscript"/>
        </w:rPr>
        <w:t>1</w:t>
      </w:r>
      <w:r w:rsidR="00311BD0" w:rsidRPr="0018632A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311BD0" w:rsidRPr="0018632A">
        <w:rPr>
          <w:rFonts w:ascii="Times New Roman" w:hAnsi="Times New Roman" w:cs="Times New Roman"/>
          <w:b/>
          <w:bCs/>
        </w:rPr>
        <w:t>Phanu</w:t>
      </w:r>
      <w:proofErr w:type="spellEnd"/>
      <w:r w:rsidR="00311BD0" w:rsidRPr="0018632A">
        <w:rPr>
          <w:rFonts w:ascii="Times New Roman" w:hAnsi="Times New Roman" w:cs="Times New Roman"/>
          <w:b/>
          <w:bCs/>
        </w:rPr>
        <w:t xml:space="preserve"> Maya Thapa</w:t>
      </w:r>
      <w:r w:rsidR="00311BD0" w:rsidRPr="0018632A">
        <w:rPr>
          <w:rFonts w:ascii="Times New Roman" w:hAnsi="Times New Roman" w:cs="Times New Roman"/>
          <w:b/>
          <w:bCs/>
          <w:vertAlign w:val="superscript"/>
        </w:rPr>
        <w:t>1</w:t>
      </w:r>
      <w:r w:rsidR="00311BD0" w:rsidRPr="0018632A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311BD0" w:rsidRPr="0018632A">
        <w:rPr>
          <w:rFonts w:ascii="Times New Roman" w:hAnsi="Times New Roman" w:cs="Times New Roman"/>
          <w:b/>
          <w:bCs/>
        </w:rPr>
        <w:t>Bhagwan</w:t>
      </w:r>
      <w:proofErr w:type="spellEnd"/>
      <w:r w:rsidR="00311BD0" w:rsidRPr="0018632A">
        <w:rPr>
          <w:rFonts w:ascii="Times New Roman" w:hAnsi="Times New Roman" w:cs="Times New Roman"/>
          <w:b/>
          <w:bCs/>
        </w:rPr>
        <w:t xml:space="preserve"> Maharjan</w:t>
      </w:r>
      <w:r w:rsidR="00311BD0" w:rsidRPr="0018632A">
        <w:rPr>
          <w:rFonts w:ascii="Times New Roman" w:hAnsi="Times New Roman" w:cs="Times New Roman"/>
          <w:b/>
          <w:bCs/>
          <w:vertAlign w:val="superscript"/>
        </w:rPr>
        <w:t>2</w:t>
      </w:r>
      <w:r w:rsidR="00311BD0" w:rsidRPr="0018632A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="00311BD0" w:rsidRPr="0018632A">
        <w:rPr>
          <w:rFonts w:ascii="Times New Roman" w:hAnsi="Times New Roman" w:cs="Times New Roman"/>
          <w:b/>
          <w:bCs/>
        </w:rPr>
        <w:t>Shiba</w:t>
      </w:r>
      <w:proofErr w:type="spellEnd"/>
      <w:r w:rsidR="00311BD0" w:rsidRPr="0018632A">
        <w:rPr>
          <w:rFonts w:ascii="Times New Roman" w:hAnsi="Times New Roman" w:cs="Times New Roman"/>
          <w:b/>
          <w:bCs/>
        </w:rPr>
        <w:t xml:space="preserve"> Kumar Rai</w:t>
      </w:r>
      <w:r w:rsidR="00311BD0" w:rsidRPr="0018632A">
        <w:rPr>
          <w:rFonts w:ascii="Times New Roman" w:hAnsi="Times New Roman" w:cs="Times New Roman"/>
          <w:b/>
          <w:bCs/>
          <w:vertAlign w:val="superscript"/>
        </w:rPr>
        <w:t>1</w:t>
      </w:r>
    </w:p>
    <w:p w:rsidR="009403D6" w:rsidRDefault="009403D6" w:rsidP="00215444">
      <w:pPr>
        <w:rPr>
          <w:rFonts w:ascii="Times New Roman" w:hAnsi="Times New Roman" w:cs="Times New Roman"/>
          <w:sz w:val="24"/>
          <w:szCs w:val="24"/>
        </w:rPr>
      </w:pPr>
      <w:r w:rsidRPr="009403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E26F0">
        <w:rPr>
          <w:rFonts w:ascii="Times New Roman" w:hAnsi="Times New Roman" w:cs="Times New Roman"/>
          <w:sz w:val="24"/>
          <w:szCs w:val="24"/>
        </w:rPr>
        <w:t>Shi-Gan Interna</w:t>
      </w:r>
      <w:r>
        <w:rPr>
          <w:rFonts w:ascii="Times New Roman" w:hAnsi="Times New Roman" w:cs="Times New Roman"/>
          <w:sz w:val="24"/>
          <w:szCs w:val="24"/>
        </w:rPr>
        <w:t>tional College of Science and Technology, Kathmandu, Nepal</w:t>
      </w:r>
    </w:p>
    <w:p w:rsidR="009403D6" w:rsidRDefault="009403D6" w:rsidP="00215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German Nepal Tuberculosis Project,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Kalimati</w:t>
      </w:r>
      <w:proofErr w:type="spellEnd"/>
      <w:r>
        <w:rPr>
          <w:rFonts w:ascii="Times New Roman" w:hAnsi="Times New Roman" w:cs="Times New Roman"/>
          <w:sz w:val="24"/>
          <w:szCs w:val="24"/>
        </w:rPr>
        <w:t>, Kathmandu, Nepal</w:t>
      </w:r>
    </w:p>
    <w:p w:rsidR="00E46E56" w:rsidRDefault="00E46E56" w:rsidP="00215444">
      <w:pPr>
        <w:rPr>
          <w:rFonts w:ascii="Times New Roman" w:hAnsi="Times New Roman" w:cs="Times New Roman"/>
          <w:sz w:val="24"/>
          <w:szCs w:val="24"/>
        </w:rPr>
      </w:pPr>
    </w:p>
    <w:p w:rsidR="00E46E56" w:rsidRPr="009403D6" w:rsidRDefault="004337EE" w:rsidP="00215444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3010DD" w:rsidRPr="00726775">
          <w:rPr>
            <w:rStyle w:val="Hyperlink"/>
            <w:rFonts w:ascii="Times New Roman" w:hAnsi="Times New Roman" w:cs="Times New Roman"/>
            <w:sz w:val="24"/>
            <w:szCs w:val="24"/>
          </w:rPr>
          <w:t>kcsabbu5@gmail.com</w:t>
        </w:r>
      </w:hyperlink>
    </w:p>
    <w:p w:rsidR="00A421C2" w:rsidRDefault="00A421C2" w:rsidP="00A421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ABSTRACT</w:t>
      </w:r>
    </w:p>
    <w:p w:rsidR="00A171C5" w:rsidRPr="004F4147" w:rsidRDefault="00A171C5" w:rsidP="00A171C5">
      <w:pPr>
        <w:spacing w:line="360" w:lineRule="auto"/>
        <w:jc w:val="both"/>
        <w:rPr>
          <w:b/>
          <w:sz w:val="24"/>
          <w:szCs w:val="24"/>
        </w:rPr>
      </w:pPr>
      <w:bookmarkStart w:id="0" w:name="_GoBack"/>
    </w:p>
    <w:p w:rsidR="00A421C2" w:rsidRPr="004F4147" w:rsidRDefault="00F70D3D" w:rsidP="00A171C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Background: </w:t>
      </w:r>
      <w:r w:rsidR="00A171C5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Tuberculosis (TB) is a chronic infectious disease caused by </w:t>
      </w:r>
      <w:r w:rsidR="00A171C5" w:rsidRPr="004F4147">
        <w:rPr>
          <w:rFonts w:ascii="Times New Roman" w:hAnsi="Times New Roman" w:cs="Times New Roman"/>
          <w:i/>
          <w:iCs/>
          <w:sz w:val="24"/>
          <w:szCs w:val="24"/>
          <w:lang w:bidi="ne-NP"/>
        </w:rPr>
        <w:t>Mycobacterium tuberculosis</w:t>
      </w:r>
      <w:r w:rsidR="00A171C5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 and still </w:t>
      </w:r>
      <w:r w:rsidR="00446D86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constitutes a major public health problem </w:t>
      </w:r>
      <w:r w:rsidR="00A171C5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in the world. </w:t>
      </w:r>
      <w:r w:rsidR="00814A3B" w:rsidRPr="004F4147">
        <w:rPr>
          <w:rFonts w:ascii="Times New Roman" w:hAnsi="Times New Roman" w:cs="Times New Roman"/>
          <w:sz w:val="24"/>
          <w:szCs w:val="24"/>
          <w:lang w:bidi="ne-NP"/>
        </w:rPr>
        <w:t>There are various methods for the diagnosis of tuberculosis</w:t>
      </w:r>
      <w:r w:rsidR="00D969F0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 which includes </w:t>
      </w:r>
      <w:r w:rsidR="00814A3B" w:rsidRPr="004F4147">
        <w:rPr>
          <w:rFonts w:ascii="Times New Roman" w:hAnsi="Times New Roman" w:cs="Times New Roman"/>
          <w:sz w:val="24"/>
          <w:szCs w:val="24"/>
          <w:lang w:bidi="ne-NP"/>
        </w:rPr>
        <w:t xml:space="preserve">isolation and identification of bacteria (smear microscopy and bacterial culture), tuberculin skin test (immunological test), chest radiography and molecular biological test. </w:t>
      </w:r>
      <w:r w:rsidR="003B7EC5" w:rsidRPr="004F414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mear microscopy remains most practical test available in</w:t>
      </w:r>
      <w:r w:rsidR="0061252E" w:rsidRPr="004F4147">
        <w:rPr>
          <w:rFonts w:ascii="Times New Roman" w:eastAsia="Times New Roman" w:hAnsi="Times New Roman" w:cs="Times New Roman"/>
          <w:sz w:val="24"/>
          <w:szCs w:val="24"/>
        </w:rPr>
        <w:t xml:space="preserve"> resource limited setting for tuberculo</w:t>
      </w:r>
      <w:r w:rsidR="00137C5C" w:rsidRPr="004F4147">
        <w:rPr>
          <w:rFonts w:ascii="Times New Roman" w:eastAsia="Times New Roman" w:hAnsi="Times New Roman" w:cs="Times New Roman"/>
          <w:sz w:val="24"/>
          <w:szCs w:val="24"/>
        </w:rPr>
        <w:t>s</w:t>
      </w:r>
      <w:r w:rsidR="0061252E" w:rsidRPr="004F4147">
        <w:rPr>
          <w:rFonts w:ascii="Times New Roman" w:eastAsia="Times New Roman" w:hAnsi="Times New Roman" w:cs="Times New Roman"/>
          <w:sz w:val="24"/>
          <w:szCs w:val="24"/>
        </w:rPr>
        <w:t>is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diagnosis. Due to the low sensitivity of microscopy and long time required for culture, a new diagnostic technique is needed which can diagnose causative agent in simple and rapid way. Loop-Mediated Isothermal Amplification (LAMP) is a rapid, simple, and cost effective method. </w:t>
      </w:r>
      <w:r w:rsidR="00894BC0" w:rsidRPr="004F4147">
        <w:rPr>
          <w:rFonts w:ascii="Times New Roman" w:eastAsia="Times New Roman" w:hAnsi="Times New Roman" w:cs="Times New Roman"/>
          <w:sz w:val="24"/>
          <w:szCs w:val="24"/>
        </w:rPr>
        <w:t xml:space="preserve">The objective of this study was to compare dry-LAMP, fluorescence smear microscopy and culture for the detection of </w:t>
      </w:r>
      <w:r w:rsidR="00894BC0" w:rsidRPr="004F4147">
        <w:rPr>
          <w:rFonts w:ascii="Times New Roman" w:eastAsia="Times New Roman" w:hAnsi="Times New Roman" w:cs="Times New Roman"/>
          <w:i/>
          <w:sz w:val="24"/>
          <w:szCs w:val="24"/>
        </w:rPr>
        <w:t xml:space="preserve">M. tuberculosis </w:t>
      </w:r>
      <w:r w:rsidR="00894BC0" w:rsidRPr="004F4147">
        <w:rPr>
          <w:rFonts w:ascii="Times New Roman" w:eastAsia="Times New Roman" w:hAnsi="Times New Roman" w:cs="Times New Roman"/>
          <w:sz w:val="24"/>
          <w:szCs w:val="24"/>
        </w:rPr>
        <w:t xml:space="preserve">in the pulmonary samples. </w:t>
      </w:r>
      <w:r w:rsidR="00A421C2"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 xml:space="preserve">A cross-sectional study was conducted at the GENETUP and Healthy Nepal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Laboratory, Kathmandu, Nepal</w:t>
      </w:r>
      <w:r w:rsidR="00A421C2"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 xml:space="preserve"> from months May to October 2017.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The diagnosis of the tuberculosis was performed by using fluorescence microscopy and culture. Samples were digested and decontaminated using NALC-</w:t>
      </w:r>
      <w:proofErr w:type="spellStart"/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NaOH</w:t>
      </w:r>
      <w:proofErr w:type="spellEnd"/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method. Then, </w:t>
      </w:r>
      <w:proofErr w:type="spellStart"/>
      <w:r w:rsidR="00E86412" w:rsidRPr="004F4147">
        <w:rPr>
          <w:rFonts w:ascii="Times New Roman" w:eastAsia="Times New Roman" w:hAnsi="Times New Roman" w:cs="Times New Roman"/>
          <w:sz w:val="24"/>
          <w:szCs w:val="24"/>
        </w:rPr>
        <w:t>auramine</w:t>
      </w:r>
      <w:proofErr w:type="spellEnd"/>
      <w:r w:rsidR="00E86412" w:rsidRPr="004F4147">
        <w:rPr>
          <w:rFonts w:ascii="Times New Roman" w:eastAsia="Times New Roman" w:hAnsi="Times New Roman" w:cs="Times New Roman"/>
          <w:sz w:val="24"/>
          <w:szCs w:val="24"/>
        </w:rPr>
        <w:t xml:space="preserve"> O fluorescence smear microscopy and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culture of </w:t>
      </w:r>
      <w:r w:rsidR="00A421C2" w:rsidRPr="004F4147">
        <w:rPr>
          <w:rFonts w:ascii="Times New Roman" w:eastAsia="Times New Roman" w:hAnsi="Times New Roman" w:cs="Times New Roman"/>
          <w:i/>
          <w:sz w:val="24"/>
          <w:szCs w:val="24"/>
        </w:rPr>
        <w:t xml:space="preserve">M. tuberculosis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on Lo</w:t>
      </w:r>
      <w:r w:rsidR="00E86412" w:rsidRPr="004F4147">
        <w:rPr>
          <w:rFonts w:ascii="Times New Roman" w:eastAsia="Times New Roman" w:hAnsi="Times New Roman" w:cs="Times New Roman"/>
          <w:sz w:val="24"/>
          <w:szCs w:val="24"/>
        </w:rPr>
        <w:t xml:space="preserve">wenstein-Jensen (LJ) medium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were performed</w:t>
      </w:r>
      <w:r w:rsidR="004A7E77" w:rsidRPr="004F4147">
        <w:rPr>
          <w:rFonts w:ascii="Times New Roman" w:eastAsia="Times New Roman" w:hAnsi="Times New Roman" w:cs="Times New Roman"/>
          <w:sz w:val="24"/>
          <w:szCs w:val="24"/>
        </w:rPr>
        <w:t xml:space="preserve"> from the </w:t>
      </w:r>
      <w:r w:rsidR="00401BE5" w:rsidRPr="004F4147">
        <w:rPr>
          <w:rFonts w:ascii="Times New Roman" w:hAnsi="Times New Roman" w:cs="Times New Roman"/>
          <w:sz w:val="24"/>
          <w:szCs w:val="24"/>
        </w:rPr>
        <w:t>sediments</w:t>
      </w:r>
      <w:r w:rsidR="00401BE5" w:rsidRPr="004F4147">
        <w:rPr>
          <w:rFonts w:ascii="Times New Roman" w:eastAsia="Times New Roman" w:hAnsi="Times New Roman" w:cs="Times New Roman"/>
          <w:sz w:val="24"/>
          <w:szCs w:val="24"/>
        </w:rPr>
        <w:t xml:space="preserve"> of decontaminated samples. T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hen</w:t>
      </w:r>
      <w:r w:rsidR="00401BE5" w:rsidRPr="004F41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dry LAMP was also performed from extracted DNA samples obtained by freezing and boiling method. </w:t>
      </w:r>
      <w:r w:rsidR="00850D96" w:rsidRPr="004F4147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f 68 samples, </w:t>
      </w:r>
      <w:r w:rsidR="00B226FD" w:rsidRPr="004F4147">
        <w:rPr>
          <w:rFonts w:ascii="Times New Roman" w:eastAsia="Times New Roman" w:hAnsi="Times New Roman" w:cs="Times New Roman"/>
          <w:sz w:val="24"/>
          <w:szCs w:val="24"/>
        </w:rPr>
        <w:t>36.7%</w:t>
      </w:r>
      <w:r w:rsidR="00EF12E5" w:rsidRPr="004F4147">
        <w:rPr>
          <w:rFonts w:ascii="Times New Roman" w:eastAsia="Times New Roman" w:hAnsi="Times New Roman" w:cs="Times New Roman"/>
          <w:sz w:val="24"/>
          <w:szCs w:val="24"/>
        </w:rPr>
        <w:t xml:space="preserve"> were smear positive, 35.2%</w:t>
      </w:r>
      <w:r w:rsidR="007D195B" w:rsidRPr="004F4147">
        <w:rPr>
          <w:rFonts w:ascii="Times New Roman" w:eastAsia="Times New Roman" w:hAnsi="Times New Roman" w:cs="Times New Roman"/>
          <w:sz w:val="24"/>
          <w:szCs w:val="24"/>
        </w:rPr>
        <w:t xml:space="preserve"> were culture positive and 39.6%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were dry LAMP positive. </w:t>
      </w:r>
      <w:r w:rsidR="000B021D" w:rsidRPr="004F4147">
        <w:rPr>
          <w:rFonts w:ascii="Times New Roman" w:eastAsia="Times New Roman" w:hAnsi="Times New Roman" w:cs="Times New Roman"/>
          <w:sz w:val="24"/>
          <w:szCs w:val="24"/>
        </w:rPr>
        <w:t>T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>he sensitivity, specificity, positive predictive value and negative predictive value</w:t>
      </w:r>
      <w:r w:rsidR="00D67C63" w:rsidRPr="004F4147">
        <w:rPr>
          <w:rFonts w:ascii="Times New Roman" w:eastAsia="Times New Roman" w:hAnsi="Times New Roman" w:cs="Times New Roman"/>
          <w:sz w:val="24"/>
          <w:szCs w:val="24"/>
        </w:rPr>
        <w:t xml:space="preserve"> of dry LAMP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1C2"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 xml:space="preserve">were found to be 91.7%, 92.3%, 81.5% and 87.8% respectively.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Similarly, dry LAMP had sensitivity 92.0% and specificity 90.7% while compare with smear microscopy. The sensitivity and specificity of fluorescence 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lastRenderedPageBreak/>
        <w:t>smear microscopy were 83.3% and 92.3% respectively as compared to culture. The overall sensitivity and specificity of dry L</w:t>
      </w:r>
      <w:r w:rsidR="00337282" w:rsidRPr="004F4147">
        <w:rPr>
          <w:rFonts w:ascii="Times New Roman" w:eastAsia="Times New Roman" w:hAnsi="Times New Roman" w:cs="Times New Roman"/>
          <w:sz w:val="24"/>
          <w:szCs w:val="24"/>
        </w:rPr>
        <w:t>AMP in the current study was found to be high</w:t>
      </w:r>
      <w:r w:rsidR="00A421C2" w:rsidRPr="004F4147">
        <w:rPr>
          <w:rFonts w:ascii="Times New Roman" w:eastAsia="Times New Roman" w:hAnsi="Times New Roman" w:cs="Times New Roman"/>
          <w:sz w:val="24"/>
          <w:szCs w:val="24"/>
        </w:rPr>
        <w:t xml:space="preserve"> in compared with fluorescence smear microscopy and culture.</w:t>
      </w:r>
    </w:p>
    <w:p w:rsidR="00A421C2" w:rsidRPr="004F4147" w:rsidRDefault="00A421C2" w:rsidP="00803B13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1C2" w:rsidRPr="004F4147" w:rsidRDefault="00A421C2" w:rsidP="00803B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131413"/>
          <w:sz w:val="24"/>
          <w:szCs w:val="24"/>
        </w:rPr>
      </w:pPr>
      <w:r w:rsidRPr="004F4147">
        <w:rPr>
          <w:rFonts w:ascii="Times New Roman" w:eastAsia="Times New Roman" w:hAnsi="Times New Roman" w:cs="Times New Roman"/>
          <w:sz w:val="24"/>
          <w:szCs w:val="24"/>
        </w:rPr>
        <w:t xml:space="preserve">Key words: </w:t>
      </w:r>
      <w:r w:rsidRPr="004F4147">
        <w:rPr>
          <w:rFonts w:ascii="Times New Roman" w:eastAsia="Times New Roman" w:hAnsi="Times New Roman" w:cs="Times New Roman"/>
          <w:i/>
          <w:color w:val="131413"/>
          <w:sz w:val="24"/>
          <w:szCs w:val="24"/>
        </w:rPr>
        <w:t>M. tuberculosis</w:t>
      </w:r>
      <w:r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 xml:space="preserve">, Loop-mediated isothermal amplification, </w:t>
      </w:r>
      <w:r w:rsidR="003774C8"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>M</w:t>
      </w:r>
      <w:r w:rsidRPr="004F4147">
        <w:rPr>
          <w:rFonts w:ascii="Times New Roman" w:eastAsia="Times New Roman" w:hAnsi="Times New Roman" w:cs="Times New Roman"/>
          <w:color w:val="131413"/>
          <w:sz w:val="24"/>
          <w:szCs w:val="24"/>
        </w:rPr>
        <w:t>icroscopy, Culture, Diagnosis</w:t>
      </w:r>
    </w:p>
    <w:p w:rsidR="00A421C2" w:rsidRPr="004F4147" w:rsidRDefault="00A421C2" w:rsidP="00215444">
      <w:pPr>
        <w:rPr>
          <w:rFonts w:ascii="Times New Roman" w:hAnsi="Times New Roman" w:cs="Times New Roman"/>
          <w:sz w:val="24"/>
          <w:szCs w:val="24"/>
        </w:rPr>
      </w:pPr>
    </w:p>
    <w:p w:rsidR="004F4147" w:rsidRPr="004F4147" w:rsidRDefault="004F4147" w:rsidP="004F4147">
      <w:pPr>
        <w:jc w:val="both"/>
        <w:rPr>
          <w:rFonts w:eastAsia="MS PGothic"/>
          <w:b/>
          <w:color w:val="000000"/>
          <w:sz w:val="24"/>
          <w:szCs w:val="24"/>
        </w:rPr>
      </w:pPr>
    </w:p>
    <w:p w:rsidR="004F4147" w:rsidRPr="004F4147" w:rsidRDefault="004F4147" w:rsidP="004F414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F4147">
        <w:rPr>
          <w:b/>
          <w:sz w:val="24"/>
          <w:szCs w:val="24"/>
          <w:lang w:val="en-NZ"/>
        </w:rPr>
        <w:t xml:space="preserve">Presenting author details </w:t>
      </w:r>
      <w:r w:rsidRPr="004F4147">
        <w:rPr>
          <w:b/>
          <w:sz w:val="24"/>
          <w:szCs w:val="24"/>
          <w:lang w:val="en-NZ"/>
        </w:rPr>
        <w:br/>
      </w:r>
      <w:r w:rsidRPr="004F4147">
        <w:rPr>
          <w:sz w:val="24"/>
          <w:szCs w:val="24"/>
          <w:lang w:val="en-NZ"/>
        </w:rPr>
        <w:t xml:space="preserve">Full name: </w:t>
      </w:r>
      <w:r w:rsidRPr="004F4147">
        <w:rPr>
          <w:sz w:val="24"/>
          <w:szCs w:val="24"/>
          <w:lang w:val="en-NZ"/>
        </w:rPr>
        <w:t xml:space="preserve"> SABINA KC</w:t>
      </w:r>
      <w:r w:rsidRPr="004F4147">
        <w:rPr>
          <w:sz w:val="24"/>
          <w:szCs w:val="24"/>
          <w:lang w:val="en-NZ"/>
        </w:rPr>
        <w:br/>
        <w:t>Contact number:</w:t>
      </w:r>
      <w:r w:rsidRPr="004F4147">
        <w:rPr>
          <w:sz w:val="24"/>
          <w:szCs w:val="24"/>
          <w:lang w:val="en-NZ"/>
        </w:rPr>
        <w:t xml:space="preserve"> +977-9849055702</w:t>
      </w:r>
      <w:r w:rsidRPr="004F4147">
        <w:rPr>
          <w:sz w:val="24"/>
          <w:szCs w:val="24"/>
          <w:lang w:val="en-NZ"/>
        </w:rPr>
        <w:br/>
      </w:r>
      <w:r w:rsidRPr="004F4147">
        <w:rPr>
          <w:sz w:val="24"/>
          <w:szCs w:val="24"/>
          <w:lang w:val="en-NZ"/>
        </w:rPr>
        <w:br/>
        <w:t>Category: (Poster presentation)</w:t>
      </w:r>
    </w:p>
    <w:bookmarkEnd w:id="0"/>
    <w:p w:rsidR="00F8025D" w:rsidRPr="00F8025D" w:rsidRDefault="00F8025D" w:rsidP="00F8025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A65" w:rsidRPr="007B3A65" w:rsidRDefault="007B3A65" w:rsidP="007B3A6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bidi="ne-NP"/>
        </w:rPr>
      </w:pPr>
    </w:p>
    <w:p w:rsidR="00FD346E" w:rsidRPr="00784548" w:rsidRDefault="00FD346E" w:rsidP="00F507C3">
      <w:pPr>
        <w:pStyle w:val="ListParagraph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ne-NP"/>
        </w:rPr>
      </w:pPr>
    </w:p>
    <w:p w:rsidR="005D7B2B" w:rsidRPr="005D7B2B" w:rsidRDefault="005D7B2B" w:rsidP="005D7B2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ne-NP"/>
        </w:rPr>
      </w:pPr>
    </w:p>
    <w:p w:rsidR="007D6A23" w:rsidRPr="007D6A23" w:rsidRDefault="007D6A23" w:rsidP="002A2475">
      <w:pPr>
        <w:pStyle w:val="ListParagraph"/>
        <w:rPr>
          <w:rFonts w:ascii="Times New Roman" w:hAnsi="Times New Roman" w:cs="Times New Roman"/>
          <w:b/>
          <w:sz w:val="32"/>
          <w:szCs w:val="32"/>
        </w:rPr>
      </w:pPr>
    </w:p>
    <w:sectPr w:rsidR="007D6A23" w:rsidRPr="007D6A23" w:rsidSect="00645942">
      <w:headerReference w:type="default" r:id="rId8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EE" w:rsidRDefault="004337EE" w:rsidP="00215444">
      <w:pPr>
        <w:spacing w:after="0" w:line="240" w:lineRule="auto"/>
      </w:pPr>
      <w:r>
        <w:separator/>
      </w:r>
    </w:p>
  </w:endnote>
  <w:endnote w:type="continuationSeparator" w:id="0">
    <w:p w:rsidR="004337EE" w:rsidRDefault="004337EE" w:rsidP="0021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boto Condense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EE" w:rsidRDefault="004337EE" w:rsidP="00215444">
      <w:pPr>
        <w:spacing w:after="0" w:line="240" w:lineRule="auto"/>
      </w:pPr>
      <w:r>
        <w:separator/>
      </w:r>
    </w:p>
  </w:footnote>
  <w:footnote w:type="continuationSeparator" w:id="0">
    <w:p w:rsidR="004337EE" w:rsidRDefault="004337EE" w:rsidP="00215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942" w:rsidRDefault="00645942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66043"/>
    <w:multiLevelType w:val="hybridMultilevel"/>
    <w:tmpl w:val="68063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574C7"/>
    <w:multiLevelType w:val="multilevel"/>
    <w:tmpl w:val="9D94C1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B5D27D7"/>
    <w:multiLevelType w:val="hybridMultilevel"/>
    <w:tmpl w:val="4FB2E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4AB1"/>
    <w:multiLevelType w:val="hybridMultilevel"/>
    <w:tmpl w:val="6C8219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C54BE"/>
    <w:multiLevelType w:val="hybridMultilevel"/>
    <w:tmpl w:val="7E52B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33EAF"/>
    <w:multiLevelType w:val="hybridMultilevel"/>
    <w:tmpl w:val="EFA060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519E"/>
    <w:multiLevelType w:val="hybridMultilevel"/>
    <w:tmpl w:val="E152AB56"/>
    <w:lvl w:ilvl="0" w:tplc="0409001B">
      <w:start w:val="1"/>
      <w:numFmt w:val="lowerRoman"/>
      <w:lvlText w:val="%1."/>
      <w:lvlJc w:val="righ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A"/>
    <w:rsid w:val="00001ED5"/>
    <w:rsid w:val="0001662D"/>
    <w:rsid w:val="00026727"/>
    <w:rsid w:val="00033512"/>
    <w:rsid w:val="0003555A"/>
    <w:rsid w:val="00037B28"/>
    <w:rsid w:val="000443E1"/>
    <w:rsid w:val="000552C3"/>
    <w:rsid w:val="000602E4"/>
    <w:rsid w:val="00060F5F"/>
    <w:rsid w:val="0006545C"/>
    <w:rsid w:val="00065D55"/>
    <w:rsid w:val="00075E2E"/>
    <w:rsid w:val="00077308"/>
    <w:rsid w:val="00080C58"/>
    <w:rsid w:val="00082989"/>
    <w:rsid w:val="000B021D"/>
    <w:rsid w:val="000B59C2"/>
    <w:rsid w:val="000E5B37"/>
    <w:rsid w:val="000E635D"/>
    <w:rsid w:val="00102DEB"/>
    <w:rsid w:val="001072C4"/>
    <w:rsid w:val="00122116"/>
    <w:rsid w:val="0012358A"/>
    <w:rsid w:val="001345BB"/>
    <w:rsid w:val="00137C5C"/>
    <w:rsid w:val="00147C00"/>
    <w:rsid w:val="001548B5"/>
    <w:rsid w:val="00161DC6"/>
    <w:rsid w:val="0016594C"/>
    <w:rsid w:val="001676D5"/>
    <w:rsid w:val="001738ED"/>
    <w:rsid w:val="00173EC4"/>
    <w:rsid w:val="001850D1"/>
    <w:rsid w:val="0018632A"/>
    <w:rsid w:val="0019509D"/>
    <w:rsid w:val="001A1AB8"/>
    <w:rsid w:val="001A3BF9"/>
    <w:rsid w:val="001A634E"/>
    <w:rsid w:val="001B00AD"/>
    <w:rsid w:val="001B1B0A"/>
    <w:rsid w:val="001B5317"/>
    <w:rsid w:val="001C6E49"/>
    <w:rsid w:val="001D2EF9"/>
    <w:rsid w:val="001D706B"/>
    <w:rsid w:val="001E3644"/>
    <w:rsid w:val="001F5C00"/>
    <w:rsid w:val="001F70A3"/>
    <w:rsid w:val="002002A2"/>
    <w:rsid w:val="0020575F"/>
    <w:rsid w:val="00206380"/>
    <w:rsid w:val="002077C1"/>
    <w:rsid w:val="00215444"/>
    <w:rsid w:val="0021620A"/>
    <w:rsid w:val="00217FE6"/>
    <w:rsid w:val="00223505"/>
    <w:rsid w:val="00234233"/>
    <w:rsid w:val="002441F0"/>
    <w:rsid w:val="002528B9"/>
    <w:rsid w:val="00253BF0"/>
    <w:rsid w:val="00254B2D"/>
    <w:rsid w:val="00266D0C"/>
    <w:rsid w:val="00275323"/>
    <w:rsid w:val="002814B4"/>
    <w:rsid w:val="002854EA"/>
    <w:rsid w:val="002A2475"/>
    <w:rsid w:val="002A4B1F"/>
    <w:rsid w:val="002D28C0"/>
    <w:rsid w:val="002E4579"/>
    <w:rsid w:val="002F75A1"/>
    <w:rsid w:val="002F7852"/>
    <w:rsid w:val="003010DD"/>
    <w:rsid w:val="00311BD0"/>
    <w:rsid w:val="00313DAA"/>
    <w:rsid w:val="00315926"/>
    <w:rsid w:val="00337282"/>
    <w:rsid w:val="003725B7"/>
    <w:rsid w:val="003736AD"/>
    <w:rsid w:val="00375DF3"/>
    <w:rsid w:val="003774C8"/>
    <w:rsid w:val="00383C20"/>
    <w:rsid w:val="00384D67"/>
    <w:rsid w:val="00385259"/>
    <w:rsid w:val="00390DE4"/>
    <w:rsid w:val="0039685C"/>
    <w:rsid w:val="003B14B6"/>
    <w:rsid w:val="003B6D35"/>
    <w:rsid w:val="003B7EC5"/>
    <w:rsid w:val="003C22FD"/>
    <w:rsid w:val="003C2FF5"/>
    <w:rsid w:val="003C5595"/>
    <w:rsid w:val="003C66CA"/>
    <w:rsid w:val="003D0D9C"/>
    <w:rsid w:val="003D5C53"/>
    <w:rsid w:val="003F67D6"/>
    <w:rsid w:val="00401960"/>
    <w:rsid w:val="00401BE5"/>
    <w:rsid w:val="0040302B"/>
    <w:rsid w:val="00412972"/>
    <w:rsid w:val="004138C0"/>
    <w:rsid w:val="00420F14"/>
    <w:rsid w:val="00430162"/>
    <w:rsid w:val="00432232"/>
    <w:rsid w:val="004337EE"/>
    <w:rsid w:val="00446D86"/>
    <w:rsid w:val="004602AB"/>
    <w:rsid w:val="004604FF"/>
    <w:rsid w:val="00467E87"/>
    <w:rsid w:val="00480296"/>
    <w:rsid w:val="0048382F"/>
    <w:rsid w:val="00485239"/>
    <w:rsid w:val="004939CD"/>
    <w:rsid w:val="00494DEE"/>
    <w:rsid w:val="004962D4"/>
    <w:rsid w:val="004A00DB"/>
    <w:rsid w:val="004A17E2"/>
    <w:rsid w:val="004A2DBA"/>
    <w:rsid w:val="004A4E43"/>
    <w:rsid w:val="004A609A"/>
    <w:rsid w:val="004A78FB"/>
    <w:rsid w:val="004A7E77"/>
    <w:rsid w:val="004D3E3F"/>
    <w:rsid w:val="004D453F"/>
    <w:rsid w:val="004E071C"/>
    <w:rsid w:val="004E07C4"/>
    <w:rsid w:val="004F30C6"/>
    <w:rsid w:val="004F4147"/>
    <w:rsid w:val="00506ED7"/>
    <w:rsid w:val="005102DD"/>
    <w:rsid w:val="00511395"/>
    <w:rsid w:val="00522584"/>
    <w:rsid w:val="00530204"/>
    <w:rsid w:val="00535564"/>
    <w:rsid w:val="0055233B"/>
    <w:rsid w:val="00552CF5"/>
    <w:rsid w:val="005548FA"/>
    <w:rsid w:val="00561C3E"/>
    <w:rsid w:val="00580BE3"/>
    <w:rsid w:val="005A5ECF"/>
    <w:rsid w:val="005B0E98"/>
    <w:rsid w:val="005C11FD"/>
    <w:rsid w:val="005C5185"/>
    <w:rsid w:val="005D19A4"/>
    <w:rsid w:val="005D1AC0"/>
    <w:rsid w:val="005D7B2B"/>
    <w:rsid w:val="005E27E6"/>
    <w:rsid w:val="00601F75"/>
    <w:rsid w:val="00602F19"/>
    <w:rsid w:val="0061252E"/>
    <w:rsid w:val="006133BD"/>
    <w:rsid w:val="00625B03"/>
    <w:rsid w:val="006262B6"/>
    <w:rsid w:val="0063682A"/>
    <w:rsid w:val="00645942"/>
    <w:rsid w:val="006574DE"/>
    <w:rsid w:val="00664149"/>
    <w:rsid w:val="00670BE1"/>
    <w:rsid w:val="00671DB3"/>
    <w:rsid w:val="0069082B"/>
    <w:rsid w:val="006B28D6"/>
    <w:rsid w:val="006B3A5C"/>
    <w:rsid w:val="006B4A3E"/>
    <w:rsid w:val="006C07D7"/>
    <w:rsid w:val="006C462B"/>
    <w:rsid w:val="006D2E32"/>
    <w:rsid w:val="006D52F5"/>
    <w:rsid w:val="00700820"/>
    <w:rsid w:val="00701BFB"/>
    <w:rsid w:val="00704FBD"/>
    <w:rsid w:val="007067D3"/>
    <w:rsid w:val="00706B14"/>
    <w:rsid w:val="00711EE0"/>
    <w:rsid w:val="007219C6"/>
    <w:rsid w:val="007326D2"/>
    <w:rsid w:val="00733CA7"/>
    <w:rsid w:val="00735695"/>
    <w:rsid w:val="00736CE2"/>
    <w:rsid w:val="00746046"/>
    <w:rsid w:val="00750C33"/>
    <w:rsid w:val="0075472A"/>
    <w:rsid w:val="00755170"/>
    <w:rsid w:val="0075732B"/>
    <w:rsid w:val="007705BC"/>
    <w:rsid w:val="0078095E"/>
    <w:rsid w:val="00780E3F"/>
    <w:rsid w:val="00784548"/>
    <w:rsid w:val="00794846"/>
    <w:rsid w:val="007A572D"/>
    <w:rsid w:val="007B1B38"/>
    <w:rsid w:val="007B3A65"/>
    <w:rsid w:val="007D195B"/>
    <w:rsid w:val="007D23CA"/>
    <w:rsid w:val="007D2CFD"/>
    <w:rsid w:val="007D3A6E"/>
    <w:rsid w:val="007D6A23"/>
    <w:rsid w:val="007E26F0"/>
    <w:rsid w:val="00800FD7"/>
    <w:rsid w:val="00803B13"/>
    <w:rsid w:val="008069E9"/>
    <w:rsid w:val="00811F53"/>
    <w:rsid w:val="00813D58"/>
    <w:rsid w:val="00814A3B"/>
    <w:rsid w:val="00823216"/>
    <w:rsid w:val="0082458C"/>
    <w:rsid w:val="00825C6E"/>
    <w:rsid w:val="00827C75"/>
    <w:rsid w:val="008473C5"/>
    <w:rsid w:val="00850330"/>
    <w:rsid w:val="00850D96"/>
    <w:rsid w:val="008627B2"/>
    <w:rsid w:val="00865706"/>
    <w:rsid w:val="008672C6"/>
    <w:rsid w:val="00891912"/>
    <w:rsid w:val="00894BC0"/>
    <w:rsid w:val="008A5F7E"/>
    <w:rsid w:val="008A7BF3"/>
    <w:rsid w:val="008B6BFF"/>
    <w:rsid w:val="008D2307"/>
    <w:rsid w:val="008D791F"/>
    <w:rsid w:val="008E22E0"/>
    <w:rsid w:val="008E753E"/>
    <w:rsid w:val="008F438F"/>
    <w:rsid w:val="008F7282"/>
    <w:rsid w:val="00906AF7"/>
    <w:rsid w:val="00907F4A"/>
    <w:rsid w:val="0091785F"/>
    <w:rsid w:val="00925EF9"/>
    <w:rsid w:val="009403D6"/>
    <w:rsid w:val="00947DE5"/>
    <w:rsid w:val="0096057B"/>
    <w:rsid w:val="00966633"/>
    <w:rsid w:val="009802A7"/>
    <w:rsid w:val="00985B29"/>
    <w:rsid w:val="009900B2"/>
    <w:rsid w:val="009A32A8"/>
    <w:rsid w:val="009B7103"/>
    <w:rsid w:val="009C0FB5"/>
    <w:rsid w:val="009D7B42"/>
    <w:rsid w:val="009F5646"/>
    <w:rsid w:val="00A00002"/>
    <w:rsid w:val="00A02D96"/>
    <w:rsid w:val="00A037EC"/>
    <w:rsid w:val="00A05F83"/>
    <w:rsid w:val="00A15F19"/>
    <w:rsid w:val="00A171C5"/>
    <w:rsid w:val="00A25F87"/>
    <w:rsid w:val="00A275AF"/>
    <w:rsid w:val="00A30C81"/>
    <w:rsid w:val="00A33268"/>
    <w:rsid w:val="00A421C2"/>
    <w:rsid w:val="00A53684"/>
    <w:rsid w:val="00A61DAA"/>
    <w:rsid w:val="00A706DB"/>
    <w:rsid w:val="00A802ED"/>
    <w:rsid w:val="00A91577"/>
    <w:rsid w:val="00A95AB5"/>
    <w:rsid w:val="00AA1A30"/>
    <w:rsid w:val="00AB07B1"/>
    <w:rsid w:val="00AB0EBA"/>
    <w:rsid w:val="00AB39D5"/>
    <w:rsid w:val="00AB521D"/>
    <w:rsid w:val="00AC0E93"/>
    <w:rsid w:val="00AC2576"/>
    <w:rsid w:val="00AC6102"/>
    <w:rsid w:val="00AD0C36"/>
    <w:rsid w:val="00AE4C97"/>
    <w:rsid w:val="00AE5457"/>
    <w:rsid w:val="00AF018F"/>
    <w:rsid w:val="00AF66CC"/>
    <w:rsid w:val="00B043F2"/>
    <w:rsid w:val="00B21355"/>
    <w:rsid w:val="00B226FD"/>
    <w:rsid w:val="00B24F5B"/>
    <w:rsid w:val="00B300C6"/>
    <w:rsid w:val="00B36A76"/>
    <w:rsid w:val="00B65065"/>
    <w:rsid w:val="00B829E1"/>
    <w:rsid w:val="00B82DD8"/>
    <w:rsid w:val="00B945D6"/>
    <w:rsid w:val="00BA6D3D"/>
    <w:rsid w:val="00BB605D"/>
    <w:rsid w:val="00BD1597"/>
    <w:rsid w:val="00BE1E24"/>
    <w:rsid w:val="00BF33E5"/>
    <w:rsid w:val="00BF7EE7"/>
    <w:rsid w:val="00C025F8"/>
    <w:rsid w:val="00C24713"/>
    <w:rsid w:val="00C30D3D"/>
    <w:rsid w:val="00C41E0F"/>
    <w:rsid w:val="00C420BD"/>
    <w:rsid w:val="00C51B7C"/>
    <w:rsid w:val="00C53FD6"/>
    <w:rsid w:val="00C54273"/>
    <w:rsid w:val="00C60CC4"/>
    <w:rsid w:val="00C821A8"/>
    <w:rsid w:val="00C83C40"/>
    <w:rsid w:val="00C84473"/>
    <w:rsid w:val="00C95130"/>
    <w:rsid w:val="00C95EE6"/>
    <w:rsid w:val="00CA3D84"/>
    <w:rsid w:val="00CB27EA"/>
    <w:rsid w:val="00CB41E9"/>
    <w:rsid w:val="00CC263C"/>
    <w:rsid w:val="00CC62FE"/>
    <w:rsid w:val="00CE4B95"/>
    <w:rsid w:val="00CE5FC6"/>
    <w:rsid w:val="00CF0E55"/>
    <w:rsid w:val="00CF4D5A"/>
    <w:rsid w:val="00CF692F"/>
    <w:rsid w:val="00CF727D"/>
    <w:rsid w:val="00D206C3"/>
    <w:rsid w:val="00D210EA"/>
    <w:rsid w:val="00D23038"/>
    <w:rsid w:val="00D3058C"/>
    <w:rsid w:val="00D510D9"/>
    <w:rsid w:val="00D5199F"/>
    <w:rsid w:val="00D51FB1"/>
    <w:rsid w:val="00D67C63"/>
    <w:rsid w:val="00D91ACC"/>
    <w:rsid w:val="00D969F0"/>
    <w:rsid w:val="00DA3CEB"/>
    <w:rsid w:val="00DB592A"/>
    <w:rsid w:val="00DC5007"/>
    <w:rsid w:val="00DC5668"/>
    <w:rsid w:val="00DD3A8B"/>
    <w:rsid w:val="00DE2EA2"/>
    <w:rsid w:val="00DE375F"/>
    <w:rsid w:val="00E016BB"/>
    <w:rsid w:val="00E05FDE"/>
    <w:rsid w:val="00E121D8"/>
    <w:rsid w:val="00E17A0D"/>
    <w:rsid w:val="00E24A93"/>
    <w:rsid w:val="00E35C36"/>
    <w:rsid w:val="00E36F60"/>
    <w:rsid w:val="00E46E56"/>
    <w:rsid w:val="00E53462"/>
    <w:rsid w:val="00E550F0"/>
    <w:rsid w:val="00E62320"/>
    <w:rsid w:val="00E76772"/>
    <w:rsid w:val="00E8442B"/>
    <w:rsid w:val="00E86412"/>
    <w:rsid w:val="00E92258"/>
    <w:rsid w:val="00E95AF8"/>
    <w:rsid w:val="00EA0177"/>
    <w:rsid w:val="00EC3466"/>
    <w:rsid w:val="00EF03AE"/>
    <w:rsid w:val="00EF12E5"/>
    <w:rsid w:val="00EF566B"/>
    <w:rsid w:val="00F202B7"/>
    <w:rsid w:val="00F30965"/>
    <w:rsid w:val="00F3225F"/>
    <w:rsid w:val="00F3342B"/>
    <w:rsid w:val="00F406B1"/>
    <w:rsid w:val="00F41274"/>
    <w:rsid w:val="00F507C3"/>
    <w:rsid w:val="00F523EC"/>
    <w:rsid w:val="00F5464B"/>
    <w:rsid w:val="00F64A95"/>
    <w:rsid w:val="00F653DF"/>
    <w:rsid w:val="00F661EC"/>
    <w:rsid w:val="00F70D3D"/>
    <w:rsid w:val="00F8025D"/>
    <w:rsid w:val="00F90860"/>
    <w:rsid w:val="00F957D5"/>
    <w:rsid w:val="00FA08D4"/>
    <w:rsid w:val="00FA66F6"/>
    <w:rsid w:val="00FB12DE"/>
    <w:rsid w:val="00FB21FB"/>
    <w:rsid w:val="00FC0299"/>
    <w:rsid w:val="00FC038C"/>
    <w:rsid w:val="00FC0394"/>
    <w:rsid w:val="00FC5CC7"/>
    <w:rsid w:val="00FC708E"/>
    <w:rsid w:val="00FD346E"/>
    <w:rsid w:val="00FD7258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80B0"/>
  <w15:chartTrackingRefBased/>
  <w15:docId w15:val="{70C8AD30-1ECA-4803-8595-AB3C342E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CE2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5B0E98"/>
    <w:pPr>
      <w:spacing w:before="100" w:beforeAutospacing="1" w:after="100" w:afterAutospacing="1" w:line="240" w:lineRule="auto"/>
      <w:outlineLvl w:val="2"/>
    </w:pPr>
    <w:rPr>
      <w:rFonts w:ascii="Roboto Condensed" w:eastAsia="Times New Roman" w:hAnsi="Roboto Condensed" w:cs="Mangal"/>
      <w:b/>
      <w:bCs/>
      <w:sz w:val="24"/>
      <w:szCs w:val="24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4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44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154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444"/>
    <w:rPr>
      <w:rFonts w:eastAsiaTheme="minorEastAsia"/>
    </w:rPr>
  </w:style>
  <w:style w:type="paragraph" w:customStyle="1" w:styleId="Default">
    <w:name w:val="Default"/>
    <w:rsid w:val="00827C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D6A2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B0E98"/>
    <w:rPr>
      <w:rFonts w:ascii="Roboto Condensed" w:eastAsia="Times New Roman" w:hAnsi="Roboto Condensed" w:cs="Mangal"/>
      <w:b/>
      <w:bCs/>
      <w:sz w:val="24"/>
      <w:szCs w:val="24"/>
      <w:lang w:bidi="ne-NP"/>
    </w:rPr>
  </w:style>
  <w:style w:type="character" w:styleId="Hyperlink">
    <w:name w:val="Hyperlink"/>
    <w:basedOn w:val="DefaultParagraphFont"/>
    <w:uiPriority w:val="99"/>
    <w:unhideWhenUsed/>
    <w:rsid w:val="00E46E56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FC708E"/>
  </w:style>
  <w:style w:type="character" w:customStyle="1" w:styleId="cit">
    <w:name w:val="cit"/>
    <w:basedOn w:val="DefaultParagraphFont"/>
    <w:rsid w:val="005A5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csabbu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prabinboro</dc:creator>
  <cp:keywords/>
  <dc:description/>
  <cp:lastModifiedBy>Subasabina</cp:lastModifiedBy>
  <cp:revision>582</cp:revision>
  <dcterms:created xsi:type="dcterms:W3CDTF">2018-04-08T12:23:00Z</dcterms:created>
  <dcterms:modified xsi:type="dcterms:W3CDTF">2019-12-05T16:51:00Z</dcterms:modified>
</cp:coreProperties>
</file>