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bottomFromText="1134" w:vertAnchor="page" w:horzAnchor="margin" w:tblpX="-261" w:tblpY="1248"/>
        <w:tblOverlap w:val="never"/>
        <w:tblW w:w="10269" w:type="dxa"/>
        <w:tblCellMar>
          <w:left w:w="99" w:type="dxa"/>
          <w:right w:w="99" w:type="dxa"/>
        </w:tblCellMar>
        <w:tblLook w:val="0000"/>
      </w:tblPr>
      <w:tblGrid>
        <w:gridCol w:w="10269"/>
      </w:tblGrid>
      <w:tr w:rsidR="00C92062" w:rsidRPr="009F1982" w:rsidTr="00C92062">
        <w:trPr>
          <w:trHeight w:val="987"/>
        </w:trPr>
        <w:tc>
          <w:tcPr>
            <w:tcW w:w="10269" w:type="dxa"/>
            <w:vAlign w:val="center"/>
          </w:tcPr>
          <w:p w:rsidR="00C92062" w:rsidRPr="002C1422" w:rsidRDefault="00C92062" w:rsidP="00C92062">
            <w:pPr>
              <w:pStyle w:val="Title"/>
              <w:spacing w:line="360" w:lineRule="auto"/>
              <w:jc w:val="center"/>
              <w:rPr>
                <w:rFonts w:ascii="Times New Roman" w:hAnsi="Times New Roman" w:cs="Times New Roman"/>
                <w:b/>
                <w:sz w:val="24"/>
                <w:szCs w:val="24"/>
              </w:rPr>
            </w:pPr>
            <w:r w:rsidRPr="002C1422">
              <w:rPr>
                <w:rFonts w:ascii="Times New Roman" w:hAnsi="Times New Roman" w:cs="Times New Roman"/>
                <w:b/>
                <w:sz w:val="24"/>
                <w:szCs w:val="24"/>
              </w:rPr>
              <w:t>TITLE:</w:t>
            </w:r>
          </w:p>
          <w:p w:rsidR="00C92062" w:rsidRPr="009F1982" w:rsidRDefault="00C92062" w:rsidP="00C92062">
            <w:pPr>
              <w:pStyle w:val="Title"/>
              <w:spacing w:line="360" w:lineRule="auto"/>
              <w:jc w:val="center"/>
              <w:rPr>
                <w:rFonts w:ascii="Times New Roman" w:eastAsia="MS Mincho" w:hAnsi="Times New Roman" w:cs="Times New Roman"/>
                <w:kern w:val="16"/>
                <w:sz w:val="24"/>
                <w:szCs w:val="24"/>
              </w:rPr>
            </w:pPr>
            <w:r w:rsidRPr="002C1422">
              <w:rPr>
                <w:rFonts w:ascii="Times New Roman" w:hAnsi="Times New Roman" w:cs="Times New Roman"/>
                <w:b/>
                <w:sz w:val="24"/>
                <w:szCs w:val="24"/>
              </w:rPr>
              <w:t>EXAMINING ANTECEDENTS OF E-COMMERCE ADOPTION AMONG ENTREPRENEURS USING INTEGRATED DIT-TAM MODEL</w:t>
            </w:r>
            <w:r w:rsidRPr="002C1422">
              <w:rPr>
                <w:rFonts w:ascii="Times New Roman" w:hAnsi="Times New Roman" w:cs="Times New Roman"/>
                <w:b/>
                <w:color w:val="FFFFFF" w:themeColor="background1"/>
                <w:sz w:val="24"/>
                <w:szCs w:val="24"/>
              </w:rPr>
              <w:t>IN</w:t>
            </w:r>
          </w:p>
        </w:tc>
      </w:tr>
      <w:tr w:rsidR="00C92062" w:rsidRPr="009F1982" w:rsidTr="00C92062">
        <w:trPr>
          <w:trHeight w:val="80"/>
        </w:trPr>
        <w:tc>
          <w:tcPr>
            <w:tcW w:w="10269" w:type="dxa"/>
            <w:vAlign w:val="center"/>
          </w:tcPr>
          <w:p w:rsidR="00C92062" w:rsidRPr="009F1982" w:rsidRDefault="00C92062" w:rsidP="00C92062">
            <w:pPr>
              <w:spacing w:after="0" w:line="360" w:lineRule="auto"/>
              <w:rPr>
                <w:rFonts w:ascii="Times New Roman" w:eastAsia="Batang" w:hAnsi="Times New Roman" w:cs="Times New Roman"/>
                <w:sz w:val="24"/>
                <w:szCs w:val="24"/>
              </w:rPr>
            </w:pPr>
          </w:p>
        </w:tc>
      </w:tr>
      <w:tr w:rsidR="00C92062" w:rsidRPr="009F1982" w:rsidTr="00C92062">
        <w:trPr>
          <w:trHeight w:val="276"/>
        </w:trPr>
        <w:tc>
          <w:tcPr>
            <w:tcW w:w="10269" w:type="dxa"/>
            <w:vAlign w:val="center"/>
          </w:tcPr>
          <w:p w:rsidR="00C92062" w:rsidRPr="009F1982" w:rsidRDefault="00C92062" w:rsidP="00C92062">
            <w:pPr>
              <w:shd w:val="clear" w:color="auto" w:fill="FFFFFF"/>
              <w:spacing w:after="0" w:line="360" w:lineRule="auto"/>
              <w:ind w:left="450" w:right="-2529"/>
              <w:rPr>
                <w:rFonts w:ascii="Times New Roman" w:hAnsi="Times New Roman" w:cs="Times New Roman"/>
                <w:b/>
                <w:color w:val="000000" w:themeColor="text1"/>
                <w:spacing w:val="5"/>
                <w:sz w:val="24"/>
                <w:szCs w:val="24"/>
                <w:lang w:eastAsia="en-GB"/>
              </w:rPr>
            </w:pPr>
            <w:r w:rsidRPr="009F1982">
              <w:rPr>
                <w:rFonts w:ascii="Times New Roman" w:hAnsi="Times New Roman" w:cs="Times New Roman"/>
                <w:b/>
                <w:color w:val="000000" w:themeColor="text1"/>
                <w:spacing w:val="5"/>
                <w:sz w:val="24"/>
                <w:szCs w:val="24"/>
                <w:lang w:eastAsia="en-GB"/>
              </w:rPr>
              <w:t>Authors:</w:t>
            </w:r>
          </w:p>
          <w:p w:rsidR="00C92062" w:rsidRDefault="00C92062" w:rsidP="00C92062">
            <w:pPr>
              <w:shd w:val="clear" w:color="auto" w:fill="FFFFFF"/>
              <w:spacing w:after="120" w:line="240" w:lineRule="auto"/>
              <w:ind w:left="446"/>
              <w:jc w:val="both"/>
              <w:rPr>
                <w:rFonts w:ascii="Times New Roman" w:hAnsi="Times New Roman" w:cs="Times New Roman"/>
                <w:color w:val="000000" w:themeColor="text1"/>
                <w:spacing w:val="5"/>
                <w:sz w:val="24"/>
                <w:szCs w:val="24"/>
                <w:lang w:eastAsia="en-GB"/>
              </w:rPr>
            </w:pPr>
            <w:r w:rsidRPr="009F1982">
              <w:rPr>
                <w:rFonts w:ascii="Times New Roman" w:eastAsia="Times New Roman" w:hAnsi="Times New Roman" w:cs="Times New Roman"/>
                <w:color w:val="000000" w:themeColor="text1"/>
                <w:spacing w:val="5"/>
                <w:lang w:eastAsia="en-GB"/>
              </w:rPr>
              <w:t xml:space="preserve">Beenzu Siachinji </w:t>
            </w:r>
            <w:r w:rsidRPr="009F1982">
              <w:rPr>
                <w:rFonts w:ascii="Times New Roman" w:eastAsia="Times New Roman" w:hAnsi="Times New Roman" w:cs="Times New Roman"/>
                <w:color w:val="000000" w:themeColor="text1"/>
                <w:spacing w:val="5"/>
                <w:vertAlign w:val="superscript"/>
                <w:lang w:eastAsia="en-GB"/>
              </w:rPr>
              <w:t>1</w:t>
            </w:r>
            <w:hyperlink r:id="rId6" w:history="1">
              <w:r w:rsidRPr="009F1982">
                <w:rPr>
                  <w:rStyle w:val="Hyperlink"/>
                  <w:rFonts w:ascii="Times New Roman" w:eastAsia="Times New Roman" w:hAnsi="Times New Roman" w:cs="Times New Roman"/>
                  <w:spacing w:val="5"/>
                  <w:lang w:eastAsia="en-GB"/>
                </w:rPr>
                <w:t>b.siachinji@yahoo.com</w:t>
              </w:r>
            </w:hyperlink>
            <w:r>
              <w:t>,  Progress Choongo</w:t>
            </w:r>
            <w:r w:rsidRPr="00BA7297">
              <w:rPr>
                <w:vertAlign w:val="superscript"/>
              </w:rPr>
              <w:t xml:space="preserve">2 </w:t>
            </w:r>
            <w:hyperlink r:id="rId7" w:history="1">
              <w:r w:rsidRPr="007C1141">
                <w:rPr>
                  <w:rStyle w:val="Hyperlink"/>
                </w:rPr>
                <w:t>pchoongo2003@yahoo.com</w:t>
              </w:r>
            </w:hyperlink>
            <w:r>
              <w:rPr>
                <w:vertAlign w:val="superscript"/>
              </w:rPr>
              <w:t xml:space="preserve">, </w:t>
            </w:r>
            <w:r w:rsidRPr="009F1982">
              <w:rPr>
                <w:rFonts w:ascii="Times New Roman" w:hAnsi="Times New Roman" w:cs="Times New Roman"/>
                <w:color w:val="000000" w:themeColor="text1"/>
                <w:spacing w:val="5"/>
                <w:sz w:val="24"/>
                <w:szCs w:val="24"/>
                <w:lang w:eastAsia="en-GB"/>
              </w:rPr>
              <w:t>Elizabeth Chishimba</w:t>
            </w:r>
            <w:r w:rsidRPr="00BA7297">
              <w:rPr>
                <w:rFonts w:ascii="Times New Roman" w:hAnsi="Times New Roman" w:cs="Times New Roman"/>
                <w:color w:val="000000" w:themeColor="text1"/>
                <w:spacing w:val="5"/>
                <w:sz w:val="24"/>
                <w:szCs w:val="24"/>
                <w:vertAlign w:val="superscript"/>
                <w:lang w:eastAsia="en-GB"/>
              </w:rPr>
              <w:t>3</w:t>
            </w:r>
            <w:r>
              <w:rPr>
                <w:rFonts w:ascii="Times New Roman" w:hAnsi="Times New Roman" w:cs="Times New Roman"/>
                <w:color w:val="000000" w:themeColor="text1"/>
                <w:spacing w:val="5"/>
                <w:sz w:val="24"/>
                <w:szCs w:val="24"/>
                <w:vertAlign w:val="superscript"/>
                <w:lang w:eastAsia="en-GB"/>
              </w:rPr>
              <w:t xml:space="preserve"> </w:t>
            </w:r>
            <w:hyperlink r:id="rId8" w:history="1">
              <w:r w:rsidRPr="007C1141">
                <w:rPr>
                  <w:rStyle w:val="Hyperlink"/>
                  <w:rFonts w:ascii="Times New Roman" w:hAnsi="Times New Roman" w:cs="Times New Roman"/>
                  <w:spacing w:val="5"/>
                  <w:sz w:val="24"/>
                  <w:szCs w:val="24"/>
                  <w:lang w:eastAsia="en-GB"/>
                </w:rPr>
                <w:t>chewemwamba1225@gmail.com</w:t>
              </w:r>
            </w:hyperlink>
          </w:p>
          <w:p w:rsidR="00C92062" w:rsidRDefault="00C92062" w:rsidP="00C92062">
            <w:pPr>
              <w:shd w:val="clear" w:color="auto" w:fill="FFFFFF"/>
              <w:spacing w:after="120" w:line="240" w:lineRule="auto"/>
              <w:ind w:left="446"/>
              <w:jc w:val="both"/>
              <w:rPr>
                <w:rFonts w:ascii="Times New Roman" w:eastAsia="Batang" w:hAnsi="Times New Roman" w:cs="Times New Roman"/>
                <w:color w:val="000000" w:themeColor="text1"/>
                <w:sz w:val="24"/>
                <w:szCs w:val="24"/>
              </w:rPr>
            </w:pPr>
            <w:r>
              <w:rPr>
                <w:rFonts w:ascii="Times New Roman" w:eastAsia="Batang" w:hAnsi="Times New Roman" w:cs="Times New Roman"/>
                <w:color w:val="000000" w:themeColor="text1"/>
                <w:sz w:val="24"/>
                <w:szCs w:val="24"/>
                <w:vertAlign w:val="superscript"/>
              </w:rPr>
              <w:t xml:space="preserve">    </w:t>
            </w:r>
            <w:r w:rsidRPr="005F3767">
              <w:rPr>
                <w:rFonts w:ascii="Times New Roman" w:eastAsia="Batang" w:hAnsi="Times New Roman" w:cs="Times New Roman"/>
                <w:color w:val="000000" w:themeColor="text1"/>
                <w:sz w:val="24"/>
                <w:szCs w:val="24"/>
                <w:vertAlign w:val="superscript"/>
              </w:rPr>
              <w:t>1</w:t>
            </w:r>
            <w:r>
              <w:rPr>
                <w:rFonts w:ascii="Times New Roman" w:eastAsia="Batang" w:hAnsi="Times New Roman" w:cs="Times New Roman"/>
                <w:color w:val="000000" w:themeColor="text1"/>
                <w:sz w:val="24"/>
                <w:szCs w:val="24"/>
              </w:rPr>
              <w:t xml:space="preserve">Corresponding author </w:t>
            </w:r>
          </w:p>
          <w:p w:rsidR="00C92062" w:rsidRPr="009F1982" w:rsidRDefault="00C92062" w:rsidP="00C92062">
            <w:pPr>
              <w:shd w:val="clear" w:color="auto" w:fill="FFFFFF"/>
              <w:spacing w:after="0" w:line="360" w:lineRule="auto"/>
              <w:ind w:left="270" w:right="-2529"/>
              <w:rPr>
                <w:rFonts w:ascii="Times New Roman" w:eastAsia="Batang" w:hAnsi="Times New Roman" w:cs="Times New Roman"/>
                <w:sz w:val="24"/>
                <w:szCs w:val="24"/>
              </w:rPr>
            </w:pPr>
            <w:r>
              <w:rPr>
                <w:rFonts w:ascii="Times New Roman" w:eastAsia="Batang" w:hAnsi="Times New Roman" w:cs="Times New Roman"/>
                <w:color w:val="000000" w:themeColor="text1"/>
                <w:sz w:val="24"/>
                <w:szCs w:val="24"/>
                <w:vertAlign w:val="superscript"/>
              </w:rPr>
              <w:t>1-3</w:t>
            </w:r>
            <w:r w:rsidRPr="009F1982">
              <w:rPr>
                <w:rFonts w:ascii="Times New Roman" w:eastAsia="Batang" w:hAnsi="Times New Roman" w:cs="Times New Roman"/>
                <w:color w:val="000000" w:themeColor="text1"/>
                <w:sz w:val="24"/>
                <w:szCs w:val="24"/>
              </w:rPr>
              <w:t>School of Business, Copperb</w:t>
            </w:r>
            <w:r>
              <w:rPr>
                <w:rFonts w:ascii="Times New Roman" w:eastAsia="Batang" w:hAnsi="Times New Roman" w:cs="Times New Roman"/>
                <w:color w:val="000000" w:themeColor="text1"/>
                <w:sz w:val="24"/>
                <w:szCs w:val="24"/>
              </w:rPr>
              <w:t>elt University, P.O.</w:t>
            </w:r>
            <w:r w:rsidRPr="009F1982">
              <w:rPr>
                <w:rFonts w:ascii="Times New Roman" w:eastAsia="Batang" w:hAnsi="Times New Roman" w:cs="Times New Roman"/>
                <w:color w:val="000000" w:themeColor="text1"/>
                <w:sz w:val="24"/>
                <w:szCs w:val="24"/>
              </w:rPr>
              <w:t xml:space="preserve"> Box 21692, Kitwe, Zambia</w:t>
            </w:r>
          </w:p>
        </w:tc>
      </w:tr>
      <w:tr w:rsidR="00C92062" w:rsidRPr="009F1982" w:rsidTr="00C92062">
        <w:trPr>
          <w:trHeight w:val="45"/>
        </w:trPr>
        <w:tc>
          <w:tcPr>
            <w:tcW w:w="10269" w:type="dxa"/>
            <w:vAlign w:val="center"/>
          </w:tcPr>
          <w:p w:rsidR="00C92062" w:rsidRPr="009F1982" w:rsidRDefault="00C92062" w:rsidP="00C92062">
            <w:pPr>
              <w:spacing w:after="0" w:line="360" w:lineRule="auto"/>
              <w:rPr>
                <w:rFonts w:ascii="Times New Roman" w:eastAsia="Batang" w:hAnsi="Times New Roman" w:cs="Times New Roman"/>
                <w:sz w:val="24"/>
                <w:szCs w:val="24"/>
              </w:rPr>
            </w:pPr>
          </w:p>
        </w:tc>
      </w:tr>
      <w:tr w:rsidR="00C92062" w:rsidRPr="009F1982" w:rsidTr="00C92062">
        <w:trPr>
          <w:trHeight w:val="45"/>
        </w:trPr>
        <w:tc>
          <w:tcPr>
            <w:tcW w:w="10269" w:type="dxa"/>
            <w:vAlign w:val="center"/>
          </w:tcPr>
          <w:p w:rsidR="00C92062" w:rsidRPr="009F1982" w:rsidRDefault="00C92062" w:rsidP="008360CC">
            <w:pPr>
              <w:spacing w:line="360" w:lineRule="auto"/>
              <w:ind w:left="450"/>
              <w:jc w:val="both"/>
              <w:rPr>
                <w:rFonts w:ascii="Times New Roman" w:eastAsia="Batang" w:hAnsi="Times New Roman" w:cs="Times New Roman"/>
                <w:b/>
                <w:sz w:val="24"/>
                <w:szCs w:val="24"/>
              </w:rPr>
            </w:pPr>
            <w:r w:rsidRPr="009F1982">
              <w:rPr>
                <w:rFonts w:ascii="Times New Roman" w:eastAsia="Batang" w:hAnsi="Times New Roman" w:cs="Times New Roman"/>
                <w:b/>
                <w:sz w:val="24"/>
                <w:szCs w:val="24"/>
              </w:rPr>
              <w:t xml:space="preserve">Keywords : </w:t>
            </w:r>
            <w:r w:rsidRPr="009F1982">
              <w:rPr>
                <w:rFonts w:ascii="Times New Roman" w:eastAsia="Times New Roman" w:hAnsi="Times New Roman" w:cs="Times New Roman"/>
                <w:spacing w:val="5"/>
                <w:sz w:val="24"/>
                <w:szCs w:val="24"/>
                <w:lang w:eastAsia="en-GB"/>
              </w:rPr>
              <w:t xml:space="preserve"> Entrepreneur</w:t>
            </w:r>
            <w:r w:rsidR="008360CC">
              <w:rPr>
                <w:rFonts w:ascii="Times New Roman" w:eastAsia="Times New Roman" w:hAnsi="Times New Roman" w:cs="Times New Roman"/>
                <w:spacing w:val="5"/>
                <w:sz w:val="24"/>
                <w:szCs w:val="24"/>
                <w:lang w:eastAsia="en-GB"/>
              </w:rPr>
              <w:t>s</w:t>
            </w:r>
            <w:r w:rsidR="00B57BB9">
              <w:rPr>
                <w:rFonts w:ascii="Times New Roman" w:eastAsia="Times New Roman" w:hAnsi="Times New Roman" w:cs="Times New Roman"/>
                <w:spacing w:val="5"/>
                <w:sz w:val="24"/>
                <w:szCs w:val="24"/>
                <w:lang w:eastAsia="en-GB"/>
              </w:rPr>
              <w:t>, MSMEs, E</w:t>
            </w:r>
            <w:r>
              <w:rPr>
                <w:rFonts w:ascii="Times New Roman" w:eastAsia="Times New Roman" w:hAnsi="Times New Roman" w:cs="Times New Roman"/>
                <w:spacing w:val="5"/>
                <w:sz w:val="24"/>
                <w:szCs w:val="24"/>
                <w:lang w:eastAsia="en-GB"/>
              </w:rPr>
              <w:t>-c</w:t>
            </w:r>
            <w:r w:rsidRPr="009F1982">
              <w:rPr>
                <w:rFonts w:ascii="Times New Roman" w:eastAsia="Times New Roman" w:hAnsi="Times New Roman" w:cs="Times New Roman"/>
                <w:spacing w:val="5"/>
                <w:sz w:val="24"/>
                <w:szCs w:val="24"/>
                <w:lang w:eastAsia="en-GB"/>
              </w:rPr>
              <w:t>ommerce, Kitwe, Zambia</w:t>
            </w:r>
          </w:p>
        </w:tc>
      </w:tr>
      <w:tr w:rsidR="00C92062" w:rsidRPr="009F1982" w:rsidTr="00C92062">
        <w:trPr>
          <w:trHeight w:val="80"/>
        </w:trPr>
        <w:tc>
          <w:tcPr>
            <w:tcW w:w="10269" w:type="dxa"/>
            <w:tcBorders>
              <w:bottom w:val="single" w:sz="4" w:space="0" w:color="auto"/>
            </w:tcBorders>
            <w:vAlign w:val="center"/>
          </w:tcPr>
          <w:p w:rsidR="00C92062" w:rsidRPr="009F1982" w:rsidRDefault="00C92062" w:rsidP="00C92062">
            <w:pPr>
              <w:spacing w:after="0" w:line="360" w:lineRule="auto"/>
              <w:rPr>
                <w:rFonts w:ascii="Times New Roman" w:eastAsia="Batang" w:hAnsi="Times New Roman" w:cs="Times New Roman"/>
                <w:sz w:val="24"/>
                <w:szCs w:val="24"/>
              </w:rPr>
            </w:pPr>
          </w:p>
        </w:tc>
      </w:tr>
    </w:tbl>
    <w:p w:rsidR="00C92062" w:rsidRPr="009F1982" w:rsidRDefault="00C92062" w:rsidP="000245C6">
      <w:pPr>
        <w:shd w:val="clear" w:color="auto" w:fill="FFFFFF"/>
        <w:spacing w:after="240"/>
        <w:ind w:left="450"/>
        <w:jc w:val="both"/>
        <w:rPr>
          <w:rFonts w:ascii="Times New Roman" w:hAnsi="Times New Roman" w:cs="Times New Roman"/>
          <w:color w:val="000000" w:themeColor="text1"/>
          <w:sz w:val="24"/>
          <w:szCs w:val="24"/>
        </w:rPr>
      </w:pPr>
      <w:bookmarkStart w:id="0" w:name="_i1"/>
      <w:bookmarkEnd w:id="0"/>
      <w:r w:rsidRPr="00780E2D">
        <w:rPr>
          <w:rFonts w:ascii="Times New Roman" w:hAnsi="Times New Roman" w:cs="Times New Roman"/>
          <w:sz w:val="24"/>
          <w:szCs w:val="24"/>
        </w:rPr>
        <w:t>E-</w:t>
      </w:r>
      <w:r w:rsidRPr="00286413">
        <w:rPr>
          <w:rFonts w:ascii="Times New Roman" w:hAnsi="Times New Roman" w:cs="Times New Roman"/>
          <w:sz w:val="24"/>
          <w:szCs w:val="24"/>
        </w:rPr>
        <w:t>commer</w:t>
      </w:r>
      <w:r>
        <w:rPr>
          <w:rFonts w:ascii="Times New Roman" w:hAnsi="Times New Roman" w:cs="Times New Roman"/>
          <w:sz w:val="24"/>
          <w:szCs w:val="24"/>
        </w:rPr>
        <w:t>ce has become a source of competitive advantage</w:t>
      </w:r>
      <w:r w:rsidR="007D5A1D">
        <w:rPr>
          <w:rFonts w:ascii="Times New Roman" w:hAnsi="Times New Roman" w:cs="Times New Roman"/>
          <w:sz w:val="24"/>
          <w:szCs w:val="24"/>
        </w:rPr>
        <w:t xml:space="preserve"> in business today</w:t>
      </w:r>
      <w:r w:rsidR="008A551E">
        <w:rPr>
          <w:rFonts w:ascii="Times New Roman" w:hAnsi="Times New Roman" w:cs="Times New Roman"/>
          <w:sz w:val="24"/>
          <w:szCs w:val="24"/>
        </w:rPr>
        <w:t xml:space="preserve">, </w:t>
      </w:r>
      <w:r w:rsidR="007D5A1D">
        <w:rPr>
          <w:rFonts w:ascii="Times New Roman" w:hAnsi="Times New Roman" w:cs="Times New Roman"/>
          <w:sz w:val="24"/>
          <w:szCs w:val="24"/>
        </w:rPr>
        <w:t>therefor</w:t>
      </w:r>
      <w:r w:rsidR="008A551E">
        <w:rPr>
          <w:rFonts w:ascii="Times New Roman" w:hAnsi="Times New Roman" w:cs="Times New Roman"/>
          <w:sz w:val="24"/>
          <w:szCs w:val="24"/>
        </w:rPr>
        <w:t>e</w:t>
      </w:r>
      <w:r w:rsidR="007D5A1D">
        <w:rPr>
          <w:rFonts w:ascii="Times New Roman" w:hAnsi="Times New Roman" w:cs="Times New Roman"/>
          <w:sz w:val="24"/>
          <w:szCs w:val="24"/>
        </w:rPr>
        <w:t>, its adoption has</w:t>
      </w:r>
      <w:r w:rsidR="00E43552">
        <w:rPr>
          <w:rFonts w:ascii="Times New Roman" w:hAnsi="Times New Roman" w:cs="Times New Roman"/>
          <w:sz w:val="24"/>
          <w:szCs w:val="24"/>
        </w:rPr>
        <w:t xml:space="preserve"> been</w:t>
      </w:r>
      <w:r w:rsidR="007D5A1D">
        <w:rPr>
          <w:rFonts w:ascii="Times New Roman" w:hAnsi="Times New Roman" w:cs="Times New Roman"/>
          <w:sz w:val="24"/>
          <w:szCs w:val="24"/>
        </w:rPr>
        <w:t xml:space="preserve"> </w:t>
      </w:r>
      <w:r w:rsidR="00E43552">
        <w:rPr>
          <w:rFonts w:ascii="Times New Roman" w:hAnsi="Times New Roman" w:cs="Times New Roman"/>
          <w:sz w:val="24"/>
          <w:szCs w:val="24"/>
        </w:rPr>
        <w:t xml:space="preserve">perceived </w:t>
      </w:r>
      <w:r w:rsidR="007D5A1D">
        <w:rPr>
          <w:rFonts w:ascii="Times New Roman" w:hAnsi="Times New Roman" w:cs="Times New Roman"/>
          <w:sz w:val="24"/>
          <w:szCs w:val="24"/>
        </w:rPr>
        <w:t xml:space="preserve">as an inevitability by most </w:t>
      </w:r>
      <w:r>
        <w:rPr>
          <w:rFonts w:ascii="Times New Roman" w:hAnsi="Times New Roman" w:cs="Times New Roman"/>
          <w:sz w:val="24"/>
          <w:szCs w:val="24"/>
        </w:rPr>
        <w:t>Micro, Small, and Medium-sized Enterprises (</w:t>
      </w:r>
      <w:r w:rsidRPr="009F1982">
        <w:rPr>
          <w:rFonts w:ascii="Times New Roman" w:hAnsi="Times New Roman" w:cs="Times New Roman"/>
        </w:rPr>
        <w:t>MSMEs</w:t>
      </w:r>
      <w:r>
        <w:rPr>
          <w:rFonts w:ascii="Times New Roman" w:hAnsi="Times New Roman" w:cs="Times New Roman"/>
        </w:rPr>
        <w:t>)</w:t>
      </w:r>
      <w:r w:rsidRPr="00780E2D">
        <w:rPr>
          <w:rFonts w:ascii="Times New Roman" w:hAnsi="Times New Roman" w:cs="Times New Roman"/>
          <w:sz w:val="24"/>
          <w:szCs w:val="24"/>
        </w:rPr>
        <w:t>.</w:t>
      </w:r>
      <w:r w:rsidRPr="00614B11">
        <w:rPr>
          <w:rFonts w:ascii="Times New Roman" w:hAnsi="Times New Roman" w:cs="Times New Roman"/>
          <w:color w:val="FFFFFF" w:themeColor="background1"/>
          <w:sz w:val="10"/>
          <w:szCs w:val="24"/>
        </w:rPr>
        <w:t xml:space="preserve"> </w:t>
      </w:r>
      <w:r w:rsidRPr="00780E2D">
        <w:rPr>
          <w:rFonts w:ascii="Times New Roman" w:hAnsi="Times New Roman" w:cs="Times New Roman"/>
          <w:sz w:val="24"/>
          <w:szCs w:val="24"/>
        </w:rPr>
        <w:t>This</w:t>
      </w:r>
      <w:r w:rsidRPr="00614B11">
        <w:rPr>
          <w:rFonts w:ascii="Times New Roman" w:hAnsi="Times New Roman" w:cs="Times New Roman"/>
          <w:color w:val="FFFFFF" w:themeColor="background1"/>
          <w:sz w:val="10"/>
          <w:szCs w:val="24"/>
        </w:rPr>
        <w:t xml:space="preserve"> i</w:t>
      </w:r>
      <w:r w:rsidRPr="00780E2D">
        <w:rPr>
          <w:rFonts w:ascii="Times New Roman" w:hAnsi="Times New Roman" w:cs="Times New Roman"/>
          <w:sz w:val="24"/>
          <w:szCs w:val="24"/>
        </w:rPr>
        <w:t>research</w:t>
      </w:r>
      <w:r w:rsidR="00B57BB9">
        <w:rPr>
          <w:rFonts w:ascii="Times New Roman" w:hAnsi="Times New Roman" w:cs="Times New Roman"/>
          <w:sz w:val="24"/>
          <w:szCs w:val="24"/>
        </w:rPr>
        <w:t xml:space="preserve"> </w:t>
      </w:r>
      <w:r w:rsidRPr="00780E2D">
        <w:rPr>
          <w:rFonts w:ascii="Times New Roman" w:hAnsi="Times New Roman" w:cs="Times New Roman"/>
          <w:sz w:val="24"/>
          <w:szCs w:val="24"/>
        </w:rPr>
        <w:t>aim</w:t>
      </w:r>
      <w:r w:rsidR="008360CC">
        <w:rPr>
          <w:rFonts w:ascii="Times New Roman" w:hAnsi="Times New Roman" w:cs="Times New Roman"/>
          <w:sz w:val="24"/>
          <w:szCs w:val="24"/>
        </w:rPr>
        <w:t>ed</w:t>
      </w:r>
      <w:r>
        <w:rPr>
          <w:rFonts w:ascii="Times New Roman" w:hAnsi="Times New Roman" w:cs="Times New Roman"/>
          <w:sz w:val="24"/>
          <w:szCs w:val="24"/>
        </w:rPr>
        <w:t xml:space="preserve"> </w:t>
      </w:r>
      <w:r w:rsidR="008A551E">
        <w:rPr>
          <w:rFonts w:ascii="Times New Roman" w:hAnsi="Times New Roman" w:cs="Times New Roman"/>
          <w:sz w:val="24"/>
          <w:szCs w:val="24"/>
        </w:rPr>
        <w:t xml:space="preserve">at examining the </w:t>
      </w:r>
      <w:r>
        <w:rPr>
          <w:rFonts w:ascii="Times New Roman" w:hAnsi="Times New Roman" w:cs="Times New Roman"/>
          <w:sz w:val="24"/>
          <w:szCs w:val="24"/>
        </w:rPr>
        <w:t>factors that influence the a</w:t>
      </w:r>
      <w:r w:rsidRPr="00780E2D">
        <w:rPr>
          <w:rFonts w:ascii="Times New Roman" w:hAnsi="Times New Roman" w:cs="Times New Roman"/>
          <w:sz w:val="24"/>
          <w:szCs w:val="24"/>
        </w:rPr>
        <w:t>doption</w:t>
      </w:r>
      <w:r w:rsidRPr="00614B11">
        <w:rPr>
          <w:rFonts w:ascii="Times New Roman" w:hAnsi="Times New Roman" w:cs="Times New Roman"/>
          <w:color w:val="FFFFFF" w:themeColor="background1"/>
          <w:sz w:val="10"/>
          <w:szCs w:val="24"/>
        </w:rPr>
        <w:t xml:space="preserve"> </w:t>
      </w:r>
      <w:r w:rsidR="00B57BB9">
        <w:rPr>
          <w:rFonts w:ascii="Times New Roman" w:hAnsi="Times New Roman" w:cs="Times New Roman"/>
          <w:sz w:val="24"/>
          <w:szCs w:val="24"/>
        </w:rPr>
        <w:t>E</w:t>
      </w:r>
      <w:r w:rsidRPr="00780E2D">
        <w:rPr>
          <w:rFonts w:ascii="Times New Roman" w:hAnsi="Times New Roman" w:cs="Times New Roman"/>
          <w:sz w:val="24"/>
          <w:szCs w:val="24"/>
        </w:rPr>
        <w:t>-commerce</w:t>
      </w:r>
      <w:r w:rsidR="008A551E">
        <w:rPr>
          <w:rFonts w:ascii="Times New Roman" w:hAnsi="Times New Roman" w:cs="Times New Roman"/>
          <w:sz w:val="24"/>
          <w:szCs w:val="24"/>
        </w:rPr>
        <w:t xml:space="preserve"> adoption</w:t>
      </w:r>
      <w:r>
        <w:rPr>
          <w:rFonts w:ascii="Times New Roman" w:hAnsi="Times New Roman" w:cs="Times New Roman"/>
          <w:sz w:val="24"/>
          <w:szCs w:val="24"/>
        </w:rPr>
        <w:t xml:space="preserve"> </w:t>
      </w:r>
      <w:r w:rsidRPr="00780E2D">
        <w:rPr>
          <w:rFonts w:ascii="Times New Roman" w:hAnsi="Times New Roman" w:cs="Times New Roman"/>
          <w:sz w:val="24"/>
          <w:szCs w:val="24"/>
        </w:rPr>
        <w:t>by</w:t>
      </w:r>
      <w:r w:rsidRPr="00614B11">
        <w:rPr>
          <w:rFonts w:ascii="Times New Roman" w:hAnsi="Times New Roman" w:cs="Times New Roman"/>
          <w:color w:val="FFFFFF" w:themeColor="background1"/>
          <w:sz w:val="10"/>
          <w:szCs w:val="24"/>
        </w:rPr>
        <w:t xml:space="preserve"> i</w:t>
      </w:r>
      <w:r w:rsidRPr="00780E2D">
        <w:rPr>
          <w:rFonts w:ascii="Times New Roman" w:hAnsi="Times New Roman" w:cs="Times New Roman"/>
          <w:sz w:val="24"/>
          <w:szCs w:val="24"/>
        </w:rPr>
        <w:t>MSMEs</w:t>
      </w:r>
      <w:r w:rsidR="00B57BB9">
        <w:rPr>
          <w:rFonts w:ascii="Times New Roman" w:hAnsi="Times New Roman" w:cs="Times New Roman"/>
          <w:sz w:val="24"/>
          <w:szCs w:val="24"/>
        </w:rPr>
        <w:t xml:space="preserve"> </w:t>
      </w:r>
      <w:r w:rsidR="008A551E">
        <w:rPr>
          <w:rFonts w:ascii="Times New Roman" w:hAnsi="Times New Roman" w:cs="Times New Roman"/>
          <w:color w:val="000000" w:themeColor="text1"/>
          <w:sz w:val="24"/>
          <w:szCs w:val="24"/>
        </w:rPr>
        <w:t xml:space="preserve">in an </w:t>
      </w:r>
      <w:r w:rsidRPr="009F1982">
        <w:rPr>
          <w:rFonts w:ascii="Times New Roman" w:hAnsi="Times New Roman" w:cs="Times New Roman"/>
          <w:color w:val="000000" w:themeColor="text1"/>
          <w:sz w:val="24"/>
          <w:szCs w:val="24"/>
        </w:rPr>
        <w:t xml:space="preserve">under-researched </w:t>
      </w:r>
      <w:r>
        <w:rPr>
          <w:rFonts w:ascii="Times New Roman" w:hAnsi="Times New Roman" w:cs="Times New Roman"/>
          <w:color w:val="000000" w:themeColor="text1"/>
          <w:sz w:val="24"/>
          <w:szCs w:val="24"/>
        </w:rPr>
        <w:t>developing</w:t>
      </w:r>
      <w:bookmarkStart w:id="1" w:name="_GoBack"/>
      <w:bookmarkEnd w:id="1"/>
      <w:r w:rsidR="008A551E">
        <w:rPr>
          <w:rFonts w:ascii="Times New Roman" w:hAnsi="Times New Roman" w:cs="Times New Roman"/>
          <w:color w:val="000000" w:themeColor="text1"/>
          <w:sz w:val="24"/>
          <w:szCs w:val="24"/>
        </w:rPr>
        <w:t xml:space="preserve"> country</w:t>
      </w:r>
      <w:r>
        <w:rPr>
          <w:rFonts w:ascii="Times New Roman" w:hAnsi="Times New Roman" w:cs="Times New Roman"/>
          <w:color w:val="000000" w:themeColor="text1"/>
          <w:sz w:val="24"/>
          <w:szCs w:val="24"/>
        </w:rPr>
        <w:t xml:space="preserve">, </w:t>
      </w:r>
      <w:r w:rsidRPr="009F1982">
        <w:rPr>
          <w:rFonts w:ascii="Times New Roman" w:hAnsi="Times New Roman" w:cs="Times New Roman"/>
          <w:color w:val="000000" w:themeColor="text1"/>
          <w:sz w:val="24"/>
          <w:szCs w:val="24"/>
        </w:rPr>
        <w:t>Zambia</w:t>
      </w:r>
      <w:r>
        <w:rPr>
          <w:rFonts w:ascii="Times New Roman" w:hAnsi="Times New Roman" w:cs="Times New Roman"/>
          <w:color w:val="000000" w:themeColor="text1"/>
          <w:sz w:val="24"/>
          <w:szCs w:val="24"/>
        </w:rPr>
        <w:t>. The factors under investigation include</w:t>
      </w:r>
      <w:r w:rsidR="008360CC">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 xml:space="preserve"> r</w:t>
      </w:r>
      <w:r w:rsidRPr="009F1982">
        <w:rPr>
          <w:rFonts w:ascii="Times New Roman" w:hAnsi="Times New Roman" w:cs="Times New Roman"/>
          <w:color w:val="000000" w:themeColor="text1"/>
          <w:sz w:val="24"/>
          <w:szCs w:val="24"/>
        </w:rPr>
        <w:t>elative</w:t>
      </w:r>
      <w:r w:rsidR="00B57BB9">
        <w:rPr>
          <w:rFonts w:ascii="Times New Roman" w:hAnsi="Times New Roman" w:cs="Times New Roman"/>
          <w:color w:val="000000" w:themeColor="text1"/>
          <w:sz w:val="24"/>
          <w:szCs w:val="24"/>
        </w:rPr>
        <w:t xml:space="preserve"> </w:t>
      </w:r>
      <w:r>
        <w:rPr>
          <w:rFonts w:ascii="Times New Roman" w:hAnsi="Times New Roman" w:cs="Times New Roman"/>
          <w:sz w:val="24"/>
          <w:szCs w:val="24"/>
        </w:rPr>
        <w:t>a</w:t>
      </w:r>
      <w:r w:rsidRPr="009F1982">
        <w:rPr>
          <w:rFonts w:ascii="Times New Roman" w:hAnsi="Times New Roman" w:cs="Times New Roman"/>
          <w:sz w:val="24"/>
          <w:szCs w:val="24"/>
        </w:rPr>
        <w:t>dvantage</w:t>
      </w:r>
      <w:r>
        <w:rPr>
          <w:rFonts w:ascii="Times New Roman" w:hAnsi="Times New Roman" w:cs="Times New Roman"/>
          <w:sz w:val="24"/>
          <w:szCs w:val="24"/>
        </w:rPr>
        <w:t>, c</w:t>
      </w:r>
      <w:r w:rsidRPr="009F1982">
        <w:rPr>
          <w:rFonts w:ascii="Times New Roman" w:hAnsi="Times New Roman" w:cs="Times New Roman"/>
          <w:sz w:val="24"/>
          <w:szCs w:val="24"/>
        </w:rPr>
        <w:t>ompatibility</w:t>
      </w:r>
      <w:r>
        <w:rPr>
          <w:rFonts w:ascii="Times New Roman" w:hAnsi="Times New Roman" w:cs="Times New Roman"/>
          <w:sz w:val="24"/>
          <w:szCs w:val="24"/>
        </w:rPr>
        <w:t xml:space="preserve"> and ease of use</w:t>
      </w:r>
      <w:r w:rsidR="00B57BB9">
        <w:rPr>
          <w:rFonts w:ascii="Times New Roman" w:hAnsi="Times New Roman" w:cs="Times New Roman"/>
          <w:sz w:val="24"/>
          <w:szCs w:val="24"/>
        </w:rPr>
        <w:t xml:space="preserve">, </w:t>
      </w:r>
      <w:r w:rsidR="00B57BB9">
        <w:rPr>
          <w:rFonts w:ascii="Times New Roman" w:hAnsi="Times New Roman" w:cs="Times New Roman"/>
          <w:color w:val="000000" w:themeColor="text1"/>
          <w:sz w:val="24"/>
          <w:szCs w:val="24"/>
        </w:rPr>
        <w:t>derived from the Diffusion of I</w:t>
      </w:r>
      <w:r>
        <w:rPr>
          <w:rFonts w:ascii="Times New Roman" w:hAnsi="Times New Roman" w:cs="Times New Roman"/>
          <w:color w:val="000000" w:themeColor="text1"/>
          <w:sz w:val="24"/>
          <w:szCs w:val="24"/>
        </w:rPr>
        <w:t>nnovation</w:t>
      </w:r>
      <w:r w:rsidR="007D5A1D">
        <w:rPr>
          <w:rFonts w:ascii="Times New Roman" w:hAnsi="Times New Roman" w:cs="Times New Roman"/>
          <w:color w:val="000000" w:themeColor="text1"/>
          <w:sz w:val="24"/>
          <w:szCs w:val="24"/>
        </w:rPr>
        <w:t xml:space="preserve"> Theory</w:t>
      </w:r>
      <w:r w:rsidR="00B57BB9">
        <w:rPr>
          <w:rFonts w:ascii="Times New Roman" w:hAnsi="Times New Roman" w:cs="Times New Roman"/>
          <w:color w:val="000000" w:themeColor="text1"/>
          <w:sz w:val="24"/>
          <w:szCs w:val="24"/>
        </w:rPr>
        <w:t xml:space="preserve"> (DIT)</w:t>
      </w:r>
      <w:r w:rsidR="008A551E">
        <w:rPr>
          <w:rFonts w:ascii="Times New Roman" w:hAnsi="Times New Roman" w:cs="Times New Roman"/>
          <w:color w:val="000000" w:themeColor="text1"/>
          <w:sz w:val="24"/>
          <w:szCs w:val="24"/>
        </w:rPr>
        <w:t xml:space="preserve"> and Technology A</w:t>
      </w:r>
      <w:r>
        <w:rPr>
          <w:rFonts w:ascii="Times New Roman" w:hAnsi="Times New Roman" w:cs="Times New Roman"/>
          <w:color w:val="000000" w:themeColor="text1"/>
          <w:sz w:val="24"/>
          <w:szCs w:val="24"/>
        </w:rPr>
        <w:t xml:space="preserve">cceptance </w:t>
      </w:r>
      <w:r w:rsidR="008A551E">
        <w:rPr>
          <w:rFonts w:ascii="Times New Roman" w:hAnsi="Times New Roman" w:cs="Times New Roman"/>
          <w:color w:val="000000" w:themeColor="text1"/>
          <w:sz w:val="24"/>
          <w:szCs w:val="24"/>
        </w:rPr>
        <w:t>M</w:t>
      </w:r>
      <w:r w:rsidRPr="009F1982">
        <w:rPr>
          <w:rFonts w:ascii="Times New Roman" w:hAnsi="Times New Roman" w:cs="Times New Roman"/>
          <w:color w:val="000000" w:themeColor="text1"/>
          <w:sz w:val="24"/>
          <w:szCs w:val="24"/>
        </w:rPr>
        <w:t>odel</w:t>
      </w:r>
      <w:r w:rsidR="008A551E">
        <w:rPr>
          <w:rFonts w:ascii="Times New Roman" w:hAnsi="Times New Roman" w:cs="Times New Roman"/>
          <w:color w:val="000000" w:themeColor="text1"/>
          <w:sz w:val="24"/>
          <w:szCs w:val="24"/>
        </w:rPr>
        <w:t xml:space="preserve"> (TAM)</w:t>
      </w:r>
      <w:r w:rsidRPr="009F198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8360CC">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 xml:space="preserve"> quantitative approach </w:t>
      </w:r>
      <w:r w:rsidR="008360CC">
        <w:rPr>
          <w:rFonts w:ascii="Times New Roman" w:hAnsi="Times New Roman" w:cs="Times New Roman"/>
          <w:color w:val="000000" w:themeColor="text1"/>
          <w:sz w:val="24"/>
          <w:szCs w:val="24"/>
        </w:rPr>
        <w:t xml:space="preserve">was used, </w:t>
      </w:r>
      <w:r>
        <w:rPr>
          <w:rFonts w:ascii="Times New Roman" w:hAnsi="Times New Roman" w:cs="Times New Roman"/>
          <w:color w:val="000000" w:themeColor="text1"/>
          <w:sz w:val="24"/>
          <w:szCs w:val="24"/>
        </w:rPr>
        <w:t>data</w:t>
      </w:r>
      <w:r w:rsidR="008360CC">
        <w:rPr>
          <w:rFonts w:ascii="Times New Roman" w:hAnsi="Times New Roman" w:cs="Times New Roman"/>
          <w:color w:val="000000" w:themeColor="text1"/>
          <w:sz w:val="24"/>
          <w:szCs w:val="24"/>
        </w:rPr>
        <w:t xml:space="preserve"> was collected</w:t>
      </w:r>
      <w:r w:rsidR="00E4695D">
        <w:rPr>
          <w:rFonts w:ascii="Times New Roman" w:hAnsi="Times New Roman" w:cs="Times New Roman"/>
          <w:color w:val="000000" w:themeColor="text1"/>
          <w:sz w:val="24"/>
          <w:szCs w:val="24"/>
        </w:rPr>
        <w:t xml:space="preserve"> from 100 MSMEs in</w:t>
      </w:r>
      <w:r>
        <w:rPr>
          <w:rFonts w:ascii="Times New Roman" w:hAnsi="Times New Roman" w:cs="Times New Roman"/>
          <w:color w:val="000000" w:themeColor="text1"/>
          <w:sz w:val="24"/>
          <w:szCs w:val="24"/>
        </w:rPr>
        <w:t xml:space="preserve"> Kitwe.</w:t>
      </w:r>
    </w:p>
    <w:p w:rsidR="00C92062" w:rsidRDefault="00C92062" w:rsidP="000245C6">
      <w:pPr>
        <w:shd w:val="clear" w:color="auto" w:fill="FFFFFF"/>
        <w:spacing w:after="240"/>
        <w:ind w:left="450"/>
        <w:jc w:val="both"/>
        <w:rPr>
          <w:rFonts w:ascii="Times New Roman" w:hAnsi="Times New Roman" w:cs="Times New Roman"/>
          <w:color w:val="FFFFFF" w:themeColor="background1"/>
          <w:sz w:val="10"/>
          <w:szCs w:val="24"/>
        </w:rPr>
      </w:pPr>
      <w:r>
        <w:rPr>
          <w:rFonts w:ascii="Times New Roman" w:eastAsia="Times New Roman" w:hAnsi="Times New Roman" w:cs="Times New Roman"/>
          <w:spacing w:val="5"/>
          <w:sz w:val="24"/>
          <w:szCs w:val="24"/>
          <w:lang w:eastAsia="en-GB"/>
        </w:rPr>
        <w:t xml:space="preserve">Three hypotheses </w:t>
      </w:r>
      <w:r w:rsidR="008360CC">
        <w:rPr>
          <w:rFonts w:ascii="Times New Roman" w:eastAsia="Times New Roman" w:hAnsi="Times New Roman" w:cs="Times New Roman"/>
          <w:spacing w:val="5"/>
          <w:sz w:val="24"/>
          <w:szCs w:val="24"/>
          <w:lang w:eastAsia="en-GB"/>
        </w:rPr>
        <w:t xml:space="preserve">were </w:t>
      </w:r>
      <w:r>
        <w:rPr>
          <w:rFonts w:ascii="Times New Roman" w:eastAsia="Times New Roman" w:hAnsi="Times New Roman" w:cs="Times New Roman"/>
          <w:spacing w:val="5"/>
          <w:sz w:val="24"/>
          <w:szCs w:val="24"/>
          <w:lang w:eastAsia="en-GB"/>
        </w:rPr>
        <w:t>tested using correlations and linear regression. Resul</w:t>
      </w:r>
      <w:r w:rsidR="00E43552">
        <w:rPr>
          <w:rFonts w:ascii="Times New Roman" w:eastAsia="Times New Roman" w:hAnsi="Times New Roman" w:cs="Times New Roman"/>
          <w:spacing w:val="5"/>
          <w:sz w:val="24"/>
          <w:szCs w:val="24"/>
          <w:lang w:eastAsia="en-GB"/>
        </w:rPr>
        <w:t>ts show that compatibility and E</w:t>
      </w:r>
      <w:r>
        <w:rPr>
          <w:rFonts w:ascii="Times New Roman" w:eastAsia="Times New Roman" w:hAnsi="Times New Roman" w:cs="Times New Roman"/>
          <w:spacing w:val="5"/>
          <w:sz w:val="24"/>
          <w:szCs w:val="24"/>
          <w:lang w:eastAsia="en-GB"/>
        </w:rPr>
        <w:t>ase</w:t>
      </w:r>
      <w:r w:rsidR="00E43552">
        <w:rPr>
          <w:rFonts w:ascii="Times New Roman" w:eastAsia="Times New Roman" w:hAnsi="Times New Roman" w:cs="Times New Roman"/>
          <w:spacing w:val="5"/>
          <w:sz w:val="24"/>
          <w:szCs w:val="24"/>
          <w:lang w:eastAsia="en-GB"/>
        </w:rPr>
        <w:t>-</w:t>
      </w:r>
      <w:r>
        <w:rPr>
          <w:rFonts w:ascii="Times New Roman" w:eastAsia="Times New Roman" w:hAnsi="Times New Roman" w:cs="Times New Roman"/>
          <w:spacing w:val="5"/>
          <w:sz w:val="24"/>
          <w:szCs w:val="24"/>
          <w:lang w:eastAsia="en-GB"/>
        </w:rPr>
        <w:t>of</w:t>
      </w:r>
      <w:r w:rsidR="00E43552">
        <w:rPr>
          <w:rFonts w:ascii="Times New Roman" w:eastAsia="Times New Roman" w:hAnsi="Times New Roman" w:cs="Times New Roman"/>
          <w:spacing w:val="5"/>
          <w:sz w:val="24"/>
          <w:szCs w:val="24"/>
          <w:lang w:eastAsia="en-GB"/>
        </w:rPr>
        <w:t>-</w:t>
      </w:r>
      <w:r>
        <w:rPr>
          <w:rFonts w:ascii="Times New Roman" w:eastAsia="Times New Roman" w:hAnsi="Times New Roman" w:cs="Times New Roman"/>
          <w:spacing w:val="5"/>
          <w:sz w:val="24"/>
          <w:szCs w:val="24"/>
          <w:lang w:eastAsia="en-GB"/>
        </w:rPr>
        <w:t>use had a significant and positive influence while relative advantage had a negat</w:t>
      </w:r>
      <w:r w:rsidR="008A551E">
        <w:rPr>
          <w:rFonts w:ascii="Times New Roman" w:eastAsia="Times New Roman" w:hAnsi="Times New Roman" w:cs="Times New Roman"/>
          <w:spacing w:val="5"/>
          <w:sz w:val="24"/>
          <w:szCs w:val="24"/>
          <w:lang w:eastAsia="en-GB"/>
        </w:rPr>
        <w:t>ive and insignificant influence on E</w:t>
      </w:r>
      <w:r>
        <w:rPr>
          <w:rFonts w:ascii="Times New Roman" w:eastAsia="Times New Roman" w:hAnsi="Times New Roman" w:cs="Times New Roman"/>
          <w:spacing w:val="5"/>
          <w:sz w:val="24"/>
          <w:szCs w:val="24"/>
          <w:lang w:eastAsia="en-GB"/>
        </w:rPr>
        <w:t>-commerce</w:t>
      </w:r>
      <w:r w:rsidR="008A551E">
        <w:rPr>
          <w:rFonts w:ascii="Times New Roman" w:eastAsia="Times New Roman" w:hAnsi="Times New Roman" w:cs="Times New Roman"/>
          <w:spacing w:val="5"/>
          <w:sz w:val="24"/>
          <w:szCs w:val="24"/>
          <w:lang w:eastAsia="en-GB"/>
        </w:rPr>
        <w:t xml:space="preserve"> adoption</w:t>
      </w:r>
      <w:r>
        <w:rPr>
          <w:rFonts w:ascii="Times New Roman" w:eastAsia="Times New Roman" w:hAnsi="Times New Roman" w:cs="Times New Roman"/>
          <w:spacing w:val="5"/>
          <w:sz w:val="24"/>
          <w:szCs w:val="24"/>
          <w:lang w:eastAsia="en-GB"/>
        </w:rPr>
        <w:t>. The main scientific contribution of this study is contextual</w:t>
      </w:r>
      <w:r w:rsidR="008A551E">
        <w:rPr>
          <w:rFonts w:ascii="Times New Roman" w:eastAsia="Times New Roman" w:hAnsi="Times New Roman" w:cs="Times New Roman"/>
          <w:spacing w:val="5"/>
          <w:sz w:val="24"/>
          <w:szCs w:val="24"/>
          <w:lang w:eastAsia="en-GB"/>
        </w:rPr>
        <w:t xml:space="preserve"> and theoretical. The study reveals</w:t>
      </w:r>
      <w:r>
        <w:rPr>
          <w:rFonts w:ascii="Times New Roman" w:eastAsia="Times New Roman" w:hAnsi="Times New Roman" w:cs="Times New Roman"/>
          <w:spacing w:val="5"/>
          <w:sz w:val="24"/>
          <w:szCs w:val="24"/>
          <w:lang w:eastAsia="en-GB"/>
        </w:rPr>
        <w:t xml:space="preserve"> that factors contributing</w:t>
      </w:r>
      <w:r w:rsidR="008A551E">
        <w:rPr>
          <w:rFonts w:ascii="Times New Roman" w:eastAsia="Times New Roman" w:hAnsi="Times New Roman" w:cs="Times New Roman"/>
          <w:spacing w:val="5"/>
          <w:sz w:val="24"/>
          <w:szCs w:val="24"/>
          <w:lang w:eastAsia="en-GB"/>
        </w:rPr>
        <w:t xml:space="preserve"> </w:t>
      </w:r>
      <w:r>
        <w:rPr>
          <w:rFonts w:ascii="Times New Roman" w:eastAsia="Times New Roman" w:hAnsi="Times New Roman" w:cs="Times New Roman"/>
          <w:spacing w:val="5"/>
          <w:sz w:val="24"/>
          <w:szCs w:val="24"/>
          <w:lang w:eastAsia="en-GB"/>
        </w:rPr>
        <w:t xml:space="preserve">to </w:t>
      </w:r>
      <w:r w:rsidR="00E43552">
        <w:rPr>
          <w:rFonts w:ascii="Times New Roman" w:eastAsia="Times New Roman" w:hAnsi="Times New Roman" w:cs="Times New Roman"/>
          <w:spacing w:val="5"/>
          <w:sz w:val="24"/>
          <w:szCs w:val="24"/>
          <w:lang w:eastAsia="en-GB"/>
        </w:rPr>
        <w:t>E</w:t>
      </w:r>
      <w:r>
        <w:rPr>
          <w:rFonts w:ascii="Times New Roman" w:eastAsia="Times New Roman" w:hAnsi="Times New Roman" w:cs="Times New Roman"/>
          <w:spacing w:val="5"/>
          <w:sz w:val="24"/>
          <w:szCs w:val="24"/>
          <w:lang w:eastAsia="en-GB"/>
        </w:rPr>
        <w:t>-commerce</w:t>
      </w:r>
      <w:r w:rsidR="00E43552">
        <w:rPr>
          <w:rFonts w:ascii="Times New Roman" w:eastAsia="Times New Roman" w:hAnsi="Times New Roman" w:cs="Times New Roman"/>
          <w:spacing w:val="5"/>
          <w:sz w:val="24"/>
          <w:szCs w:val="24"/>
          <w:lang w:eastAsia="en-GB"/>
        </w:rPr>
        <w:t xml:space="preserve"> adoption</w:t>
      </w:r>
      <w:r>
        <w:rPr>
          <w:rFonts w:ascii="Times New Roman" w:eastAsia="Times New Roman" w:hAnsi="Times New Roman" w:cs="Times New Roman"/>
          <w:spacing w:val="5"/>
          <w:sz w:val="24"/>
          <w:szCs w:val="24"/>
          <w:lang w:eastAsia="en-GB"/>
        </w:rPr>
        <w:t xml:space="preserve"> in Zambia are similar to those of other countries like Asia. Further, </w:t>
      </w:r>
      <w:r w:rsidRPr="009F1982">
        <w:rPr>
          <w:rFonts w:ascii="Times New Roman" w:eastAsia="Times New Roman" w:hAnsi="Times New Roman" w:cs="Times New Roman"/>
          <w:spacing w:val="5"/>
          <w:sz w:val="24"/>
          <w:szCs w:val="24"/>
          <w:lang w:eastAsia="en-GB"/>
        </w:rPr>
        <w:t xml:space="preserve">the study shows that the </w:t>
      </w:r>
      <w:r>
        <w:rPr>
          <w:rFonts w:ascii="Times New Roman" w:eastAsia="Times New Roman" w:hAnsi="Times New Roman" w:cs="Times New Roman"/>
          <w:spacing w:val="5"/>
          <w:sz w:val="24"/>
          <w:szCs w:val="24"/>
          <w:lang w:eastAsia="en-GB"/>
        </w:rPr>
        <w:t xml:space="preserve">use of the </w:t>
      </w:r>
      <w:r w:rsidRPr="009F1982">
        <w:rPr>
          <w:rFonts w:ascii="Times New Roman" w:eastAsia="Times New Roman" w:hAnsi="Times New Roman" w:cs="Times New Roman"/>
          <w:spacing w:val="5"/>
          <w:sz w:val="24"/>
          <w:szCs w:val="24"/>
          <w:lang w:eastAsia="en-GB"/>
        </w:rPr>
        <w:t>integrated</w:t>
      </w:r>
      <w:r w:rsidR="008A551E">
        <w:rPr>
          <w:rFonts w:ascii="Times New Roman" w:eastAsia="Times New Roman" w:hAnsi="Times New Roman" w:cs="Times New Roman"/>
          <w:spacing w:val="5"/>
          <w:sz w:val="24"/>
          <w:szCs w:val="24"/>
          <w:lang w:eastAsia="en-GB"/>
        </w:rPr>
        <w:t xml:space="preserve"> </w:t>
      </w:r>
      <w:r w:rsidR="00E4695D">
        <w:rPr>
          <w:rFonts w:ascii="Times New Roman" w:hAnsi="Times New Roman" w:cs="Times New Roman"/>
          <w:color w:val="000000" w:themeColor="text1"/>
          <w:sz w:val="24"/>
          <w:szCs w:val="24"/>
        </w:rPr>
        <w:t>DIT</w:t>
      </w:r>
      <w:r>
        <w:rPr>
          <w:rFonts w:ascii="Times New Roman" w:hAnsi="Times New Roman" w:cs="Times New Roman"/>
          <w:color w:val="000000" w:themeColor="text1"/>
          <w:sz w:val="24"/>
          <w:szCs w:val="24"/>
        </w:rPr>
        <w:t xml:space="preserve"> and</w:t>
      </w:r>
      <w:r w:rsidR="00E4695D">
        <w:rPr>
          <w:rFonts w:ascii="Times New Roman" w:hAnsi="Times New Roman" w:cs="Times New Roman"/>
          <w:color w:val="000000" w:themeColor="text1"/>
          <w:sz w:val="24"/>
          <w:szCs w:val="24"/>
        </w:rPr>
        <w:t xml:space="preserve"> TAM</w:t>
      </w:r>
      <w:r w:rsidR="008A551E">
        <w:rPr>
          <w:rFonts w:ascii="Times New Roman" w:hAnsi="Times New Roman" w:cs="Times New Roman"/>
          <w:color w:val="000000" w:themeColor="text1"/>
          <w:sz w:val="24"/>
          <w:szCs w:val="24"/>
        </w:rPr>
        <w:t xml:space="preserve"> </w:t>
      </w:r>
      <w:r>
        <w:rPr>
          <w:rFonts w:ascii="Times New Roman" w:eastAsia="Times New Roman" w:hAnsi="Times New Roman" w:cs="Times New Roman"/>
          <w:spacing w:val="5"/>
          <w:sz w:val="24"/>
          <w:szCs w:val="24"/>
          <w:lang w:eastAsia="en-GB"/>
        </w:rPr>
        <w:t xml:space="preserve">provide </w:t>
      </w:r>
      <w:r>
        <w:rPr>
          <w:rFonts w:ascii="Times New Roman" w:hAnsi="Times New Roman" w:cs="Times New Roman"/>
          <w:color w:val="000000" w:themeColor="text1"/>
          <w:sz w:val="24"/>
          <w:szCs w:val="24"/>
        </w:rPr>
        <w:t>a better understanding of the behaviour of MSMEs</w:t>
      </w:r>
      <w:r w:rsidR="00E43552">
        <w:rPr>
          <w:rFonts w:ascii="Times New Roman" w:eastAsia="Times New Roman" w:hAnsi="Times New Roman" w:cs="Times New Roman"/>
          <w:spacing w:val="5"/>
          <w:sz w:val="24"/>
          <w:szCs w:val="24"/>
          <w:lang w:eastAsia="en-GB"/>
        </w:rPr>
        <w:t xml:space="preserve">, </w:t>
      </w:r>
      <w:r>
        <w:rPr>
          <w:rFonts w:ascii="Times New Roman" w:eastAsia="Times New Roman" w:hAnsi="Times New Roman" w:cs="Times New Roman"/>
          <w:spacing w:val="5"/>
          <w:sz w:val="24"/>
          <w:szCs w:val="24"/>
          <w:lang w:eastAsia="en-GB"/>
        </w:rPr>
        <w:t>i</w:t>
      </w:r>
      <w:r w:rsidR="00E43552">
        <w:rPr>
          <w:rFonts w:ascii="Times New Roman" w:eastAsia="Times New Roman" w:hAnsi="Times New Roman" w:cs="Times New Roman"/>
          <w:spacing w:val="5"/>
          <w:sz w:val="24"/>
          <w:szCs w:val="24"/>
          <w:lang w:eastAsia="en-GB"/>
        </w:rPr>
        <w:t>t</w:t>
      </w:r>
      <w:r>
        <w:rPr>
          <w:rFonts w:ascii="Times New Roman" w:eastAsia="Times New Roman" w:hAnsi="Times New Roman" w:cs="Times New Roman"/>
          <w:spacing w:val="5"/>
          <w:sz w:val="24"/>
          <w:szCs w:val="24"/>
          <w:lang w:eastAsia="en-GB"/>
        </w:rPr>
        <w:t xml:space="preserve">s </w:t>
      </w:r>
      <w:r w:rsidRPr="009F1982">
        <w:rPr>
          <w:rFonts w:ascii="Times New Roman" w:eastAsia="Times New Roman" w:hAnsi="Times New Roman" w:cs="Times New Roman"/>
          <w:spacing w:val="5"/>
          <w:sz w:val="24"/>
          <w:szCs w:val="24"/>
          <w:lang w:eastAsia="en-GB"/>
        </w:rPr>
        <w:t xml:space="preserve">useful in </w:t>
      </w:r>
      <w:r w:rsidR="00E43552">
        <w:rPr>
          <w:rFonts w:ascii="Times New Roman" w:eastAsia="Times New Roman" w:hAnsi="Times New Roman" w:cs="Times New Roman"/>
          <w:spacing w:val="5"/>
          <w:sz w:val="24"/>
          <w:szCs w:val="24"/>
          <w:lang w:eastAsia="en-GB"/>
        </w:rPr>
        <w:t xml:space="preserve">explaining </w:t>
      </w:r>
      <w:r w:rsidRPr="009F1982">
        <w:rPr>
          <w:rFonts w:ascii="Times New Roman" w:eastAsia="Times New Roman" w:hAnsi="Times New Roman" w:cs="Times New Roman"/>
          <w:spacing w:val="5"/>
          <w:sz w:val="24"/>
          <w:szCs w:val="24"/>
          <w:lang w:eastAsia="en-GB"/>
        </w:rPr>
        <w:t>technology</w:t>
      </w:r>
      <w:r w:rsidR="00E43552">
        <w:rPr>
          <w:rFonts w:ascii="Times New Roman" w:eastAsia="Times New Roman" w:hAnsi="Times New Roman" w:cs="Times New Roman"/>
          <w:spacing w:val="5"/>
          <w:sz w:val="24"/>
          <w:szCs w:val="24"/>
          <w:lang w:eastAsia="en-GB"/>
        </w:rPr>
        <w:t xml:space="preserve"> adoption</w:t>
      </w:r>
      <w:r>
        <w:rPr>
          <w:rFonts w:ascii="Times New Roman" w:eastAsia="Times New Roman" w:hAnsi="Times New Roman" w:cs="Times New Roman"/>
          <w:spacing w:val="5"/>
          <w:sz w:val="24"/>
          <w:szCs w:val="24"/>
          <w:lang w:eastAsia="en-GB"/>
        </w:rPr>
        <w:t xml:space="preserve"> and also applicable in the developing country’s context.</w:t>
      </w:r>
      <w:r w:rsidR="008360CC">
        <w:rPr>
          <w:rFonts w:ascii="Times New Roman" w:eastAsia="Times New Roman" w:hAnsi="Times New Roman" w:cs="Times New Roman"/>
          <w:spacing w:val="5"/>
          <w:sz w:val="24"/>
          <w:szCs w:val="24"/>
          <w:lang w:eastAsia="en-GB"/>
        </w:rPr>
        <w:t xml:space="preserve"> </w:t>
      </w:r>
      <w:r w:rsidRPr="009F1982">
        <w:rPr>
          <w:rFonts w:ascii="Times New Roman" w:eastAsia="Times New Roman" w:hAnsi="Times New Roman" w:cs="Times New Roman"/>
          <w:spacing w:val="5"/>
          <w:sz w:val="24"/>
          <w:szCs w:val="24"/>
          <w:lang w:eastAsia="en-GB"/>
        </w:rPr>
        <w:t>By focussing on MSMEs in Kitwe, generalisability of the findings is limited. Future studies should endeavour to use a wider sample.</w:t>
      </w:r>
    </w:p>
    <w:p w:rsidR="000245C6" w:rsidRDefault="000245C6" w:rsidP="00C92062">
      <w:pPr>
        <w:spacing w:after="0" w:line="240" w:lineRule="auto"/>
        <w:jc w:val="both"/>
        <w:rPr>
          <w:rFonts w:cs="Times New Roman"/>
          <w:b/>
        </w:rPr>
      </w:pPr>
    </w:p>
    <w:p w:rsidR="000245C6" w:rsidRDefault="000245C6" w:rsidP="00C92062">
      <w:pPr>
        <w:spacing w:after="0" w:line="240" w:lineRule="auto"/>
        <w:jc w:val="both"/>
        <w:rPr>
          <w:rFonts w:cs="Times New Roman"/>
          <w:b/>
        </w:rPr>
      </w:pPr>
    </w:p>
    <w:p w:rsidR="000245C6" w:rsidRDefault="000245C6" w:rsidP="00C92062">
      <w:pPr>
        <w:spacing w:after="0" w:line="240" w:lineRule="auto"/>
        <w:jc w:val="both"/>
        <w:rPr>
          <w:rFonts w:cs="Times New Roman"/>
          <w:b/>
        </w:rPr>
      </w:pPr>
    </w:p>
    <w:p w:rsidR="00C92062" w:rsidRPr="00C20EDF" w:rsidRDefault="004D1A72" w:rsidP="00C92062">
      <w:pPr>
        <w:spacing w:after="0" w:line="240" w:lineRule="auto"/>
        <w:jc w:val="both"/>
        <w:rPr>
          <w:rFonts w:cs="Times New Roman"/>
          <w:b/>
        </w:rPr>
      </w:pPr>
      <w:r>
        <w:rPr>
          <w:rFonts w:cs="Times New Roman"/>
          <w:b/>
        </w:rPr>
        <w:lastRenderedPageBreak/>
        <w:t>Short Biography</w:t>
      </w:r>
      <w:r w:rsidR="00C92062" w:rsidRPr="00C20EDF">
        <w:rPr>
          <w:rFonts w:cs="Times New Roman"/>
          <w:b/>
        </w:rPr>
        <w:t>:</w:t>
      </w:r>
    </w:p>
    <w:p w:rsidR="00C92062" w:rsidRPr="005460C9" w:rsidRDefault="00C92062" w:rsidP="000245C6">
      <w:pPr>
        <w:spacing w:after="0"/>
        <w:jc w:val="both"/>
        <w:rPr>
          <w:rFonts w:ascii="Times New Roman" w:hAnsi="Times New Roman" w:cs="Times New Roman"/>
          <w:b/>
          <w:sz w:val="24"/>
        </w:rPr>
      </w:pPr>
      <w:r w:rsidRPr="005460C9">
        <w:rPr>
          <w:rFonts w:ascii="Times New Roman" w:hAnsi="Times New Roman" w:cs="Times New Roman"/>
          <w:b/>
          <w:sz w:val="24"/>
          <w:vertAlign w:val="superscript"/>
        </w:rPr>
        <w:t>1</w:t>
      </w:r>
      <w:r w:rsidRPr="005460C9">
        <w:rPr>
          <w:rFonts w:ascii="Times New Roman" w:hAnsi="Times New Roman" w:cs="Times New Roman"/>
          <w:b/>
          <w:sz w:val="24"/>
        </w:rPr>
        <w:t>Beenzu Siachinji</w:t>
      </w:r>
    </w:p>
    <w:p w:rsidR="00B57BB9" w:rsidRDefault="00C92062" w:rsidP="000245C6">
      <w:pPr>
        <w:spacing w:after="0"/>
        <w:jc w:val="both"/>
        <w:rPr>
          <w:rFonts w:ascii="Times New Roman" w:hAnsi="Times New Roman" w:cs="Times New Roman"/>
          <w:sz w:val="24"/>
        </w:rPr>
      </w:pPr>
      <w:r w:rsidRPr="002C1422">
        <w:rPr>
          <w:rFonts w:ascii="Times New Roman" w:hAnsi="Times New Roman" w:cs="Times New Roman"/>
          <w:sz w:val="24"/>
        </w:rPr>
        <w:t xml:space="preserve">Mrs. Beenzu Siachinji is </w:t>
      </w:r>
      <w:r w:rsidR="00B57BB9">
        <w:rPr>
          <w:rFonts w:ascii="Times New Roman" w:hAnsi="Times New Roman" w:cs="Times New Roman"/>
          <w:sz w:val="24"/>
        </w:rPr>
        <w:t>a Female Lecturer</w:t>
      </w:r>
      <w:r w:rsidRPr="002C1422">
        <w:rPr>
          <w:rFonts w:ascii="Times New Roman" w:hAnsi="Times New Roman" w:cs="Times New Roman"/>
          <w:sz w:val="24"/>
        </w:rPr>
        <w:t xml:space="preserve"> in the School of Business at the Copperbelt University in Kitwe, Zambia.</w:t>
      </w:r>
      <w:r>
        <w:rPr>
          <w:rFonts w:ascii="Times New Roman" w:hAnsi="Times New Roman" w:cs="Times New Roman"/>
          <w:sz w:val="24"/>
        </w:rPr>
        <w:t xml:space="preserve"> Sh</w:t>
      </w:r>
      <w:r w:rsidRPr="002C1422">
        <w:rPr>
          <w:rFonts w:ascii="Times New Roman" w:hAnsi="Times New Roman" w:cs="Times New Roman"/>
          <w:sz w:val="24"/>
        </w:rPr>
        <w:t xml:space="preserve">e obtained her Master’s Degree in </w:t>
      </w:r>
      <w:r>
        <w:rPr>
          <w:rFonts w:ascii="Times New Roman" w:hAnsi="Times New Roman" w:cs="Times New Roman"/>
          <w:sz w:val="24"/>
        </w:rPr>
        <w:t xml:space="preserve">2013 </w:t>
      </w:r>
      <w:r w:rsidRPr="002C1422">
        <w:rPr>
          <w:rFonts w:ascii="Times New Roman" w:hAnsi="Times New Roman" w:cs="Times New Roman"/>
          <w:sz w:val="24"/>
        </w:rPr>
        <w:t xml:space="preserve">from </w:t>
      </w:r>
      <w:r>
        <w:rPr>
          <w:rFonts w:ascii="Times New Roman" w:hAnsi="Times New Roman" w:cs="Times New Roman"/>
          <w:sz w:val="24"/>
        </w:rPr>
        <w:t>Bournemouth University in United Kingdom.</w:t>
      </w:r>
      <w:r w:rsidRPr="005460C9">
        <w:rPr>
          <w:rFonts w:ascii="Arial" w:hAnsi="Arial" w:cs="Arial"/>
          <w:sz w:val="24"/>
          <w:szCs w:val="24"/>
        </w:rPr>
        <w:t xml:space="preserve"> </w:t>
      </w:r>
      <w:r w:rsidRPr="005460C9">
        <w:rPr>
          <w:rFonts w:ascii="Times New Roman" w:hAnsi="Times New Roman" w:cs="Times New Roman"/>
          <w:sz w:val="24"/>
        </w:rPr>
        <w:t xml:space="preserve">Some of </w:t>
      </w:r>
      <w:r>
        <w:rPr>
          <w:rFonts w:ascii="Times New Roman" w:hAnsi="Times New Roman" w:cs="Times New Roman"/>
          <w:sz w:val="24"/>
        </w:rPr>
        <w:t xml:space="preserve">her </w:t>
      </w:r>
      <w:r w:rsidRPr="005460C9">
        <w:rPr>
          <w:rFonts w:ascii="Times New Roman" w:hAnsi="Times New Roman" w:cs="Times New Roman"/>
          <w:sz w:val="24"/>
        </w:rPr>
        <w:t xml:space="preserve">research interest include: Service quality, Branding, Corporate </w:t>
      </w:r>
      <w:r>
        <w:rPr>
          <w:rFonts w:ascii="Times New Roman" w:hAnsi="Times New Roman" w:cs="Times New Roman"/>
          <w:sz w:val="24"/>
        </w:rPr>
        <w:t>Social Responsibility, Strategy</w:t>
      </w:r>
      <w:r w:rsidRPr="005460C9">
        <w:rPr>
          <w:rFonts w:ascii="Times New Roman" w:hAnsi="Times New Roman" w:cs="Times New Roman"/>
          <w:sz w:val="24"/>
        </w:rPr>
        <w:t xml:space="preserve"> and Entrepreneurship, Gender and/or Minority issues among many other areas in Marketing, Management and Human Resource.</w:t>
      </w:r>
      <w:r>
        <w:rPr>
          <w:rFonts w:ascii="Times New Roman" w:hAnsi="Times New Roman" w:cs="Times New Roman"/>
          <w:sz w:val="24"/>
        </w:rPr>
        <w:t xml:space="preserve"> She is a reviewer and has presented her work various conferences.</w:t>
      </w:r>
    </w:p>
    <w:p w:rsidR="00B57BB9" w:rsidRDefault="00B57BB9" w:rsidP="000245C6">
      <w:pPr>
        <w:spacing w:after="0"/>
        <w:rPr>
          <w:rFonts w:ascii="Times New Roman" w:hAnsi="Times New Roman" w:cs="Times New Roman"/>
          <w:sz w:val="24"/>
        </w:rPr>
      </w:pPr>
      <w:r w:rsidRPr="00B57BB9">
        <w:rPr>
          <w:rFonts w:ascii="Times New Roman" w:hAnsi="Times New Roman" w:cs="Times New Roman"/>
          <w:b/>
          <w:sz w:val="24"/>
          <w:lang w:val="en-NZ"/>
        </w:rPr>
        <w:t xml:space="preserve">Presenting author details </w:t>
      </w:r>
      <w:r w:rsidR="000245C6" w:rsidRPr="000245C6">
        <w:rPr>
          <w:rFonts w:ascii="Times New Roman" w:hAnsi="Times New Roman" w:cs="Times New Roman"/>
          <w:b/>
          <w:sz w:val="24"/>
          <w:vertAlign w:val="superscript"/>
          <w:lang w:val="en-NZ"/>
        </w:rPr>
        <w:t>1</w:t>
      </w:r>
      <w:r w:rsidRPr="00B57BB9">
        <w:rPr>
          <w:rFonts w:ascii="Times New Roman" w:hAnsi="Times New Roman" w:cs="Times New Roman"/>
          <w:b/>
          <w:sz w:val="24"/>
          <w:lang w:val="en-NZ"/>
        </w:rPr>
        <w:br/>
      </w:r>
      <w:r w:rsidRPr="00B57BB9">
        <w:rPr>
          <w:rFonts w:ascii="Times New Roman" w:hAnsi="Times New Roman" w:cs="Times New Roman"/>
          <w:sz w:val="24"/>
          <w:lang w:val="en-NZ"/>
        </w:rPr>
        <w:t>Full name: Beenzu Siachinji</w:t>
      </w:r>
      <w:r w:rsidRPr="00B57BB9">
        <w:rPr>
          <w:rFonts w:ascii="Times New Roman" w:hAnsi="Times New Roman" w:cs="Times New Roman"/>
          <w:sz w:val="24"/>
          <w:lang w:val="en-NZ"/>
        </w:rPr>
        <w:br/>
        <w:t xml:space="preserve">Contact number:+260 966 </w:t>
      </w:r>
      <w:r w:rsidR="004D1A72">
        <w:rPr>
          <w:rFonts w:ascii="Times New Roman" w:hAnsi="Times New Roman" w:cs="Times New Roman"/>
          <w:sz w:val="24"/>
          <w:lang w:val="en-NZ"/>
        </w:rPr>
        <w:t>497</w:t>
      </w:r>
      <w:r w:rsidRPr="00B57BB9">
        <w:rPr>
          <w:rFonts w:ascii="Times New Roman" w:hAnsi="Times New Roman" w:cs="Times New Roman"/>
          <w:sz w:val="24"/>
          <w:lang w:val="en-NZ"/>
        </w:rPr>
        <w:t xml:space="preserve"> 555</w:t>
      </w:r>
      <w:r w:rsidRPr="00B57BB9">
        <w:rPr>
          <w:rFonts w:ascii="Times New Roman" w:hAnsi="Times New Roman" w:cs="Times New Roman"/>
          <w:sz w:val="24"/>
          <w:lang w:val="en-NZ"/>
        </w:rPr>
        <w:br/>
        <w:t>Linked In account:</w:t>
      </w:r>
      <w:r w:rsidRPr="00B57BB9">
        <w:rPr>
          <w:rFonts w:ascii="Times New Roman" w:hAnsi="Times New Roman" w:cs="Times New Roman"/>
          <w:sz w:val="24"/>
        </w:rPr>
        <w:t xml:space="preserve"> </w:t>
      </w:r>
      <w:hyperlink r:id="rId9" w:tgtFrame="_blank" w:history="1">
        <w:r w:rsidRPr="00B57BB9">
          <w:rPr>
            <w:rStyle w:val="Hyperlink"/>
            <w:rFonts w:ascii="Times New Roman" w:hAnsi="Times New Roman" w:cs="Times New Roman"/>
            <w:b/>
            <w:bCs/>
            <w:i/>
            <w:iCs/>
            <w:sz w:val="24"/>
          </w:rPr>
          <w:t>https://www.linkedin.com/in/beenzu-siachinji-shambweka-6a731045</w:t>
        </w:r>
      </w:hyperlink>
    </w:p>
    <w:p w:rsidR="000245C6" w:rsidRPr="00A07547" w:rsidRDefault="000245C6" w:rsidP="000245C6">
      <w:pPr>
        <w:spacing w:after="0"/>
        <w:rPr>
          <w:rFonts w:ascii="Times New Roman" w:hAnsi="Times New Roman" w:cs="Times New Roman"/>
          <w:sz w:val="24"/>
        </w:rPr>
      </w:pPr>
      <w:r w:rsidRPr="00A07547">
        <w:rPr>
          <w:rFonts w:ascii="Times New Roman" w:hAnsi="Times New Roman" w:cs="Times New Roman"/>
          <w:sz w:val="24"/>
          <w:lang w:val="en-NZ"/>
        </w:rPr>
        <w:t>Category: Oral presentation</w:t>
      </w:r>
      <w:r>
        <w:rPr>
          <w:rFonts w:ascii="Times New Roman" w:hAnsi="Times New Roman" w:cs="Times New Roman"/>
          <w:sz w:val="24"/>
          <w:lang w:val="en-NZ"/>
        </w:rPr>
        <w:t xml:space="preserve"> (Presenter)</w:t>
      </w:r>
    </w:p>
    <w:p w:rsidR="000245C6" w:rsidRPr="00B57BB9" w:rsidRDefault="000245C6" w:rsidP="000245C6">
      <w:pPr>
        <w:spacing w:after="0"/>
        <w:rPr>
          <w:rFonts w:ascii="Times New Roman" w:hAnsi="Times New Roman" w:cs="Times New Roman"/>
          <w:sz w:val="24"/>
        </w:rPr>
      </w:pPr>
      <w:r w:rsidRPr="00B57BB9">
        <w:rPr>
          <w:rFonts w:ascii="Times New Roman" w:hAnsi="Times New Roman" w:cs="Times New Roman"/>
          <w:sz w:val="24"/>
        </w:rPr>
        <w:drawing>
          <wp:inline distT="0" distB="0" distL="0" distR="0">
            <wp:extent cx="1095375" cy="1238250"/>
            <wp:effectExtent l="19050" t="0" r="0" b="0"/>
            <wp:docPr id="3" name="Picture 1" descr="C:\Users\acer\Downloads\Baibe 2019 2.jpg"/>
            <wp:cNvGraphicFramePr/>
            <a:graphic xmlns:a="http://schemas.openxmlformats.org/drawingml/2006/main">
              <a:graphicData uri="http://schemas.openxmlformats.org/drawingml/2006/picture">
                <pic:pic xmlns:pic="http://schemas.openxmlformats.org/drawingml/2006/picture">
                  <pic:nvPicPr>
                    <pic:cNvPr id="3090" name="Picture 19" descr="C:\Users\acer\Downloads\Baibe 2019 2.jpg"/>
                    <pic:cNvPicPr>
                      <a:picLocks noChangeAspect="1" noChangeArrowheads="1"/>
                    </pic:cNvPicPr>
                  </pic:nvPicPr>
                  <pic:blipFill>
                    <a:blip r:embed="rId10" cstate="print"/>
                    <a:srcRect/>
                    <a:stretch>
                      <a:fillRect/>
                    </a:stretch>
                  </pic:blipFill>
                  <pic:spPr bwMode="auto">
                    <a:xfrm>
                      <a:off x="0" y="0"/>
                      <a:ext cx="1097601" cy="1240767"/>
                    </a:xfrm>
                    <a:prstGeom prst="rect">
                      <a:avLst/>
                    </a:prstGeom>
                    <a:noFill/>
                    <a:ln w="9525">
                      <a:noFill/>
                      <a:miter lim="800000"/>
                      <a:headEnd/>
                      <a:tailEnd/>
                    </a:ln>
                  </pic:spPr>
                </pic:pic>
              </a:graphicData>
            </a:graphic>
          </wp:inline>
        </w:drawing>
      </w:r>
    </w:p>
    <w:p w:rsidR="00C92062" w:rsidRPr="005460C9" w:rsidRDefault="00C92062" w:rsidP="000245C6">
      <w:pPr>
        <w:spacing w:after="0"/>
        <w:jc w:val="both"/>
        <w:rPr>
          <w:rFonts w:ascii="Times New Roman" w:hAnsi="Times New Roman" w:cs="Times New Roman"/>
          <w:b/>
          <w:sz w:val="24"/>
        </w:rPr>
      </w:pPr>
      <w:r w:rsidRPr="005460C9">
        <w:rPr>
          <w:rFonts w:ascii="Times New Roman" w:hAnsi="Times New Roman" w:cs="Times New Roman"/>
          <w:b/>
          <w:sz w:val="24"/>
          <w:vertAlign w:val="superscript"/>
        </w:rPr>
        <w:t>2</w:t>
      </w:r>
      <w:r w:rsidRPr="005460C9">
        <w:rPr>
          <w:rFonts w:ascii="Times New Roman" w:hAnsi="Times New Roman" w:cs="Times New Roman"/>
          <w:b/>
          <w:sz w:val="24"/>
        </w:rPr>
        <w:t>Progress Choongo</w:t>
      </w:r>
    </w:p>
    <w:p w:rsidR="00C92062" w:rsidRDefault="00C92062" w:rsidP="000245C6">
      <w:pPr>
        <w:spacing w:after="0"/>
        <w:jc w:val="both"/>
        <w:rPr>
          <w:rFonts w:ascii="Times New Roman" w:hAnsi="Times New Roman" w:cs="Times New Roman"/>
          <w:sz w:val="24"/>
        </w:rPr>
      </w:pPr>
      <w:r w:rsidRPr="002C1422">
        <w:rPr>
          <w:rFonts w:ascii="Times New Roman" w:hAnsi="Times New Roman" w:cs="Times New Roman"/>
          <w:sz w:val="24"/>
        </w:rPr>
        <w:t>Dr. Progress Choongo is Lecturer and Head of Department in the School of Business at the Copperbelt University in Kitwe, Zambia. He obtained his PhD in 2018 from Vrije Universiteit Amsterdam in The Netherlands. His research includes entrepreneurship, sustainability, corporate social responsibility (CSR) and other related topics. He a reviewer and publishes his work in international peer-reviewed Journals.</w:t>
      </w:r>
    </w:p>
    <w:p w:rsidR="000245C6" w:rsidRDefault="000245C6" w:rsidP="000245C6">
      <w:pPr>
        <w:spacing w:after="0"/>
        <w:jc w:val="both"/>
        <w:rPr>
          <w:rFonts w:ascii="Times New Roman" w:hAnsi="Times New Roman" w:cs="Times New Roman"/>
          <w:b/>
          <w:sz w:val="24"/>
          <w:lang w:val="en-NZ"/>
        </w:rPr>
      </w:pPr>
      <w:r w:rsidRPr="00B57BB9">
        <w:rPr>
          <w:rFonts w:ascii="Times New Roman" w:hAnsi="Times New Roman" w:cs="Times New Roman"/>
          <w:b/>
          <w:sz w:val="24"/>
          <w:lang w:val="en-NZ"/>
        </w:rPr>
        <w:t xml:space="preserve">Presenting author details </w:t>
      </w:r>
      <w:r w:rsidRPr="000245C6">
        <w:rPr>
          <w:rFonts w:ascii="Times New Roman" w:hAnsi="Times New Roman" w:cs="Times New Roman"/>
          <w:b/>
          <w:sz w:val="24"/>
          <w:vertAlign w:val="superscript"/>
          <w:lang w:val="en-NZ"/>
        </w:rPr>
        <w:t>2</w:t>
      </w:r>
    </w:p>
    <w:p w:rsidR="00B57BB9" w:rsidRPr="00B57BB9" w:rsidRDefault="00B57BB9" w:rsidP="000245C6">
      <w:pPr>
        <w:spacing w:after="0"/>
        <w:rPr>
          <w:rFonts w:ascii="Times New Roman" w:hAnsi="Times New Roman" w:cs="Times New Roman"/>
          <w:sz w:val="24"/>
          <w:lang w:val="en-US"/>
        </w:rPr>
      </w:pPr>
      <w:r w:rsidRPr="00B57BB9">
        <w:rPr>
          <w:rFonts w:ascii="Times New Roman" w:hAnsi="Times New Roman" w:cs="Times New Roman"/>
          <w:sz w:val="24"/>
          <w:lang w:val="en-NZ"/>
        </w:rPr>
        <w:t xml:space="preserve">Full name: </w:t>
      </w:r>
      <w:r>
        <w:rPr>
          <w:rFonts w:ascii="Times New Roman" w:hAnsi="Times New Roman" w:cs="Times New Roman"/>
          <w:sz w:val="24"/>
          <w:lang w:val="en-NZ"/>
        </w:rPr>
        <w:t>Dr Progress Choongo</w:t>
      </w:r>
      <w:r w:rsidRPr="00B57BB9">
        <w:rPr>
          <w:rFonts w:ascii="Times New Roman" w:hAnsi="Times New Roman" w:cs="Times New Roman"/>
          <w:sz w:val="24"/>
          <w:lang w:val="en-NZ"/>
        </w:rPr>
        <w:br/>
        <w:t>Contact number:+260 9</w:t>
      </w:r>
      <w:r>
        <w:rPr>
          <w:rFonts w:ascii="Times New Roman" w:hAnsi="Times New Roman" w:cs="Times New Roman"/>
          <w:sz w:val="24"/>
          <w:lang w:val="en-NZ"/>
        </w:rPr>
        <w:t>55843648</w:t>
      </w:r>
      <w:r w:rsidRPr="00B57BB9">
        <w:rPr>
          <w:rFonts w:ascii="Times New Roman" w:hAnsi="Times New Roman" w:cs="Times New Roman"/>
          <w:sz w:val="24"/>
          <w:lang w:val="en-NZ"/>
        </w:rPr>
        <w:br/>
        <w:t>Linked In account:</w:t>
      </w:r>
      <w:r w:rsidRPr="00B57BB9">
        <w:rPr>
          <w:rFonts w:ascii="Times New Roman" w:hAnsi="Times New Roman" w:cs="Times New Roman"/>
          <w:sz w:val="24"/>
        </w:rPr>
        <w:t xml:space="preserve"> </w:t>
      </w:r>
      <w:r>
        <w:rPr>
          <w:rFonts w:ascii="Times New Roman" w:hAnsi="Times New Roman" w:cs="Times New Roman"/>
          <w:sz w:val="24"/>
          <w:lang w:val="en-US"/>
        </w:rPr>
        <w:fldChar w:fldCharType="begin"/>
      </w:r>
      <w:r>
        <w:rPr>
          <w:rFonts w:ascii="Times New Roman" w:hAnsi="Times New Roman" w:cs="Times New Roman"/>
          <w:sz w:val="24"/>
          <w:lang w:val="en-US"/>
        </w:rPr>
        <w:instrText xml:space="preserve"> HYPERLINK "</w:instrText>
      </w:r>
      <w:r w:rsidRPr="00B57BB9">
        <w:rPr>
          <w:rFonts w:ascii="Times New Roman" w:hAnsi="Times New Roman" w:cs="Times New Roman"/>
          <w:sz w:val="24"/>
          <w:lang w:val="en-US"/>
        </w:rPr>
        <w:instrText xml:space="preserve"> https://nl.linkedin.com › progress-choongo-40570652</w:instrText>
      </w:r>
    </w:p>
    <w:p w:rsidR="00B57BB9" w:rsidRPr="00AC75B8" w:rsidRDefault="00B57BB9" w:rsidP="000245C6">
      <w:pPr>
        <w:spacing w:after="0"/>
        <w:rPr>
          <w:rStyle w:val="Hyperlink"/>
          <w:rFonts w:ascii="Times New Roman" w:hAnsi="Times New Roman" w:cs="Times New Roman"/>
          <w:sz w:val="24"/>
          <w:lang w:val="en-US"/>
        </w:rPr>
      </w:pPr>
      <w:r>
        <w:rPr>
          <w:rFonts w:ascii="Times New Roman" w:hAnsi="Times New Roman" w:cs="Times New Roman"/>
          <w:sz w:val="24"/>
          <w:lang w:val="en-US"/>
        </w:rPr>
        <w:instrText xml:space="preserve">" </w:instrText>
      </w:r>
      <w:r>
        <w:rPr>
          <w:rFonts w:ascii="Times New Roman" w:hAnsi="Times New Roman" w:cs="Times New Roman"/>
          <w:sz w:val="24"/>
          <w:lang w:val="en-US"/>
        </w:rPr>
        <w:fldChar w:fldCharType="separate"/>
      </w:r>
      <w:r w:rsidRPr="00AC75B8">
        <w:rPr>
          <w:rStyle w:val="Hyperlink"/>
          <w:rFonts w:ascii="Times New Roman" w:hAnsi="Times New Roman" w:cs="Times New Roman"/>
          <w:sz w:val="24"/>
          <w:lang w:val="en-US"/>
        </w:rPr>
        <w:t xml:space="preserve"> https://nl.linkedin.com › progress-choongo-40570652</w:t>
      </w:r>
    </w:p>
    <w:p w:rsidR="00B57BB9" w:rsidRPr="00A07547" w:rsidRDefault="00B57BB9" w:rsidP="000245C6">
      <w:pPr>
        <w:spacing w:after="0"/>
        <w:rPr>
          <w:rFonts w:ascii="Times New Roman" w:hAnsi="Times New Roman" w:cs="Times New Roman"/>
          <w:sz w:val="24"/>
        </w:rPr>
      </w:pPr>
      <w:r>
        <w:rPr>
          <w:rFonts w:ascii="Times New Roman" w:hAnsi="Times New Roman" w:cs="Times New Roman"/>
          <w:sz w:val="24"/>
          <w:lang w:val="en-US"/>
        </w:rPr>
        <w:fldChar w:fldCharType="end"/>
      </w:r>
      <w:r w:rsidRPr="00B57BB9">
        <w:rPr>
          <w:rFonts w:ascii="Times New Roman" w:hAnsi="Times New Roman" w:cs="Times New Roman"/>
          <w:sz w:val="24"/>
          <w:lang w:val="en-NZ"/>
        </w:rPr>
        <w:t xml:space="preserve"> </w:t>
      </w:r>
      <w:r w:rsidRPr="00A07547">
        <w:rPr>
          <w:rFonts w:ascii="Times New Roman" w:hAnsi="Times New Roman" w:cs="Times New Roman"/>
          <w:sz w:val="24"/>
          <w:lang w:val="en-NZ"/>
        </w:rPr>
        <w:t>Category: Oral presentation</w:t>
      </w:r>
      <w:r>
        <w:rPr>
          <w:rFonts w:ascii="Times New Roman" w:hAnsi="Times New Roman" w:cs="Times New Roman"/>
          <w:sz w:val="24"/>
          <w:lang w:val="en-NZ"/>
        </w:rPr>
        <w:t xml:space="preserve"> (Co-presenter)</w:t>
      </w:r>
    </w:p>
    <w:p w:rsidR="00B57BB9" w:rsidRDefault="00B57BB9" w:rsidP="000245C6">
      <w:pPr>
        <w:spacing w:after="0"/>
        <w:jc w:val="both"/>
        <w:rPr>
          <w:rFonts w:ascii="Times New Roman" w:hAnsi="Times New Roman" w:cs="Times New Roman"/>
          <w:sz w:val="24"/>
        </w:rPr>
      </w:pPr>
    </w:p>
    <w:p w:rsidR="00B57BB9" w:rsidRPr="002C1422" w:rsidRDefault="00B57BB9" w:rsidP="000245C6">
      <w:pPr>
        <w:spacing w:after="0"/>
        <w:jc w:val="both"/>
        <w:rPr>
          <w:rFonts w:ascii="Times New Roman" w:hAnsi="Times New Roman" w:cs="Times New Roman"/>
          <w:sz w:val="24"/>
        </w:rPr>
      </w:pPr>
      <w:r>
        <w:rPr>
          <w:rFonts w:ascii="Times New Roman" w:hAnsi="Times New Roman" w:cs="Times New Roman"/>
          <w:noProof/>
          <w:sz w:val="24"/>
          <w:lang w:val="en-US"/>
        </w:rPr>
        <w:drawing>
          <wp:inline distT="0" distB="0" distL="0" distR="0">
            <wp:extent cx="838200" cy="1067624"/>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840721" cy="1070835"/>
                    </a:xfrm>
                    <a:prstGeom prst="rect">
                      <a:avLst/>
                    </a:prstGeom>
                    <a:noFill/>
                    <a:ln w="9525">
                      <a:noFill/>
                      <a:miter lim="800000"/>
                      <a:headEnd/>
                      <a:tailEnd/>
                    </a:ln>
                  </pic:spPr>
                </pic:pic>
              </a:graphicData>
            </a:graphic>
          </wp:inline>
        </w:drawing>
      </w:r>
    </w:p>
    <w:p w:rsidR="00C92062" w:rsidRDefault="00C92062" w:rsidP="000245C6">
      <w:pPr>
        <w:spacing w:after="0"/>
        <w:jc w:val="both"/>
        <w:rPr>
          <w:rFonts w:ascii="Times New Roman" w:hAnsi="Times New Roman" w:cs="Times New Roman"/>
          <w:sz w:val="24"/>
        </w:rPr>
      </w:pPr>
    </w:p>
    <w:p w:rsidR="000245C6" w:rsidRDefault="000245C6" w:rsidP="000245C6">
      <w:pPr>
        <w:spacing w:after="0"/>
        <w:jc w:val="both"/>
        <w:rPr>
          <w:rFonts w:ascii="Times New Roman" w:hAnsi="Times New Roman" w:cs="Times New Roman"/>
          <w:sz w:val="24"/>
        </w:rPr>
      </w:pPr>
    </w:p>
    <w:p w:rsidR="000245C6" w:rsidRDefault="000245C6" w:rsidP="000245C6">
      <w:pPr>
        <w:spacing w:after="0"/>
        <w:jc w:val="both"/>
        <w:rPr>
          <w:rFonts w:ascii="Times New Roman" w:hAnsi="Times New Roman" w:cs="Times New Roman"/>
          <w:sz w:val="24"/>
        </w:rPr>
      </w:pPr>
    </w:p>
    <w:p w:rsidR="000245C6" w:rsidRDefault="000245C6" w:rsidP="000245C6">
      <w:pPr>
        <w:spacing w:after="0"/>
        <w:jc w:val="both"/>
        <w:rPr>
          <w:rFonts w:ascii="Times New Roman" w:hAnsi="Times New Roman" w:cs="Times New Roman"/>
          <w:sz w:val="24"/>
        </w:rPr>
      </w:pPr>
    </w:p>
    <w:p w:rsidR="00C92062" w:rsidRPr="005460C9" w:rsidRDefault="00C92062" w:rsidP="000245C6">
      <w:pPr>
        <w:spacing w:after="0"/>
        <w:jc w:val="both"/>
        <w:rPr>
          <w:rFonts w:ascii="Times New Roman" w:hAnsi="Times New Roman" w:cs="Times New Roman"/>
          <w:b/>
          <w:sz w:val="24"/>
        </w:rPr>
      </w:pPr>
    </w:p>
    <w:p w:rsidR="00C92062" w:rsidRPr="005460C9" w:rsidRDefault="00C92062" w:rsidP="000245C6">
      <w:pPr>
        <w:spacing w:after="0"/>
        <w:jc w:val="both"/>
        <w:rPr>
          <w:rFonts w:ascii="Times New Roman" w:hAnsi="Times New Roman" w:cs="Times New Roman"/>
          <w:b/>
          <w:sz w:val="24"/>
        </w:rPr>
      </w:pPr>
      <w:r w:rsidRPr="005460C9">
        <w:rPr>
          <w:rFonts w:ascii="Times New Roman" w:hAnsi="Times New Roman" w:cs="Times New Roman"/>
          <w:b/>
          <w:sz w:val="24"/>
          <w:vertAlign w:val="superscript"/>
        </w:rPr>
        <w:t>3</w:t>
      </w:r>
      <w:r w:rsidRPr="005460C9">
        <w:rPr>
          <w:rFonts w:ascii="Times New Roman" w:hAnsi="Times New Roman" w:cs="Times New Roman"/>
          <w:b/>
          <w:sz w:val="24"/>
        </w:rPr>
        <w:t>Elizabeth Chishimba</w:t>
      </w:r>
    </w:p>
    <w:p w:rsidR="00C92062" w:rsidRPr="009F1982" w:rsidRDefault="00C92062" w:rsidP="000245C6">
      <w:pPr>
        <w:spacing w:after="0"/>
        <w:jc w:val="both"/>
        <w:rPr>
          <w:rFonts w:ascii="Times New Roman" w:hAnsi="Times New Roman" w:cs="Times New Roman"/>
          <w:color w:val="FFFFFF" w:themeColor="background1"/>
          <w:sz w:val="10"/>
          <w:szCs w:val="24"/>
        </w:rPr>
      </w:pPr>
      <w:r>
        <w:rPr>
          <w:rFonts w:ascii="Times New Roman" w:hAnsi="Times New Roman" w:cs="Times New Roman"/>
          <w:sz w:val="24"/>
        </w:rPr>
        <w:t xml:space="preserve">Ms. Elizabeth Chishimba is a student at the </w:t>
      </w:r>
      <w:r w:rsidRPr="002C1422">
        <w:rPr>
          <w:rFonts w:ascii="Times New Roman" w:hAnsi="Times New Roman" w:cs="Times New Roman"/>
          <w:sz w:val="24"/>
        </w:rPr>
        <w:t>Copperbelt University in Kitwe, Zambia. H</w:t>
      </w:r>
      <w:r>
        <w:rPr>
          <w:rFonts w:ascii="Times New Roman" w:hAnsi="Times New Roman" w:cs="Times New Roman"/>
          <w:sz w:val="24"/>
        </w:rPr>
        <w:t>er</w:t>
      </w:r>
      <w:r w:rsidRPr="002C1422">
        <w:rPr>
          <w:rFonts w:ascii="Times New Roman" w:hAnsi="Times New Roman" w:cs="Times New Roman"/>
          <w:sz w:val="24"/>
        </w:rPr>
        <w:t xml:space="preserve"> research interest includes</w:t>
      </w:r>
      <w:r>
        <w:rPr>
          <w:rFonts w:ascii="Times New Roman" w:hAnsi="Times New Roman" w:cs="Times New Roman"/>
          <w:sz w:val="24"/>
        </w:rPr>
        <w:t xml:space="preserve"> Corporate Social Responsibility and E</w:t>
      </w:r>
      <w:r w:rsidRPr="002C1422">
        <w:rPr>
          <w:rFonts w:ascii="Times New Roman" w:hAnsi="Times New Roman" w:cs="Times New Roman"/>
          <w:sz w:val="24"/>
        </w:rPr>
        <w:t xml:space="preserve">ntrepreneurship in developing countries. </w:t>
      </w:r>
    </w:p>
    <w:tbl>
      <w:tblPr>
        <w:tblpPr w:bottomFromText="1134" w:horzAnchor="margin" w:tblpXSpec="center" w:tblpYSpec="bottom"/>
        <w:tblOverlap w:val="never"/>
        <w:tblW w:w="21164" w:type="dxa"/>
        <w:tblCellMar>
          <w:left w:w="99" w:type="dxa"/>
          <w:right w:w="99" w:type="dxa"/>
        </w:tblCellMar>
        <w:tblLook w:val="0000"/>
      </w:tblPr>
      <w:tblGrid>
        <w:gridCol w:w="4959"/>
        <w:gridCol w:w="11340"/>
        <w:gridCol w:w="1980"/>
        <w:gridCol w:w="905"/>
        <w:gridCol w:w="1980"/>
      </w:tblGrid>
      <w:tr w:rsidR="00C92062" w:rsidRPr="009F1982" w:rsidTr="00C92062">
        <w:trPr>
          <w:gridAfter w:val="1"/>
          <w:wAfter w:w="1980" w:type="dxa"/>
          <w:trHeight w:hRule="exact" w:val="80"/>
        </w:trPr>
        <w:tc>
          <w:tcPr>
            <w:tcW w:w="19184" w:type="dxa"/>
            <w:gridSpan w:val="4"/>
            <w:vAlign w:val="center"/>
          </w:tcPr>
          <w:p w:rsidR="00C92062" w:rsidRPr="009F1982" w:rsidRDefault="00C92062" w:rsidP="000245C6">
            <w:pPr>
              <w:rPr>
                <w:rFonts w:ascii="Times New Roman" w:eastAsia="Batang" w:hAnsi="Times New Roman" w:cs="Times New Roman"/>
                <w:sz w:val="24"/>
                <w:szCs w:val="24"/>
              </w:rPr>
            </w:pPr>
          </w:p>
          <w:p w:rsidR="00C92062" w:rsidRPr="009F1982" w:rsidRDefault="00C92062" w:rsidP="000245C6">
            <w:pPr>
              <w:rPr>
                <w:rFonts w:ascii="Times New Roman" w:eastAsia="Batang" w:hAnsi="Times New Roman" w:cs="Times New Roman"/>
                <w:sz w:val="24"/>
                <w:szCs w:val="24"/>
              </w:rPr>
            </w:pPr>
          </w:p>
          <w:p w:rsidR="00C92062" w:rsidRPr="009F1982" w:rsidRDefault="00C92062" w:rsidP="000245C6">
            <w:pPr>
              <w:rPr>
                <w:rFonts w:ascii="Times New Roman" w:eastAsia="Batang" w:hAnsi="Times New Roman" w:cs="Times New Roman"/>
                <w:sz w:val="24"/>
                <w:szCs w:val="24"/>
              </w:rPr>
            </w:pPr>
          </w:p>
          <w:p w:rsidR="00C92062" w:rsidRPr="009F1982" w:rsidRDefault="00C92062" w:rsidP="000245C6">
            <w:pPr>
              <w:rPr>
                <w:rFonts w:ascii="Times New Roman" w:eastAsia="Batang" w:hAnsi="Times New Roman" w:cs="Times New Roman"/>
                <w:sz w:val="24"/>
                <w:szCs w:val="24"/>
              </w:rPr>
            </w:pPr>
          </w:p>
          <w:p w:rsidR="00C92062" w:rsidRPr="009F1982" w:rsidRDefault="00C92062" w:rsidP="000245C6">
            <w:pPr>
              <w:rPr>
                <w:rFonts w:ascii="Times New Roman" w:eastAsia="Batang" w:hAnsi="Times New Roman" w:cs="Times New Roman"/>
                <w:sz w:val="24"/>
                <w:szCs w:val="24"/>
              </w:rPr>
            </w:pPr>
          </w:p>
          <w:p w:rsidR="00C92062" w:rsidRPr="009F1982" w:rsidRDefault="00C92062" w:rsidP="000245C6">
            <w:pPr>
              <w:rPr>
                <w:rFonts w:ascii="Times New Roman" w:eastAsia="Batang" w:hAnsi="Times New Roman" w:cs="Times New Roman"/>
                <w:sz w:val="24"/>
                <w:szCs w:val="24"/>
              </w:rPr>
            </w:pPr>
          </w:p>
        </w:tc>
      </w:tr>
      <w:tr w:rsidR="00C92062" w:rsidRPr="009F1982" w:rsidTr="00C92062">
        <w:trPr>
          <w:gridBefore w:val="1"/>
          <w:wBefore w:w="4959" w:type="dxa"/>
          <w:trHeight w:hRule="exact" w:val="900"/>
        </w:trPr>
        <w:tc>
          <w:tcPr>
            <w:tcW w:w="13320" w:type="dxa"/>
            <w:gridSpan w:val="2"/>
            <w:vAlign w:val="center"/>
          </w:tcPr>
          <w:p w:rsidR="00C92062" w:rsidRPr="009F1982" w:rsidRDefault="00C92062" w:rsidP="000245C6">
            <w:pPr>
              <w:pStyle w:val="PaperTitle"/>
              <w:spacing w:line="276" w:lineRule="auto"/>
              <w:jc w:val="left"/>
              <w:rPr>
                <w:rFonts w:ascii="Times New Roman" w:eastAsia="MS Mincho" w:hAnsi="Times New Roman" w:cs="Times New Roman"/>
                <w:b w:val="0"/>
                <w:kern w:val="16"/>
                <w:sz w:val="24"/>
                <w:szCs w:val="24"/>
              </w:rPr>
            </w:pPr>
          </w:p>
        </w:tc>
        <w:tc>
          <w:tcPr>
            <w:tcW w:w="2885" w:type="dxa"/>
            <w:gridSpan w:val="2"/>
            <w:vMerge w:val="restart"/>
            <w:vAlign w:val="center"/>
          </w:tcPr>
          <w:p w:rsidR="00C92062" w:rsidRPr="009F1982" w:rsidRDefault="00C92062" w:rsidP="000245C6">
            <w:pPr>
              <w:pStyle w:val="PaperTitle"/>
              <w:spacing w:line="276" w:lineRule="auto"/>
              <w:jc w:val="left"/>
              <w:rPr>
                <w:rFonts w:ascii="Times New Roman" w:eastAsia="BatangChe" w:hAnsi="Times New Roman" w:cs="Times New Roman"/>
                <w:b w:val="0"/>
                <w:kern w:val="16"/>
                <w:sz w:val="24"/>
                <w:szCs w:val="24"/>
              </w:rPr>
            </w:pPr>
          </w:p>
        </w:tc>
      </w:tr>
      <w:tr w:rsidR="00C92062" w:rsidRPr="009F1982" w:rsidTr="00C92062">
        <w:trPr>
          <w:gridBefore w:val="1"/>
          <w:wBefore w:w="4959" w:type="dxa"/>
          <w:trHeight w:hRule="exact" w:val="499"/>
        </w:trPr>
        <w:tc>
          <w:tcPr>
            <w:tcW w:w="13320" w:type="dxa"/>
            <w:gridSpan w:val="2"/>
            <w:vAlign w:val="center"/>
          </w:tcPr>
          <w:p w:rsidR="00C92062" w:rsidRPr="009F1982" w:rsidRDefault="00C92062" w:rsidP="000245C6">
            <w:pPr>
              <w:pStyle w:val="PaperTitle"/>
              <w:spacing w:line="276" w:lineRule="auto"/>
              <w:jc w:val="left"/>
              <w:rPr>
                <w:rFonts w:ascii="Times New Roman" w:eastAsia="BatangChe" w:hAnsi="Times New Roman" w:cs="Times New Roman"/>
                <w:b w:val="0"/>
                <w:kern w:val="16"/>
                <w:sz w:val="24"/>
                <w:szCs w:val="24"/>
              </w:rPr>
            </w:pPr>
          </w:p>
        </w:tc>
        <w:tc>
          <w:tcPr>
            <w:tcW w:w="2885" w:type="dxa"/>
            <w:gridSpan w:val="2"/>
            <w:vMerge/>
          </w:tcPr>
          <w:p w:rsidR="00C92062" w:rsidRPr="009F1982" w:rsidRDefault="00C92062" w:rsidP="000245C6">
            <w:pPr>
              <w:pStyle w:val="PaperTitle"/>
              <w:spacing w:line="276" w:lineRule="auto"/>
              <w:jc w:val="left"/>
              <w:rPr>
                <w:rFonts w:ascii="Times New Roman" w:eastAsia="BatangChe" w:hAnsi="Times New Roman" w:cs="Times New Roman"/>
                <w:kern w:val="16"/>
                <w:sz w:val="24"/>
                <w:szCs w:val="24"/>
              </w:rPr>
            </w:pPr>
          </w:p>
        </w:tc>
      </w:tr>
      <w:tr w:rsidR="00C92062" w:rsidRPr="009F1982" w:rsidTr="00C92062">
        <w:trPr>
          <w:gridAfter w:val="1"/>
          <w:wAfter w:w="1980" w:type="dxa"/>
          <w:trHeight w:hRule="exact" w:val="7290"/>
        </w:trPr>
        <w:tc>
          <w:tcPr>
            <w:tcW w:w="16299" w:type="dxa"/>
            <w:gridSpan w:val="2"/>
          </w:tcPr>
          <w:p w:rsidR="00C92062" w:rsidRPr="009F1982" w:rsidRDefault="00C92062" w:rsidP="000245C6">
            <w:pPr>
              <w:rPr>
                <w:rFonts w:ascii="Times New Roman" w:eastAsia="Batang" w:hAnsi="Times New Roman" w:cs="Times New Roman"/>
                <w:b/>
                <w:sz w:val="24"/>
                <w:szCs w:val="24"/>
              </w:rPr>
            </w:pPr>
          </w:p>
        </w:tc>
        <w:tc>
          <w:tcPr>
            <w:tcW w:w="2885" w:type="dxa"/>
            <w:gridSpan w:val="2"/>
          </w:tcPr>
          <w:p w:rsidR="00C92062" w:rsidRPr="009F1982" w:rsidRDefault="00C92062" w:rsidP="000245C6">
            <w:pPr>
              <w:pStyle w:val="PaperTitle"/>
              <w:spacing w:line="276" w:lineRule="auto"/>
              <w:jc w:val="left"/>
              <w:rPr>
                <w:rFonts w:ascii="Times New Roman" w:eastAsia="BatangChe" w:hAnsi="Times New Roman" w:cs="Times New Roman"/>
                <w:kern w:val="16"/>
                <w:sz w:val="24"/>
                <w:szCs w:val="24"/>
              </w:rPr>
            </w:pPr>
          </w:p>
        </w:tc>
      </w:tr>
    </w:tbl>
    <w:p w:rsidR="00C92062" w:rsidRPr="009F1982" w:rsidRDefault="00C92062" w:rsidP="00C92062">
      <w:pPr>
        <w:spacing w:before="100" w:beforeAutospacing="1" w:after="100" w:afterAutospacing="1" w:line="360" w:lineRule="auto"/>
        <w:jc w:val="both"/>
        <w:rPr>
          <w:rFonts w:ascii="Times New Roman" w:eastAsia="Times New Roman" w:hAnsi="Times New Roman" w:cs="Times New Roman"/>
          <w:sz w:val="24"/>
          <w:szCs w:val="24"/>
          <w:lang w:val="en-US"/>
        </w:rPr>
      </w:pPr>
    </w:p>
    <w:p w:rsidR="006405F4" w:rsidRDefault="006405F4"/>
    <w:sectPr w:rsidR="006405F4" w:rsidSect="00C92062">
      <w:headerReference w:type="default" r:id="rId12"/>
      <w:footerReference w:type="default" r:id="rId13"/>
      <w:pgSz w:w="12240" w:h="15840"/>
      <w:pgMar w:top="1440" w:right="1440" w:bottom="36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6569" w:rsidRDefault="00B56569">
      <w:pPr>
        <w:spacing w:after="0" w:line="240" w:lineRule="auto"/>
      </w:pPr>
      <w:r>
        <w:separator/>
      </w:r>
    </w:p>
  </w:endnote>
  <w:endnote w:type="continuationSeparator" w:id="1">
    <w:p w:rsidR="00B56569" w:rsidRDefault="00B565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79067"/>
      <w:docPartObj>
        <w:docPartGallery w:val="Page Numbers (Bottom of Page)"/>
        <w:docPartUnique/>
      </w:docPartObj>
    </w:sdtPr>
    <w:sdtEndPr>
      <w:rPr>
        <w:color w:val="7F7F7F" w:themeColor="background1" w:themeShade="7F"/>
        <w:spacing w:val="60"/>
      </w:rPr>
    </w:sdtEndPr>
    <w:sdtContent>
      <w:p w:rsidR="00C92062" w:rsidRDefault="00C92062">
        <w:pPr>
          <w:pStyle w:val="Footer"/>
          <w:pBdr>
            <w:top w:val="single" w:sz="4" w:space="1" w:color="D9D9D9" w:themeColor="background1" w:themeShade="D9"/>
          </w:pBdr>
          <w:rPr>
            <w:b/>
          </w:rPr>
        </w:pPr>
        <w:r w:rsidRPr="003E2D9F">
          <w:fldChar w:fldCharType="begin"/>
        </w:r>
        <w:r>
          <w:instrText xml:space="preserve"> PAGE   \* MERGEFORMAT </w:instrText>
        </w:r>
        <w:r w:rsidRPr="003E2D9F">
          <w:fldChar w:fldCharType="separate"/>
        </w:r>
        <w:r w:rsidR="000245C6" w:rsidRPr="000245C6">
          <w:rPr>
            <w:b/>
            <w:noProof/>
          </w:rPr>
          <w:t>3</w:t>
        </w:r>
        <w:r>
          <w:rPr>
            <w:b/>
            <w:noProof/>
          </w:rPr>
          <w:fldChar w:fldCharType="end"/>
        </w:r>
        <w:r>
          <w:rPr>
            <w:b/>
          </w:rPr>
          <w:t xml:space="preserve"> | </w:t>
        </w:r>
        <w:r>
          <w:rPr>
            <w:color w:val="7F7F7F" w:themeColor="background1" w:themeShade="7F"/>
            <w:spacing w:val="60"/>
          </w:rPr>
          <w:t>Page</w:t>
        </w:r>
      </w:p>
    </w:sdtContent>
  </w:sdt>
  <w:p w:rsidR="00C92062" w:rsidRDefault="00C920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6569" w:rsidRDefault="00B56569">
      <w:pPr>
        <w:spacing w:after="0" w:line="240" w:lineRule="auto"/>
      </w:pPr>
      <w:r>
        <w:separator/>
      </w:r>
    </w:p>
  </w:footnote>
  <w:footnote w:type="continuationSeparator" w:id="1">
    <w:p w:rsidR="00B56569" w:rsidRDefault="00B565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77738743"/>
      <w:placeholder>
        <w:docPart w:val="ED126AC4E0724D7695437C145B1798DB"/>
      </w:placeholder>
      <w:dataBinding w:prefixMappings="xmlns:ns0='http://schemas.openxmlformats.org/package/2006/metadata/core-properties' xmlns:ns1='http://purl.org/dc/elements/1.1/'" w:xpath="/ns0:coreProperties[1]/ns1:title[1]" w:storeItemID="{6C3C8BC8-F283-45AE-878A-BAB7291924A1}"/>
      <w:text/>
    </w:sdtPr>
    <w:sdtContent>
      <w:p w:rsidR="00B57BB9" w:rsidRDefault="00B57BB9">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ENTREPRENEURSHIP SUMMIT, </w:t>
        </w:r>
        <w:r w:rsidR="008360CC">
          <w:rPr>
            <w:rFonts w:asciiTheme="majorHAnsi" w:eastAsiaTheme="majorEastAsia" w:hAnsiTheme="majorHAnsi" w:cstheme="majorBidi"/>
            <w:sz w:val="32"/>
            <w:szCs w:val="32"/>
          </w:rPr>
          <w:t>TOKYO,</w:t>
        </w:r>
        <w:r>
          <w:rPr>
            <w:rFonts w:asciiTheme="majorHAnsi" w:eastAsiaTheme="majorEastAsia" w:hAnsiTheme="majorHAnsi" w:cstheme="majorBidi"/>
            <w:sz w:val="32"/>
            <w:szCs w:val="32"/>
          </w:rPr>
          <w:t xml:space="preserve"> 2020</w:t>
        </w:r>
      </w:p>
    </w:sdtContent>
  </w:sdt>
  <w:p w:rsidR="00C92062" w:rsidRPr="00333C5B" w:rsidRDefault="00C92062" w:rsidP="00C92062">
    <w:pPr>
      <w:pStyle w:val="Header"/>
      <w:pBdr>
        <w:between w:val="single" w:sz="4" w:space="1" w:color="4F81BD" w:themeColor="accent1"/>
      </w:pBdr>
      <w:spacing w:line="276" w:lineRule="auto"/>
      <w:jc w:val="center"/>
      <w:rPr>
        <w:u w:val="single"/>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92062"/>
    <w:rsid w:val="000245C6"/>
    <w:rsid w:val="004D1A72"/>
    <w:rsid w:val="006405F4"/>
    <w:rsid w:val="007D5A1D"/>
    <w:rsid w:val="008360CC"/>
    <w:rsid w:val="00887A09"/>
    <w:rsid w:val="008A551E"/>
    <w:rsid w:val="00B56569"/>
    <w:rsid w:val="00B57BB9"/>
    <w:rsid w:val="00C92062"/>
    <w:rsid w:val="00E43552"/>
    <w:rsid w:val="00E469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2062"/>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2062"/>
    <w:rPr>
      <w:color w:val="0000FF"/>
      <w:u w:val="single"/>
    </w:rPr>
  </w:style>
  <w:style w:type="paragraph" w:customStyle="1" w:styleId="PaperTitle">
    <w:name w:val="Paper_Title"/>
    <w:basedOn w:val="Normal"/>
    <w:rsid w:val="00C92062"/>
    <w:pPr>
      <w:widowControl w:val="0"/>
      <w:wordWrap w:val="0"/>
      <w:autoSpaceDE w:val="0"/>
      <w:autoSpaceDN w:val="0"/>
      <w:adjustRightInd w:val="0"/>
      <w:snapToGrid w:val="0"/>
      <w:spacing w:after="0" w:line="560" w:lineRule="exact"/>
      <w:jc w:val="both"/>
    </w:pPr>
    <w:rPr>
      <w:rFonts w:ascii="Arial Narrow" w:eastAsia="Arial Narrow" w:hAnsi="Arial Narrow" w:cs="Arial Narrow"/>
      <w:b/>
      <w:snapToGrid w:val="0"/>
      <w:spacing w:val="-2"/>
      <w:kern w:val="2"/>
      <w:sz w:val="56"/>
      <w:szCs w:val="56"/>
      <w:lang w:val="en-US" w:eastAsia="ko-KR"/>
    </w:rPr>
  </w:style>
  <w:style w:type="paragraph" w:styleId="Header">
    <w:name w:val="header"/>
    <w:basedOn w:val="Normal"/>
    <w:link w:val="HeaderChar"/>
    <w:uiPriority w:val="99"/>
    <w:unhideWhenUsed/>
    <w:rsid w:val="00C920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062"/>
    <w:rPr>
      <w:lang w:val="en-GB"/>
    </w:rPr>
  </w:style>
  <w:style w:type="paragraph" w:styleId="Footer">
    <w:name w:val="footer"/>
    <w:basedOn w:val="Normal"/>
    <w:link w:val="FooterChar"/>
    <w:uiPriority w:val="99"/>
    <w:unhideWhenUsed/>
    <w:rsid w:val="00C920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062"/>
    <w:rPr>
      <w:lang w:val="en-GB"/>
    </w:rPr>
  </w:style>
  <w:style w:type="paragraph" w:styleId="Title">
    <w:name w:val="Title"/>
    <w:basedOn w:val="Normal"/>
    <w:next w:val="Normal"/>
    <w:link w:val="TitleChar"/>
    <w:uiPriority w:val="10"/>
    <w:qFormat/>
    <w:rsid w:val="00C92062"/>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C92062"/>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C920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2062"/>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402803625">
      <w:bodyDiv w:val="1"/>
      <w:marLeft w:val="0"/>
      <w:marRight w:val="0"/>
      <w:marTop w:val="0"/>
      <w:marBottom w:val="0"/>
      <w:divBdr>
        <w:top w:val="none" w:sz="0" w:space="0" w:color="auto"/>
        <w:left w:val="none" w:sz="0" w:space="0" w:color="auto"/>
        <w:bottom w:val="none" w:sz="0" w:space="0" w:color="auto"/>
        <w:right w:val="none" w:sz="0" w:space="0" w:color="auto"/>
      </w:divBdr>
      <w:divsChild>
        <w:div w:id="1878741759">
          <w:marLeft w:val="0"/>
          <w:marRight w:val="0"/>
          <w:marTop w:val="0"/>
          <w:marBottom w:val="0"/>
          <w:divBdr>
            <w:top w:val="none" w:sz="0" w:space="0" w:color="auto"/>
            <w:left w:val="none" w:sz="0" w:space="0" w:color="auto"/>
            <w:bottom w:val="none" w:sz="0" w:space="0" w:color="auto"/>
            <w:right w:val="none" w:sz="0" w:space="0" w:color="auto"/>
          </w:divBdr>
        </w:div>
      </w:divsChild>
    </w:div>
    <w:div w:id="1424643490">
      <w:bodyDiv w:val="1"/>
      <w:marLeft w:val="0"/>
      <w:marRight w:val="0"/>
      <w:marTop w:val="0"/>
      <w:marBottom w:val="0"/>
      <w:divBdr>
        <w:top w:val="none" w:sz="0" w:space="0" w:color="auto"/>
        <w:left w:val="none" w:sz="0" w:space="0" w:color="auto"/>
        <w:bottom w:val="none" w:sz="0" w:space="0" w:color="auto"/>
        <w:right w:val="none" w:sz="0" w:space="0" w:color="auto"/>
      </w:divBdr>
      <w:divsChild>
        <w:div w:id="1537620197">
          <w:marLeft w:val="0"/>
          <w:marRight w:val="0"/>
          <w:marTop w:val="0"/>
          <w:marBottom w:val="0"/>
          <w:divBdr>
            <w:top w:val="none" w:sz="0" w:space="0" w:color="auto"/>
            <w:left w:val="none" w:sz="0" w:space="0" w:color="auto"/>
            <w:bottom w:val="none" w:sz="0" w:space="0" w:color="auto"/>
            <w:right w:val="none" w:sz="0" w:space="0" w:color="auto"/>
          </w:divBdr>
        </w:div>
      </w:divsChild>
    </w:div>
    <w:div w:id="1922447643">
      <w:bodyDiv w:val="1"/>
      <w:marLeft w:val="0"/>
      <w:marRight w:val="0"/>
      <w:marTop w:val="0"/>
      <w:marBottom w:val="0"/>
      <w:divBdr>
        <w:top w:val="none" w:sz="0" w:space="0" w:color="auto"/>
        <w:left w:val="none" w:sz="0" w:space="0" w:color="auto"/>
        <w:bottom w:val="none" w:sz="0" w:space="0" w:color="auto"/>
        <w:right w:val="none" w:sz="0" w:space="0" w:color="auto"/>
      </w:divBdr>
      <w:divsChild>
        <w:div w:id="26413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ewemwamba1225@gmail.com"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pchoongo2003@yahoo.com" TargetMode="External"/><Relationship Id="rId12"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b.siachinji@yahoo.com" TargetMode="External"/><Relationship Id="rId11" Type="http://schemas.openxmlformats.org/officeDocument/2006/relationships/image" Target="media/image2.png"/><Relationship Id="rId5" Type="http://schemas.openxmlformats.org/officeDocument/2006/relationships/endnotes" Target="endnotes.xml"/><Relationship Id="rId15" Type="http://schemas.openxmlformats.org/officeDocument/2006/relationships/glossaryDocument" Target="glossary/document.xml"/><Relationship Id="rId10" Type="http://schemas.openxmlformats.org/officeDocument/2006/relationships/image" Target="media/image1.jpeg"/><Relationship Id="rId4" Type="http://schemas.openxmlformats.org/officeDocument/2006/relationships/footnotes" Target="footnotes.xml"/><Relationship Id="rId9" Type="http://schemas.openxmlformats.org/officeDocument/2006/relationships/hyperlink" Target="https://www.linkedin.com/in/beenzu-siachinji-shambweka-6a731045"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D126AC4E0724D7695437C145B1798DB"/>
        <w:category>
          <w:name w:val="General"/>
          <w:gallery w:val="placeholder"/>
        </w:category>
        <w:types>
          <w:type w:val="bbPlcHdr"/>
        </w:types>
        <w:behaviors>
          <w:behavior w:val="content"/>
        </w:behaviors>
        <w:guid w:val="{4808DB7C-EBC6-474B-8980-0B34BE7268EB}"/>
      </w:docPartPr>
      <w:docPartBody>
        <w:p w:rsidR="00000000" w:rsidRDefault="00000000">
          <w:pPr>
            <w:pStyle w:val="ED126AC4E0724D7695437C145B1798D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723B9"/>
    <w:rsid w:val="000723B9"/>
    <w:rsid w:val="00F931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1D995510AB42829329633B9773369B">
    <w:name w:val="AD1D995510AB42829329633B9773369B"/>
    <w:rsid w:val="000723B9"/>
  </w:style>
  <w:style w:type="paragraph" w:customStyle="1" w:styleId="ED126AC4E0724D7695437C145B1798DB">
    <w:name w:val="ED126AC4E0724D7695437C145B1798D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3</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ENTREPRENEURSHIP SUMMIT, TOKYO , 2020</vt:lpstr>
    </vt:vector>
  </TitlesOfParts>
  <Company/>
  <LinksUpToDate>false</LinksUpToDate>
  <CharactersWithSpaces>3766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ENTREPRENEURSHIP SUMMIT, TOKYO, 2020</dc:title>
  <dc:creator>acer</dc:creator>
  <cp:lastModifiedBy>acer</cp:lastModifiedBy>
  <cp:revision>5</cp:revision>
  <dcterms:created xsi:type="dcterms:W3CDTF">2019-12-03T15:34:00Z</dcterms:created>
  <dcterms:modified xsi:type="dcterms:W3CDTF">2019-12-03T11:30:00Z</dcterms:modified>
</cp:coreProperties>
</file>