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A719AE" w:rsidRDefault="002C0F2B" w:rsidP="000758CF">
      <w:pPr>
        <w:jc w:val="both"/>
        <w:rPr>
          <w:lang w:val="en-GB"/>
        </w:rPr>
      </w:pPr>
      <w:r w:rsidRPr="00A719AE">
        <w:rPr>
          <w:lang w:val="en-GB"/>
        </w:rPr>
        <w:t xml:space="preserve">                                                                                                                       </w:t>
      </w:r>
      <w:r w:rsidR="0042730C" w:rsidRPr="00A719AE">
        <w:rPr>
          <w:noProof/>
          <w:lang w:val="en-US" w:eastAsia="en-US"/>
        </w:rPr>
        <w:drawing>
          <wp:inline distT="0" distB="0" distL="0" distR="0" wp14:anchorId="54C9A12A" wp14:editId="5638AEAF">
            <wp:extent cx="1043940" cy="1125855"/>
            <wp:effectExtent l="19050" t="0" r="3810" b="0"/>
            <wp:docPr id="3" name="Picture 3" descr="C:\Users\Shakeel\Desktop\degrees\Dr SADIA SHAKE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keel\Desktop\degrees\Dr SADIA SHAKEEL.jpg"/>
                    <pic:cNvPicPr>
                      <a:picLocks noChangeAspect="1" noChangeArrowheads="1"/>
                    </pic:cNvPicPr>
                  </pic:nvPicPr>
                  <pic:blipFill>
                    <a:blip r:embed="rId9" cstate="print"/>
                    <a:srcRect/>
                    <a:stretch>
                      <a:fillRect/>
                    </a:stretch>
                  </pic:blipFill>
                  <pic:spPr bwMode="auto">
                    <a:xfrm>
                      <a:off x="0" y="0"/>
                      <a:ext cx="1043940" cy="1125855"/>
                    </a:xfrm>
                    <a:prstGeom prst="rect">
                      <a:avLst/>
                    </a:prstGeom>
                    <a:noFill/>
                    <a:ln w="9525">
                      <a:noFill/>
                      <a:miter lim="800000"/>
                      <a:headEnd/>
                      <a:tailEnd/>
                    </a:ln>
                  </pic:spPr>
                </pic:pic>
              </a:graphicData>
            </a:graphic>
          </wp:inline>
        </w:drawing>
      </w:r>
    </w:p>
    <w:p w:rsidR="00A719AE" w:rsidRPr="00A719AE" w:rsidRDefault="00A719AE" w:rsidP="00A719AE">
      <w:pPr>
        <w:jc w:val="center"/>
        <w:rPr>
          <w:b/>
          <w:sz w:val="32"/>
        </w:rPr>
      </w:pPr>
      <w:r w:rsidRPr="00A719AE">
        <w:rPr>
          <w:b/>
          <w:sz w:val="32"/>
        </w:rPr>
        <w:t xml:space="preserve">Impact of Media </w:t>
      </w:r>
      <w:r w:rsidRPr="00A719AE">
        <w:rPr>
          <w:b/>
          <w:sz w:val="32"/>
        </w:rPr>
        <w:t xml:space="preserve">Information Sources </w:t>
      </w:r>
      <w:r w:rsidRPr="00A719AE">
        <w:rPr>
          <w:b/>
          <w:sz w:val="32"/>
        </w:rPr>
        <w:t xml:space="preserve">on the Patients’ </w:t>
      </w:r>
      <w:r w:rsidRPr="00A719AE">
        <w:rPr>
          <w:b/>
          <w:sz w:val="32"/>
        </w:rPr>
        <w:t>Health Status</w:t>
      </w:r>
    </w:p>
    <w:p w:rsidR="00AC3BCD" w:rsidRPr="00A719AE" w:rsidRDefault="001A65A2" w:rsidP="000758CF">
      <w:pPr>
        <w:jc w:val="center"/>
        <w:rPr>
          <w:rFonts w:eastAsia="MS PGothic"/>
          <w:b/>
          <w:color w:val="000000"/>
        </w:rPr>
      </w:pPr>
      <w:bookmarkStart w:id="0" w:name="_GoBack"/>
      <w:r w:rsidRPr="00A719AE">
        <w:rPr>
          <w:rFonts w:eastAsia="MS PGothic"/>
          <w:b/>
          <w:color w:val="000000"/>
        </w:rPr>
        <w:t>Dr. Sadia Shakeel</w:t>
      </w:r>
    </w:p>
    <w:bookmarkEnd w:id="0"/>
    <w:p w:rsidR="00AC3BCD" w:rsidRPr="00A719AE" w:rsidRDefault="00AC3BCD" w:rsidP="000758CF">
      <w:pPr>
        <w:jc w:val="both"/>
        <w:rPr>
          <w:rFonts w:eastAsia="MS PGothic"/>
          <w:color w:val="000000"/>
        </w:rPr>
      </w:pPr>
      <w:r w:rsidRPr="00A719AE">
        <w:rPr>
          <w:b/>
        </w:rPr>
        <w:t xml:space="preserve">        </w:t>
      </w:r>
      <w:r w:rsidR="001A65A2" w:rsidRPr="00A719AE">
        <w:rPr>
          <w:rFonts w:eastAsia="MS PGothic"/>
          <w:color w:val="000000"/>
        </w:rPr>
        <w:t xml:space="preserve">Faculty of pharmaceutical sciences, Dow University of Health Sciences, Karachi, Pakistan </w:t>
      </w:r>
    </w:p>
    <w:p w:rsidR="00AC3BCD" w:rsidRPr="00A719AE" w:rsidRDefault="00AC3BCD" w:rsidP="000758CF">
      <w:pPr>
        <w:jc w:val="both"/>
        <w:rPr>
          <w:rFonts w:eastAsia="Batang"/>
          <w:color w:val="0000FF"/>
        </w:rPr>
      </w:pPr>
    </w:p>
    <w:p w:rsidR="00CB33B8" w:rsidRPr="00A719AE" w:rsidRDefault="00CB33B8" w:rsidP="00A719AE">
      <w:pPr>
        <w:jc w:val="both"/>
      </w:pPr>
      <w:r w:rsidRPr="00A719AE">
        <w:t xml:space="preserve">Despite an increased popularity of  print and electronic media applications, there is a paucity of  data reflecting </w:t>
      </w:r>
      <w:r w:rsidR="00A719AE" w:rsidRPr="00A719AE">
        <w:t>physician</w:t>
      </w:r>
      <w:r w:rsidRPr="00A719AE">
        <w:t>s’ opinions regarding efficient utilization of  these resources for the betterment of  public health. Hence, this study aimed to investigate the perception of  physicians toward the effect of  electronic and print media on the health status of  patients. The study population  comprised  physicians  rendering  their  services  in  different  hospitals  of   Karachi,  Pakistan,  selected  by  the  nonprobability  convenience  sampling  technique.  In  this  study,  500  questionnaires  were  distributed  through  email  or  direct correspondence. Physicians’ perception toward the impact of  electronic and print media on the health status of  patients was assessed with a 20-item questionnaire. Different demographic characteristics, such as age, gender,  institution,  position,  and  experience  of   respondents,  were  recorded.  The association of  the demographic characteristics  of   the  responses  of   physicians  was  determined  by  one-way  ANOVA  using  0.05  level  of   significance.    In  this  study,  254  physicians  provided  consent  to  show  their  responses  for  research  purposes.  A  response  rate  of   50.8%  was  obtained.  Nearly  one-third  of   the  respondents  negated  that  patients  get  health  benefit  using  electronic  and  print  media.  The  majority  did  not consider electronic and print media as lifestyle-modifying factors. Physicians thought that patients particularly do not rely on mass media for acquiring health information  and  consider  healthcare  professionals  as  unswervin</w:t>
      </w:r>
      <w:r w:rsidRPr="00A719AE">
        <w:t xml:space="preserve">g  information </w:t>
      </w:r>
      <w:r w:rsidRPr="00A719AE">
        <w:t>resource.  Mass  media  can  be  productive  resources  to  augment  awareness  among  patients,  although  physicians  seem  unconvinced  about  the  extended usage of  print/electronic media.</w:t>
      </w:r>
    </w:p>
    <w:p w:rsidR="00AC3BCD" w:rsidRPr="00A719AE" w:rsidRDefault="00CB33B8" w:rsidP="00A719AE">
      <w:pPr>
        <w:jc w:val="both"/>
        <w:rPr>
          <w:b/>
        </w:rPr>
      </w:pPr>
      <w:r w:rsidRPr="00A719AE">
        <w:br/>
      </w:r>
      <w:r w:rsidR="000758CF" w:rsidRPr="00A719AE">
        <w:br/>
      </w:r>
      <w:r w:rsidR="00AC3BCD" w:rsidRPr="00A719AE">
        <w:rPr>
          <w:b/>
        </w:rPr>
        <w:t>Biography</w:t>
      </w:r>
    </w:p>
    <w:p w:rsidR="00AC3BCD" w:rsidRPr="00A719AE" w:rsidRDefault="00AC3BCD" w:rsidP="000758CF">
      <w:pPr>
        <w:jc w:val="both"/>
        <w:rPr>
          <w:b/>
        </w:rPr>
      </w:pPr>
    </w:p>
    <w:p w:rsidR="001A65A2" w:rsidRPr="00A719AE" w:rsidRDefault="001A65A2" w:rsidP="000758CF">
      <w:pPr>
        <w:jc w:val="both"/>
      </w:pPr>
      <w:r w:rsidRPr="00A719AE">
        <w:t xml:space="preserve">Dr. Sadia Shakeel </w:t>
      </w:r>
      <w:r w:rsidR="007B50E6" w:rsidRPr="00A719AE">
        <w:t xml:space="preserve">is an enthusiastic person who wants to employ her skills and education in noteworthy and innovative research experiences that promote and develop a lifelong commitment to learning and professional developmen. </w:t>
      </w:r>
      <w:r w:rsidRPr="00A719AE">
        <w:t xml:space="preserve">She is currently rendering her services as a Faculty member in Dow College of Pharmacy, Dow University of Health Sciences, one of the oldest </w:t>
      </w:r>
      <w:r w:rsidR="006859D8" w:rsidRPr="00A719AE">
        <w:fldChar w:fldCharType="begin"/>
      </w:r>
      <w:r w:rsidR="006859D8" w:rsidRPr="00A719AE">
        <w:instrText xml:space="preserve"> HYPERLINK "https://en.wikipedia.org/wiki/Public_university" \o "Public university" </w:instrText>
      </w:r>
      <w:r w:rsidR="006859D8" w:rsidRPr="00A719AE">
        <w:fldChar w:fldCharType="separate"/>
      </w:r>
      <w:r w:rsidRPr="00A719AE">
        <w:rPr>
          <w:rStyle w:val="Hyperlink"/>
          <w:color w:val="000000"/>
          <w:u w:val="none"/>
        </w:rPr>
        <w:t>public</w:t>
      </w:r>
      <w:r w:rsidR="006859D8" w:rsidRPr="00A719AE">
        <w:rPr>
          <w:rStyle w:val="Hyperlink"/>
          <w:color w:val="000000"/>
          <w:u w:val="none"/>
        </w:rPr>
        <w:fldChar w:fldCharType="end"/>
      </w:r>
      <w:r w:rsidRPr="00A719AE">
        <w:rPr>
          <w:color w:val="000000"/>
        </w:rPr>
        <w:t xml:space="preserve"> </w:t>
      </w:r>
      <w:hyperlink r:id="rId10" w:tooltip="Research university" w:history="1">
        <w:r w:rsidRPr="00A719AE">
          <w:rPr>
            <w:rStyle w:val="Hyperlink"/>
            <w:color w:val="000000"/>
            <w:u w:val="none"/>
          </w:rPr>
          <w:t>research</w:t>
        </w:r>
      </w:hyperlink>
      <w:r w:rsidRPr="00A719AE">
        <w:rPr>
          <w:color w:val="000000"/>
        </w:rPr>
        <w:t xml:space="preserve"> </w:t>
      </w:r>
      <w:hyperlink r:id="rId11" w:tooltip="Universities in Pakistan" w:history="1">
        <w:r w:rsidRPr="00A719AE">
          <w:rPr>
            <w:rStyle w:val="Hyperlink"/>
            <w:color w:val="000000"/>
            <w:u w:val="none"/>
          </w:rPr>
          <w:t>university</w:t>
        </w:r>
      </w:hyperlink>
      <w:r w:rsidRPr="00A719AE">
        <w:t xml:space="preserve"> located in </w:t>
      </w:r>
      <w:r w:rsidR="006859D8" w:rsidRPr="00A719AE">
        <w:fldChar w:fldCharType="begin"/>
      </w:r>
      <w:r w:rsidR="006859D8" w:rsidRPr="00A719AE">
        <w:instrText xml:space="preserve"> HYPERLINK "https://en.wikipedia.org/wiki/Urban_area" \o "Urban area" </w:instrText>
      </w:r>
      <w:r w:rsidR="006859D8" w:rsidRPr="00A719AE">
        <w:fldChar w:fldCharType="separate"/>
      </w:r>
      <w:r w:rsidRPr="00A719AE">
        <w:rPr>
          <w:rStyle w:val="Hyperlink"/>
          <w:color w:val="000000"/>
          <w:u w:val="none"/>
        </w:rPr>
        <w:t>urban</w:t>
      </w:r>
      <w:r w:rsidR="006859D8" w:rsidRPr="00A719AE">
        <w:rPr>
          <w:rStyle w:val="Hyperlink"/>
          <w:color w:val="000000"/>
          <w:u w:val="none"/>
        </w:rPr>
        <w:fldChar w:fldCharType="end"/>
      </w:r>
      <w:r w:rsidRPr="00A719AE">
        <w:t xml:space="preserve"> metropolitan area of Karachi, Pakistan. She is a prolific researcher and author. She has authored over 7</w:t>
      </w:r>
      <w:r w:rsidR="002B4A71" w:rsidRPr="00A719AE">
        <w:t>5</w:t>
      </w:r>
      <w:r w:rsidRPr="00A719AE">
        <w:t xml:space="preserve"> peer-reviewed publications in international journals and several research abstracts / research posters to her credit.</w:t>
      </w:r>
    </w:p>
    <w:p w:rsidR="00AC3BCD" w:rsidRPr="00A719AE" w:rsidRDefault="00AC3BCD" w:rsidP="000758CF">
      <w:pPr>
        <w:jc w:val="both"/>
        <w:rPr>
          <w:rFonts w:eastAsia="MS PGothic"/>
          <w:b/>
          <w:color w:val="000000"/>
        </w:rPr>
      </w:pPr>
    </w:p>
    <w:p w:rsidR="00AC3BCD" w:rsidRPr="00A719AE" w:rsidRDefault="00072E30" w:rsidP="002B4A71">
      <w:pPr>
        <w:autoSpaceDE w:val="0"/>
        <w:autoSpaceDN w:val="0"/>
        <w:adjustRightInd w:val="0"/>
        <w:rPr>
          <w:lang w:val="en-NZ"/>
        </w:rPr>
      </w:pPr>
      <w:r w:rsidRPr="00A719AE">
        <w:rPr>
          <w:b/>
          <w:lang w:val="en-NZ"/>
        </w:rPr>
        <w:t>Presenting author</w:t>
      </w:r>
      <w:r w:rsidR="00A41107" w:rsidRPr="00A719AE">
        <w:rPr>
          <w:b/>
          <w:lang w:val="en-NZ"/>
        </w:rPr>
        <w:t xml:space="preserve"> details</w:t>
      </w:r>
      <w:r w:rsidRPr="00A719AE">
        <w:rPr>
          <w:b/>
          <w:lang w:val="en-NZ"/>
        </w:rPr>
        <w:t xml:space="preserve"> </w:t>
      </w:r>
      <w:r w:rsidRPr="00A719AE">
        <w:rPr>
          <w:b/>
          <w:lang w:val="en-NZ"/>
        </w:rPr>
        <w:br/>
      </w:r>
      <w:r w:rsidR="00D367E3" w:rsidRPr="00A719AE">
        <w:rPr>
          <w:lang w:val="en-NZ"/>
        </w:rPr>
        <w:t xml:space="preserve">Full name: </w:t>
      </w:r>
      <w:proofErr w:type="spellStart"/>
      <w:r w:rsidR="001A65A2" w:rsidRPr="00A719AE">
        <w:rPr>
          <w:lang w:val="en-NZ"/>
        </w:rPr>
        <w:t>Dr.</w:t>
      </w:r>
      <w:proofErr w:type="spellEnd"/>
      <w:r w:rsidR="001A65A2" w:rsidRPr="00A719AE">
        <w:rPr>
          <w:lang w:val="en-NZ"/>
        </w:rPr>
        <w:t xml:space="preserve"> </w:t>
      </w:r>
      <w:proofErr w:type="spellStart"/>
      <w:r w:rsidR="001A65A2" w:rsidRPr="00A719AE">
        <w:rPr>
          <w:lang w:val="en-NZ"/>
        </w:rPr>
        <w:t>Sadia</w:t>
      </w:r>
      <w:proofErr w:type="spellEnd"/>
      <w:r w:rsidR="001A65A2" w:rsidRPr="00A719AE">
        <w:rPr>
          <w:lang w:val="en-NZ"/>
        </w:rPr>
        <w:t xml:space="preserve"> </w:t>
      </w:r>
      <w:proofErr w:type="spellStart"/>
      <w:r w:rsidR="001A65A2" w:rsidRPr="00A719AE">
        <w:rPr>
          <w:lang w:val="en-NZ"/>
        </w:rPr>
        <w:t>Shakeel</w:t>
      </w:r>
      <w:proofErr w:type="spellEnd"/>
      <w:r w:rsidRPr="00A719AE">
        <w:rPr>
          <w:lang w:val="en-NZ"/>
        </w:rPr>
        <w:br/>
        <w:t>Contact number</w:t>
      </w:r>
      <w:proofErr w:type="gramStart"/>
      <w:r w:rsidRPr="00A719AE">
        <w:rPr>
          <w:lang w:val="en-NZ"/>
        </w:rPr>
        <w:t>:</w:t>
      </w:r>
      <w:r w:rsidR="001A65A2" w:rsidRPr="00A719AE">
        <w:rPr>
          <w:lang w:val="en-NZ"/>
        </w:rPr>
        <w:t>+</w:t>
      </w:r>
      <w:proofErr w:type="gramEnd"/>
      <w:r w:rsidR="001A65A2" w:rsidRPr="00A719AE">
        <w:rPr>
          <w:lang w:val="en-NZ"/>
        </w:rPr>
        <w:t>9232</w:t>
      </w:r>
      <w:r w:rsidR="00B35F80" w:rsidRPr="00A719AE">
        <w:rPr>
          <w:lang w:val="en-NZ"/>
        </w:rPr>
        <w:t>22991771</w:t>
      </w:r>
      <w:r w:rsidRPr="00A719AE">
        <w:rPr>
          <w:lang w:val="en-NZ"/>
        </w:rPr>
        <w:br/>
        <w:t>Twitter account:</w:t>
      </w:r>
      <w:r w:rsidRPr="00A719AE">
        <w:rPr>
          <w:lang w:val="en-NZ"/>
        </w:rPr>
        <w:br/>
        <w:t>Linked In account:</w:t>
      </w:r>
      <w:r w:rsidR="001A65A2" w:rsidRPr="00A719AE">
        <w:rPr>
          <w:lang w:val="en-NZ"/>
        </w:rPr>
        <w:t xml:space="preserve"> </w:t>
      </w:r>
      <w:proofErr w:type="spellStart"/>
      <w:r w:rsidR="001A65A2" w:rsidRPr="00A719AE">
        <w:rPr>
          <w:lang w:val="en-NZ"/>
        </w:rPr>
        <w:t>Dr.</w:t>
      </w:r>
      <w:proofErr w:type="spellEnd"/>
      <w:r w:rsidR="001A65A2" w:rsidRPr="00A719AE">
        <w:rPr>
          <w:lang w:val="en-NZ"/>
        </w:rPr>
        <w:t xml:space="preserve"> </w:t>
      </w:r>
      <w:proofErr w:type="spellStart"/>
      <w:r w:rsidR="001A65A2" w:rsidRPr="00A719AE">
        <w:rPr>
          <w:lang w:val="en-NZ"/>
        </w:rPr>
        <w:t>Sadia</w:t>
      </w:r>
      <w:proofErr w:type="spellEnd"/>
      <w:r w:rsidR="001A65A2" w:rsidRPr="00A719AE">
        <w:rPr>
          <w:lang w:val="en-NZ"/>
        </w:rPr>
        <w:t xml:space="preserve"> </w:t>
      </w:r>
      <w:proofErr w:type="spellStart"/>
      <w:r w:rsidR="001A65A2" w:rsidRPr="00A719AE">
        <w:rPr>
          <w:lang w:val="en-NZ"/>
        </w:rPr>
        <w:t>Shakeel</w:t>
      </w:r>
      <w:proofErr w:type="spellEnd"/>
      <w:r w:rsidR="001A65A2" w:rsidRPr="00A719AE">
        <w:rPr>
          <w:lang w:val="en-NZ"/>
        </w:rPr>
        <w:br/>
      </w:r>
      <w:r w:rsidR="00AC3BCD" w:rsidRPr="00A719AE">
        <w:rPr>
          <w:lang w:val="en-NZ"/>
        </w:rPr>
        <w:t>Session</w:t>
      </w:r>
      <w:r w:rsidR="00DA581F" w:rsidRPr="00A719AE">
        <w:rPr>
          <w:lang w:val="en-NZ"/>
        </w:rPr>
        <w:t xml:space="preserve"> </w:t>
      </w:r>
      <w:r w:rsidR="00085B88" w:rsidRPr="00A719AE">
        <w:rPr>
          <w:lang w:val="en-NZ"/>
        </w:rPr>
        <w:t>n</w:t>
      </w:r>
      <w:r w:rsidR="00AC3BCD" w:rsidRPr="00A719AE">
        <w:rPr>
          <w:lang w:val="en-NZ"/>
        </w:rPr>
        <w:t>ame</w:t>
      </w:r>
      <w:r w:rsidR="00DA581F" w:rsidRPr="00A719AE">
        <w:rPr>
          <w:lang w:val="en-NZ"/>
        </w:rPr>
        <w:t>/ number</w:t>
      </w:r>
      <w:r w:rsidR="00AC3BCD" w:rsidRPr="00A719AE">
        <w:rPr>
          <w:lang w:val="en-NZ"/>
        </w:rPr>
        <w:t>:</w:t>
      </w:r>
      <w:r w:rsidR="00AC3BCD" w:rsidRPr="00A719AE">
        <w:rPr>
          <w:lang w:val="en-NZ"/>
        </w:rPr>
        <w:br/>
        <w:t>Category: (</w:t>
      </w:r>
      <w:r w:rsidR="00AC3BCD" w:rsidRPr="00A719AE">
        <w:rPr>
          <w:highlight w:val="yellow"/>
          <w:lang w:val="en-NZ"/>
        </w:rPr>
        <w:t>Oral presentation/</w:t>
      </w:r>
      <w:r w:rsidR="00AC3BCD" w:rsidRPr="00A719AE">
        <w:rPr>
          <w:lang w:val="en-NZ"/>
        </w:rPr>
        <w:t xml:space="preserve"> Poster</w:t>
      </w:r>
      <w:r w:rsidR="00085B88" w:rsidRPr="00A719AE">
        <w:rPr>
          <w:lang w:val="en-NZ"/>
        </w:rPr>
        <w:t xml:space="preserve"> presentation</w:t>
      </w:r>
      <w:r w:rsidR="00AC3BCD" w:rsidRPr="00A719AE">
        <w:rPr>
          <w:lang w:val="en-NZ"/>
        </w:rPr>
        <w:t>)</w:t>
      </w:r>
    </w:p>
    <w:sectPr w:rsidR="00AC3BCD" w:rsidRPr="00A719AE"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EDC" w:rsidRDefault="00EC6EDC" w:rsidP="00671A59">
      <w:r>
        <w:separator/>
      </w:r>
    </w:p>
  </w:endnote>
  <w:endnote w:type="continuationSeparator" w:id="0">
    <w:p w:rsidR="00EC6EDC" w:rsidRDefault="00EC6ED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EDC" w:rsidRDefault="00EC6EDC" w:rsidP="00671A59">
      <w:r>
        <w:separator/>
      </w:r>
    </w:p>
  </w:footnote>
  <w:footnote w:type="continuationSeparator" w:id="0">
    <w:p w:rsidR="00EC6EDC" w:rsidRDefault="00EC6ED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758CF"/>
    <w:rsid w:val="00085B88"/>
    <w:rsid w:val="00090564"/>
    <w:rsid w:val="00097CA5"/>
    <w:rsid w:val="000A4C72"/>
    <w:rsid w:val="000E7A02"/>
    <w:rsid w:val="00101A04"/>
    <w:rsid w:val="00106952"/>
    <w:rsid w:val="001216E5"/>
    <w:rsid w:val="0013563F"/>
    <w:rsid w:val="00145878"/>
    <w:rsid w:val="001A1B25"/>
    <w:rsid w:val="001A411C"/>
    <w:rsid w:val="001A65A2"/>
    <w:rsid w:val="001B1336"/>
    <w:rsid w:val="001B6DE6"/>
    <w:rsid w:val="001C1C05"/>
    <w:rsid w:val="001F414A"/>
    <w:rsid w:val="00205354"/>
    <w:rsid w:val="002659F1"/>
    <w:rsid w:val="00270EC9"/>
    <w:rsid w:val="00292DC0"/>
    <w:rsid w:val="002B18D5"/>
    <w:rsid w:val="002B4A71"/>
    <w:rsid w:val="002C0F2B"/>
    <w:rsid w:val="003753DD"/>
    <w:rsid w:val="003A4429"/>
    <w:rsid w:val="0042730C"/>
    <w:rsid w:val="004775E3"/>
    <w:rsid w:val="0049217F"/>
    <w:rsid w:val="004A262E"/>
    <w:rsid w:val="004A2CA1"/>
    <w:rsid w:val="004B3B30"/>
    <w:rsid w:val="00505DA1"/>
    <w:rsid w:val="005408D9"/>
    <w:rsid w:val="00555DAD"/>
    <w:rsid w:val="00561E93"/>
    <w:rsid w:val="005B168A"/>
    <w:rsid w:val="005C2EA1"/>
    <w:rsid w:val="005C3848"/>
    <w:rsid w:val="005D43ED"/>
    <w:rsid w:val="00605142"/>
    <w:rsid w:val="00612C13"/>
    <w:rsid w:val="006511AA"/>
    <w:rsid w:val="00671A59"/>
    <w:rsid w:val="006859D8"/>
    <w:rsid w:val="00691F82"/>
    <w:rsid w:val="006B463C"/>
    <w:rsid w:val="006C51B8"/>
    <w:rsid w:val="006F0C5C"/>
    <w:rsid w:val="007258AA"/>
    <w:rsid w:val="00743CCA"/>
    <w:rsid w:val="00746319"/>
    <w:rsid w:val="007875D1"/>
    <w:rsid w:val="00790C29"/>
    <w:rsid w:val="007B50E6"/>
    <w:rsid w:val="007F0333"/>
    <w:rsid w:val="00800D58"/>
    <w:rsid w:val="00834D93"/>
    <w:rsid w:val="0084573E"/>
    <w:rsid w:val="00862283"/>
    <w:rsid w:val="008938D8"/>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19AE"/>
    <w:rsid w:val="00A76E81"/>
    <w:rsid w:val="00A83688"/>
    <w:rsid w:val="00A83863"/>
    <w:rsid w:val="00AA4FB7"/>
    <w:rsid w:val="00AC3BCD"/>
    <w:rsid w:val="00AD6315"/>
    <w:rsid w:val="00AF4356"/>
    <w:rsid w:val="00B26097"/>
    <w:rsid w:val="00B27625"/>
    <w:rsid w:val="00B35F80"/>
    <w:rsid w:val="00B675D9"/>
    <w:rsid w:val="00BA44E6"/>
    <w:rsid w:val="00BF5676"/>
    <w:rsid w:val="00CB33B8"/>
    <w:rsid w:val="00CE08A2"/>
    <w:rsid w:val="00D367E3"/>
    <w:rsid w:val="00D67222"/>
    <w:rsid w:val="00DA2249"/>
    <w:rsid w:val="00DA581F"/>
    <w:rsid w:val="00DC29A1"/>
    <w:rsid w:val="00DC7405"/>
    <w:rsid w:val="00DD3006"/>
    <w:rsid w:val="00DE2102"/>
    <w:rsid w:val="00E119D1"/>
    <w:rsid w:val="00E713DA"/>
    <w:rsid w:val="00E85CF8"/>
    <w:rsid w:val="00EB353E"/>
    <w:rsid w:val="00EC6EDC"/>
    <w:rsid w:val="00ED51D7"/>
    <w:rsid w:val="00EE1DF0"/>
    <w:rsid w:val="00F01887"/>
    <w:rsid w:val="00F215A7"/>
    <w:rsid w:val="00F42DCF"/>
    <w:rsid w:val="00F709F5"/>
    <w:rsid w:val="00F743A4"/>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19654916">
      <w:bodyDiv w:val="1"/>
      <w:marLeft w:val="0"/>
      <w:marRight w:val="0"/>
      <w:marTop w:val="0"/>
      <w:marBottom w:val="0"/>
      <w:divBdr>
        <w:top w:val="none" w:sz="0" w:space="0" w:color="auto"/>
        <w:left w:val="none" w:sz="0" w:space="0" w:color="auto"/>
        <w:bottom w:val="none" w:sz="0" w:space="0" w:color="auto"/>
        <w:right w:val="none" w:sz="0" w:space="0" w:color="auto"/>
      </w:divBdr>
      <w:divsChild>
        <w:div w:id="1228495802">
          <w:marLeft w:val="0"/>
          <w:marRight w:val="0"/>
          <w:marTop w:val="0"/>
          <w:marBottom w:val="0"/>
          <w:divBdr>
            <w:top w:val="none" w:sz="0" w:space="0" w:color="auto"/>
            <w:left w:val="none" w:sz="0" w:space="0" w:color="auto"/>
            <w:bottom w:val="none" w:sz="0" w:space="0" w:color="auto"/>
            <w:right w:val="none" w:sz="0" w:space="0" w:color="auto"/>
          </w:divBdr>
        </w:div>
        <w:div w:id="217060617">
          <w:marLeft w:val="0"/>
          <w:marRight w:val="0"/>
          <w:marTop w:val="0"/>
          <w:marBottom w:val="0"/>
          <w:divBdr>
            <w:top w:val="none" w:sz="0" w:space="0" w:color="auto"/>
            <w:left w:val="none" w:sz="0" w:space="0" w:color="auto"/>
            <w:bottom w:val="none" w:sz="0" w:space="0" w:color="auto"/>
            <w:right w:val="none" w:sz="0" w:space="0" w:color="auto"/>
          </w:divBdr>
        </w:div>
        <w:div w:id="2020739515">
          <w:marLeft w:val="0"/>
          <w:marRight w:val="0"/>
          <w:marTop w:val="0"/>
          <w:marBottom w:val="0"/>
          <w:divBdr>
            <w:top w:val="none" w:sz="0" w:space="0" w:color="auto"/>
            <w:left w:val="none" w:sz="0" w:space="0" w:color="auto"/>
            <w:bottom w:val="none" w:sz="0" w:space="0" w:color="auto"/>
            <w:right w:val="none" w:sz="0" w:space="0" w:color="auto"/>
          </w:divBdr>
        </w:div>
        <w:div w:id="1539704474">
          <w:marLeft w:val="0"/>
          <w:marRight w:val="0"/>
          <w:marTop w:val="0"/>
          <w:marBottom w:val="0"/>
          <w:divBdr>
            <w:top w:val="none" w:sz="0" w:space="0" w:color="auto"/>
            <w:left w:val="none" w:sz="0" w:space="0" w:color="auto"/>
            <w:bottom w:val="none" w:sz="0" w:space="0" w:color="auto"/>
            <w:right w:val="none" w:sz="0" w:space="0" w:color="auto"/>
          </w:divBdr>
        </w:div>
        <w:div w:id="1191529656">
          <w:marLeft w:val="0"/>
          <w:marRight w:val="0"/>
          <w:marTop w:val="0"/>
          <w:marBottom w:val="0"/>
          <w:divBdr>
            <w:top w:val="none" w:sz="0" w:space="0" w:color="auto"/>
            <w:left w:val="none" w:sz="0" w:space="0" w:color="auto"/>
            <w:bottom w:val="none" w:sz="0" w:space="0" w:color="auto"/>
            <w:right w:val="none" w:sz="0" w:space="0" w:color="auto"/>
          </w:divBdr>
        </w:div>
        <w:div w:id="1442142037">
          <w:marLeft w:val="0"/>
          <w:marRight w:val="0"/>
          <w:marTop w:val="0"/>
          <w:marBottom w:val="0"/>
          <w:divBdr>
            <w:top w:val="none" w:sz="0" w:space="0" w:color="auto"/>
            <w:left w:val="none" w:sz="0" w:space="0" w:color="auto"/>
            <w:bottom w:val="none" w:sz="0" w:space="0" w:color="auto"/>
            <w:right w:val="none" w:sz="0" w:space="0" w:color="auto"/>
          </w:divBdr>
        </w:div>
        <w:div w:id="1836258038">
          <w:marLeft w:val="0"/>
          <w:marRight w:val="0"/>
          <w:marTop w:val="0"/>
          <w:marBottom w:val="0"/>
          <w:divBdr>
            <w:top w:val="none" w:sz="0" w:space="0" w:color="auto"/>
            <w:left w:val="none" w:sz="0" w:space="0" w:color="auto"/>
            <w:bottom w:val="none" w:sz="0" w:space="0" w:color="auto"/>
            <w:right w:val="none" w:sz="0" w:space="0" w:color="auto"/>
          </w:divBdr>
        </w:div>
        <w:div w:id="107244057">
          <w:marLeft w:val="0"/>
          <w:marRight w:val="0"/>
          <w:marTop w:val="0"/>
          <w:marBottom w:val="0"/>
          <w:divBdr>
            <w:top w:val="none" w:sz="0" w:space="0" w:color="auto"/>
            <w:left w:val="none" w:sz="0" w:space="0" w:color="auto"/>
            <w:bottom w:val="none" w:sz="0" w:space="0" w:color="auto"/>
            <w:right w:val="none" w:sz="0" w:space="0" w:color="auto"/>
          </w:divBdr>
        </w:div>
        <w:div w:id="1464349695">
          <w:marLeft w:val="0"/>
          <w:marRight w:val="0"/>
          <w:marTop w:val="0"/>
          <w:marBottom w:val="0"/>
          <w:divBdr>
            <w:top w:val="none" w:sz="0" w:space="0" w:color="auto"/>
            <w:left w:val="none" w:sz="0" w:space="0" w:color="auto"/>
            <w:bottom w:val="none" w:sz="0" w:space="0" w:color="auto"/>
            <w:right w:val="none" w:sz="0" w:space="0" w:color="auto"/>
          </w:divBdr>
        </w:div>
        <w:div w:id="1467967051">
          <w:marLeft w:val="0"/>
          <w:marRight w:val="0"/>
          <w:marTop w:val="0"/>
          <w:marBottom w:val="0"/>
          <w:divBdr>
            <w:top w:val="none" w:sz="0" w:space="0" w:color="auto"/>
            <w:left w:val="none" w:sz="0" w:space="0" w:color="auto"/>
            <w:bottom w:val="none" w:sz="0" w:space="0" w:color="auto"/>
            <w:right w:val="none" w:sz="0" w:space="0" w:color="auto"/>
          </w:divBdr>
        </w:div>
        <w:div w:id="1707871442">
          <w:marLeft w:val="0"/>
          <w:marRight w:val="0"/>
          <w:marTop w:val="0"/>
          <w:marBottom w:val="0"/>
          <w:divBdr>
            <w:top w:val="none" w:sz="0" w:space="0" w:color="auto"/>
            <w:left w:val="none" w:sz="0" w:space="0" w:color="auto"/>
            <w:bottom w:val="none" w:sz="0" w:space="0" w:color="auto"/>
            <w:right w:val="none" w:sz="0" w:space="0" w:color="auto"/>
          </w:divBdr>
        </w:div>
        <w:div w:id="1829907617">
          <w:marLeft w:val="0"/>
          <w:marRight w:val="0"/>
          <w:marTop w:val="0"/>
          <w:marBottom w:val="0"/>
          <w:divBdr>
            <w:top w:val="none" w:sz="0" w:space="0" w:color="auto"/>
            <w:left w:val="none" w:sz="0" w:space="0" w:color="auto"/>
            <w:bottom w:val="none" w:sz="0" w:space="0" w:color="auto"/>
            <w:right w:val="none" w:sz="0" w:space="0" w:color="auto"/>
          </w:divBdr>
        </w:div>
      </w:divsChild>
    </w:div>
    <w:div w:id="67857805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501476">
      <w:bodyDiv w:val="1"/>
      <w:marLeft w:val="0"/>
      <w:marRight w:val="0"/>
      <w:marTop w:val="0"/>
      <w:marBottom w:val="0"/>
      <w:divBdr>
        <w:top w:val="none" w:sz="0" w:space="0" w:color="auto"/>
        <w:left w:val="none" w:sz="0" w:space="0" w:color="auto"/>
        <w:bottom w:val="none" w:sz="0" w:space="0" w:color="auto"/>
        <w:right w:val="none" w:sz="0" w:space="0" w:color="auto"/>
      </w:divBdr>
      <w:divsChild>
        <w:div w:id="171839709">
          <w:marLeft w:val="0"/>
          <w:marRight w:val="0"/>
          <w:marTop w:val="0"/>
          <w:marBottom w:val="0"/>
          <w:divBdr>
            <w:top w:val="none" w:sz="0" w:space="0" w:color="auto"/>
            <w:left w:val="none" w:sz="0" w:space="0" w:color="auto"/>
            <w:bottom w:val="none" w:sz="0" w:space="0" w:color="auto"/>
            <w:right w:val="none" w:sz="0" w:space="0" w:color="auto"/>
          </w:divBdr>
        </w:div>
        <w:div w:id="2119985994">
          <w:marLeft w:val="0"/>
          <w:marRight w:val="0"/>
          <w:marTop w:val="0"/>
          <w:marBottom w:val="0"/>
          <w:divBdr>
            <w:top w:val="none" w:sz="0" w:space="0" w:color="auto"/>
            <w:left w:val="none" w:sz="0" w:space="0" w:color="auto"/>
            <w:bottom w:val="none" w:sz="0" w:space="0" w:color="auto"/>
            <w:right w:val="none" w:sz="0" w:space="0" w:color="auto"/>
          </w:divBdr>
        </w:div>
        <w:div w:id="521280408">
          <w:marLeft w:val="0"/>
          <w:marRight w:val="0"/>
          <w:marTop w:val="0"/>
          <w:marBottom w:val="0"/>
          <w:divBdr>
            <w:top w:val="none" w:sz="0" w:space="0" w:color="auto"/>
            <w:left w:val="none" w:sz="0" w:space="0" w:color="auto"/>
            <w:bottom w:val="none" w:sz="0" w:space="0" w:color="auto"/>
            <w:right w:val="none" w:sz="0" w:space="0" w:color="auto"/>
          </w:divBdr>
        </w:div>
        <w:div w:id="820779193">
          <w:marLeft w:val="0"/>
          <w:marRight w:val="0"/>
          <w:marTop w:val="0"/>
          <w:marBottom w:val="0"/>
          <w:divBdr>
            <w:top w:val="none" w:sz="0" w:space="0" w:color="auto"/>
            <w:left w:val="none" w:sz="0" w:space="0" w:color="auto"/>
            <w:bottom w:val="none" w:sz="0" w:space="0" w:color="auto"/>
            <w:right w:val="none" w:sz="0" w:space="0" w:color="auto"/>
          </w:divBdr>
        </w:div>
        <w:div w:id="1995721022">
          <w:marLeft w:val="0"/>
          <w:marRight w:val="0"/>
          <w:marTop w:val="0"/>
          <w:marBottom w:val="0"/>
          <w:divBdr>
            <w:top w:val="none" w:sz="0" w:space="0" w:color="auto"/>
            <w:left w:val="none" w:sz="0" w:space="0" w:color="auto"/>
            <w:bottom w:val="none" w:sz="0" w:space="0" w:color="auto"/>
            <w:right w:val="none" w:sz="0" w:space="0" w:color="auto"/>
          </w:divBdr>
        </w:div>
        <w:div w:id="2082100151">
          <w:marLeft w:val="0"/>
          <w:marRight w:val="0"/>
          <w:marTop w:val="0"/>
          <w:marBottom w:val="0"/>
          <w:divBdr>
            <w:top w:val="none" w:sz="0" w:space="0" w:color="auto"/>
            <w:left w:val="none" w:sz="0" w:space="0" w:color="auto"/>
            <w:bottom w:val="none" w:sz="0" w:space="0" w:color="auto"/>
            <w:right w:val="none" w:sz="0" w:space="0" w:color="auto"/>
          </w:divBdr>
        </w:div>
        <w:div w:id="1178151380">
          <w:marLeft w:val="0"/>
          <w:marRight w:val="0"/>
          <w:marTop w:val="0"/>
          <w:marBottom w:val="0"/>
          <w:divBdr>
            <w:top w:val="none" w:sz="0" w:space="0" w:color="auto"/>
            <w:left w:val="none" w:sz="0" w:space="0" w:color="auto"/>
            <w:bottom w:val="none" w:sz="0" w:space="0" w:color="auto"/>
            <w:right w:val="none" w:sz="0" w:space="0" w:color="auto"/>
          </w:divBdr>
        </w:div>
        <w:div w:id="1131899699">
          <w:marLeft w:val="0"/>
          <w:marRight w:val="0"/>
          <w:marTop w:val="0"/>
          <w:marBottom w:val="0"/>
          <w:divBdr>
            <w:top w:val="none" w:sz="0" w:space="0" w:color="auto"/>
            <w:left w:val="none" w:sz="0" w:space="0" w:color="auto"/>
            <w:bottom w:val="none" w:sz="0" w:space="0" w:color="auto"/>
            <w:right w:val="none" w:sz="0" w:space="0" w:color="auto"/>
          </w:divBdr>
        </w:div>
        <w:div w:id="451830442">
          <w:marLeft w:val="0"/>
          <w:marRight w:val="0"/>
          <w:marTop w:val="0"/>
          <w:marBottom w:val="0"/>
          <w:divBdr>
            <w:top w:val="none" w:sz="0" w:space="0" w:color="auto"/>
            <w:left w:val="none" w:sz="0" w:space="0" w:color="auto"/>
            <w:bottom w:val="none" w:sz="0" w:space="0" w:color="auto"/>
            <w:right w:val="none" w:sz="0" w:space="0" w:color="auto"/>
          </w:divBdr>
        </w:div>
        <w:div w:id="1268805835">
          <w:marLeft w:val="0"/>
          <w:marRight w:val="0"/>
          <w:marTop w:val="0"/>
          <w:marBottom w:val="0"/>
          <w:divBdr>
            <w:top w:val="none" w:sz="0" w:space="0" w:color="auto"/>
            <w:left w:val="none" w:sz="0" w:space="0" w:color="auto"/>
            <w:bottom w:val="none" w:sz="0" w:space="0" w:color="auto"/>
            <w:right w:val="none" w:sz="0" w:space="0" w:color="auto"/>
          </w:divBdr>
        </w:div>
        <w:div w:id="1423138581">
          <w:marLeft w:val="0"/>
          <w:marRight w:val="0"/>
          <w:marTop w:val="0"/>
          <w:marBottom w:val="0"/>
          <w:divBdr>
            <w:top w:val="none" w:sz="0" w:space="0" w:color="auto"/>
            <w:left w:val="none" w:sz="0" w:space="0" w:color="auto"/>
            <w:bottom w:val="none" w:sz="0" w:space="0" w:color="auto"/>
            <w:right w:val="none" w:sz="0" w:space="0" w:color="auto"/>
          </w:divBdr>
        </w:div>
        <w:div w:id="1302812049">
          <w:marLeft w:val="0"/>
          <w:marRight w:val="0"/>
          <w:marTop w:val="0"/>
          <w:marBottom w:val="0"/>
          <w:divBdr>
            <w:top w:val="none" w:sz="0" w:space="0" w:color="auto"/>
            <w:left w:val="none" w:sz="0" w:space="0" w:color="auto"/>
            <w:bottom w:val="none" w:sz="0" w:space="0" w:color="auto"/>
            <w:right w:val="none" w:sz="0" w:space="0" w:color="auto"/>
          </w:divBdr>
        </w:div>
        <w:div w:id="998075632">
          <w:marLeft w:val="0"/>
          <w:marRight w:val="0"/>
          <w:marTop w:val="0"/>
          <w:marBottom w:val="0"/>
          <w:divBdr>
            <w:top w:val="none" w:sz="0" w:space="0" w:color="auto"/>
            <w:left w:val="none" w:sz="0" w:space="0" w:color="auto"/>
            <w:bottom w:val="none" w:sz="0" w:space="0" w:color="auto"/>
            <w:right w:val="none" w:sz="0" w:space="0" w:color="auto"/>
          </w:divBdr>
        </w:div>
        <w:div w:id="1456438694">
          <w:marLeft w:val="0"/>
          <w:marRight w:val="0"/>
          <w:marTop w:val="0"/>
          <w:marBottom w:val="0"/>
          <w:divBdr>
            <w:top w:val="none" w:sz="0" w:space="0" w:color="auto"/>
            <w:left w:val="none" w:sz="0" w:space="0" w:color="auto"/>
            <w:bottom w:val="none" w:sz="0" w:space="0" w:color="auto"/>
            <w:right w:val="none" w:sz="0" w:space="0" w:color="auto"/>
          </w:divBdr>
        </w:div>
        <w:div w:id="1999919390">
          <w:marLeft w:val="0"/>
          <w:marRight w:val="0"/>
          <w:marTop w:val="0"/>
          <w:marBottom w:val="0"/>
          <w:divBdr>
            <w:top w:val="none" w:sz="0" w:space="0" w:color="auto"/>
            <w:left w:val="none" w:sz="0" w:space="0" w:color="auto"/>
            <w:bottom w:val="none" w:sz="0" w:space="0" w:color="auto"/>
            <w:right w:val="none" w:sz="0" w:space="0" w:color="auto"/>
          </w:divBdr>
        </w:div>
        <w:div w:id="1882664976">
          <w:marLeft w:val="0"/>
          <w:marRight w:val="0"/>
          <w:marTop w:val="0"/>
          <w:marBottom w:val="0"/>
          <w:divBdr>
            <w:top w:val="none" w:sz="0" w:space="0" w:color="auto"/>
            <w:left w:val="none" w:sz="0" w:space="0" w:color="auto"/>
            <w:bottom w:val="none" w:sz="0" w:space="0" w:color="auto"/>
            <w:right w:val="none" w:sz="0" w:space="0" w:color="auto"/>
          </w:divBdr>
        </w:div>
        <w:div w:id="1979916377">
          <w:marLeft w:val="0"/>
          <w:marRight w:val="0"/>
          <w:marTop w:val="0"/>
          <w:marBottom w:val="0"/>
          <w:divBdr>
            <w:top w:val="none" w:sz="0" w:space="0" w:color="auto"/>
            <w:left w:val="none" w:sz="0" w:space="0" w:color="auto"/>
            <w:bottom w:val="none" w:sz="0" w:space="0" w:color="auto"/>
            <w:right w:val="none" w:sz="0" w:space="0" w:color="auto"/>
          </w:divBdr>
        </w:div>
        <w:div w:id="67844918">
          <w:marLeft w:val="0"/>
          <w:marRight w:val="0"/>
          <w:marTop w:val="0"/>
          <w:marBottom w:val="0"/>
          <w:divBdr>
            <w:top w:val="none" w:sz="0" w:space="0" w:color="auto"/>
            <w:left w:val="none" w:sz="0" w:space="0" w:color="auto"/>
            <w:bottom w:val="none" w:sz="0" w:space="0" w:color="auto"/>
            <w:right w:val="none" w:sz="0" w:space="0" w:color="auto"/>
          </w:divBdr>
        </w:div>
        <w:div w:id="313603716">
          <w:marLeft w:val="0"/>
          <w:marRight w:val="0"/>
          <w:marTop w:val="0"/>
          <w:marBottom w:val="0"/>
          <w:divBdr>
            <w:top w:val="none" w:sz="0" w:space="0" w:color="auto"/>
            <w:left w:val="none" w:sz="0" w:space="0" w:color="auto"/>
            <w:bottom w:val="none" w:sz="0" w:space="0" w:color="auto"/>
            <w:right w:val="none" w:sz="0" w:space="0" w:color="auto"/>
          </w:divBdr>
        </w:div>
        <w:div w:id="227035590">
          <w:marLeft w:val="0"/>
          <w:marRight w:val="0"/>
          <w:marTop w:val="0"/>
          <w:marBottom w:val="0"/>
          <w:divBdr>
            <w:top w:val="none" w:sz="0" w:space="0" w:color="auto"/>
            <w:left w:val="none" w:sz="0" w:space="0" w:color="auto"/>
            <w:bottom w:val="none" w:sz="0" w:space="0" w:color="auto"/>
            <w:right w:val="none" w:sz="0" w:space="0" w:color="auto"/>
          </w:divBdr>
        </w:div>
        <w:div w:id="1230845038">
          <w:marLeft w:val="0"/>
          <w:marRight w:val="0"/>
          <w:marTop w:val="0"/>
          <w:marBottom w:val="0"/>
          <w:divBdr>
            <w:top w:val="none" w:sz="0" w:space="0" w:color="auto"/>
            <w:left w:val="none" w:sz="0" w:space="0" w:color="auto"/>
            <w:bottom w:val="none" w:sz="0" w:space="0" w:color="auto"/>
            <w:right w:val="none" w:sz="0" w:space="0" w:color="auto"/>
          </w:divBdr>
        </w:div>
        <w:div w:id="1827815729">
          <w:marLeft w:val="0"/>
          <w:marRight w:val="0"/>
          <w:marTop w:val="0"/>
          <w:marBottom w:val="0"/>
          <w:divBdr>
            <w:top w:val="none" w:sz="0" w:space="0" w:color="auto"/>
            <w:left w:val="none" w:sz="0" w:space="0" w:color="auto"/>
            <w:bottom w:val="none" w:sz="0" w:space="0" w:color="auto"/>
            <w:right w:val="none" w:sz="0" w:space="0" w:color="auto"/>
          </w:divBdr>
        </w:div>
        <w:div w:id="396049363">
          <w:marLeft w:val="0"/>
          <w:marRight w:val="0"/>
          <w:marTop w:val="0"/>
          <w:marBottom w:val="0"/>
          <w:divBdr>
            <w:top w:val="none" w:sz="0" w:space="0" w:color="auto"/>
            <w:left w:val="none" w:sz="0" w:space="0" w:color="auto"/>
            <w:bottom w:val="none" w:sz="0" w:space="0" w:color="auto"/>
            <w:right w:val="none" w:sz="0" w:space="0" w:color="auto"/>
          </w:divBdr>
        </w:div>
        <w:div w:id="519661990">
          <w:marLeft w:val="0"/>
          <w:marRight w:val="0"/>
          <w:marTop w:val="0"/>
          <w:marBottom w:val="0"/>
          <w:divBdr>
            <w:top w:val="none" w:sz="0" w:space="0" w:color="auto"/>
            <w:left w:val="none" w:sz="0" w:space="0" w:color="auto"/>
            <w:bottom w:val="none" w:sz="0" w:space="0" w:color="auto"/>
            <w:right w:val="none" w:sz="0" w:space="0" w:color="auto"/>
          </w:divBdr>
        </w:div>
        <w:div w:id="852382744">
          <w:marLeft w:val="0"/>
          <w:marRight w:val="0"/>
          <w:marTop w:val="0"/>
          <w:marBottom w:val="0"/>
          <w:divBdr>
            <w:top w:val="none" w:sz="0" w:space="0" w:color="auto"/>
            <w:left w:val="none" w:sz="0" w:space="0" w:color="auto"/>
            <w:bottom w:val="none" w:sz="0" w:space="0" w:color="auto"/>
            <w:right w:val="none" w:sz="0" w:space="0" w:color="auto"/>
          </w:divBdr>
        </w:div>
        <w:div w:id="818545167">
          <w:marLeft w:val="0"/>
          <w:marRight w:val="0"/>
          <w:marTop w:val="0"/>
          <w:marBottom w:val="0"/>
          <w:divBdr>
            <w:top w:val="none" w:sz="0" w:space="0" w:color="auto"/>
            <w:left w:val="none" w:sz="0" w:space="0" w:color="auto"/>
            <w:bottom w:val="none" w:sz="0" w:space="0" w:color="auto"/>
            <w:right w:val="none" w:sz="0" w:space="0" w:color="auto"/>
          </w:divBdr>
        </w:div>
        <w:div w:id="172649721">
          <w:marLeft w:val="0"/>
          <w:marRight w:val="0"/>
          <w:marTop w:val="0"/>
          <w:marBottom w:val="0"/>
          <w:divBdr>
            <w:top w:val="none" w:sz="0" w:space="0" w:color="auto"/>
            <w:left w:val="none" w:sz="0" w:space="0" w:color="auto"/>
            <w:bottom w:val="none" w:sz="0" w:space="0" w:color="auto"/>
            <w:right w:val="none" w:sz="0" w:space="0" w:color="auto"/>
          </w:divBdr>
        </w:div>
        <w:div w:id="655182524">
          <w:marLeft w:val="0"/>
          <w:marRight w:val="0"/>
          <w:marTop w:val="0"/>
          <w:marBottom w:val="0"/>
          <w:divBdr>
            <w:top w:val="none" w:sz="0" w:space="0" w:color="auto"/>
            <w:left w:val="none" w:sz="0" w:space="0" w:color="auto"/>
            <w:bottom w:val="none" w:sz="0" w:space="0" w:color="auto"/>
            <w:right w:val="none" w:sz="0" w:space="0" w:color="auto"/>
          </w:divBdr>
        </w:div>
        <w:div w:id="1022978924">
          <w:marLeft w:val="0"/>
          <w:marRight w:val="0"/>
          <w:marTop w:val="0"/>
          <w:marBottom w:val="0"/>
          <w:divBdr>
            <w:top w:val="none" w:sz="0" w:space="0" w:color="auto"/>
            <w:left w:val="none" w:sz="0" w:space="0" w:color="auto"/>
            <w:bottom w:val="none" w:sz="0" w:space="0" w:color="auto"/>
            <w:right w:val="none" w:sz="0" w:space="0" w:color="auto"/>
          </w:divBdr>
        </w:div>
        <w:div w:id="854616652">
          <w:marLeft w:val="0"/>
          <w:marRight w:val="0"/>
          <w:marTop w:val="0"/>
          <w:marBottom w:val="0"/>
          <w:divBdr>
            <w:top w:val="none" w:sz="0" w:space="0" w:color="auto"/>
            <w:left w:val="none" w:sz="0" w:space="0" w:color="auto"/>
            <w:bottom w:val="none" w:sz="0" w:space="0" w:color="auto"/>
            <w:right w:val="none" w:sz="0" w:space="0" w:color="auto"/>
          </w:divBdr>
        </w:div>
        <w:div w:id="481654214">
          <w:marLeft w:val="0"/>
          <w:marRight w:val="0"/>
          <w:marTop w:val="0"/>
          <w:marBottom w:val="0"/>
          <w:divBdr>
            <w:top w:val="none" w:sz="0" w:space="0" w:color="auto"/>
            <w:left w:val="none" w:sz="0" w:space="0" w:color="auto"/>
            <w:bottom w:val="none" w:sz="0" w:space="0" w:color="auto"/>
            <w:right w:val="none" w:sz="0" w:space="0" w:color="auto"/>
          </w:divBdr>
        </w:div>
        <w:div w:id="1315721855">
          <w:marLeft w:val="0"/>
          <w:marRight w:val="0"/>
          <w:marTop w:val="0"/>
          <w:marBottom w:val="0"/>
          <w:divBdr>
            <w:top w:val="none" w:sz="0" w:space="0" w:color="auto"/>
            <w:left w:val="none" w:sz="0" w:space="0" w:color="auto"/>
            <w:bottom w:val="none" w:sz="0" w:space="0" w:color="auto"/>
            <w:right w:val="none" w:sz="0" w:space="0" w:color="auto"/>
          </w:divBdr>
        </w:div>
        <w:div w:id="1711152941">
          <w:marLeft w:val="0"/>
          <w:marRight w:val="0"/>
          <w:marTop w:val="0"/>
          <w:marBottom w:val="0"/>
          <w:divBdr>
            <w:top w:val="none" w:sz="0" w:space="0" w:color="auto"/>
            <w:left w:val="none" w:sz="0" w:space="0" w:color="auto"/>
            <w:bottom w:val="none" w:sz="0" w:space="0" w:color="auto"/>
            <w:right w:val="none" w:sz="0" w:space="0" w:color="auto"/>
          </w:divBdr>
        </w:div>
        <w:div w:id="2516917">
          <w:marLeft w:val="0"/>
          <w:marRight w:val="0"/>
          <w:marTop w:val="0"/>
          <w:marBottom w:val="0"/>
          <w:divBdr>
            <w:top w:val="none" w:sz="0" w:space="0" w:color="auto"/>
            <w:left w:val="none" w:sz="0" w:space="0" w:color="auto"/>
            <w:bottom w:val="none" w:sz="0" w:space="0" w:color="auto"/>
            <w:right w:val="none" w:sz="0" w:space="0" w:color="auto"/>
          </w:divBdr>
        </w:div>
        <w:div w:id="587883696">
          <w:marLeft w:val="0"/>
          <w:marRight w:val="0"/>
          <w:marTop w:val="0"/>
          <w:marBottom w:val="0"/>
          <w:divBdr>
            <w:top w:val="none" w:sz="0" w:space="0" w:color="auto"/>
            <w:left w:val="none" w:sz="0" w:space="0" w:color="auto"/>
            <w:bottom w:val="none" w:sz="0" w:space="0" w:color="auto"/>
            <w:right w:val="none" w:sz="0" w:space="0" w:color="auto"/>
          </w:divBdr>
        </w:div>
        <w:div w:id="1771585238">
          <w:marLeft w:val="0"/>
          <w:marRight w:val="0"/>
          <w:marTop w:val="0"/>
          <w:marBottom w:val="0"/>
          <w:divBdr>
            <w:top w:val="none" w:sz="0" w:space="0" w:color="auto"/>
            <w:left w:val="none" w:sz="0" w:space="0" w:color="auto"/>
            <w:bottom w:val="none" w:sz="0" w:space="0" w:color="auto"/>
            <w:right w:val="none" w:sz="0" w:space="0" w:color="auto"/>
          </w:divBdr>
        </w:div>
        <w:div w:id="841703720">
          <w:marLeft w:val="0"/>
          <w:marRight w:val="0"/>
          <w:marTop w:val="0"/>
          <w:marBottom w:val="0"/>
          <w:divBdr>
            <w:top w:val="none" w:sz="0" w:space="0" w:color="auto"/>
            <w:left w:val="none" w:sz="0" w:space="0" w:color="auto"/>
            <w:bottom w:val="none" w:sz="0" w:space="0" w:color="auto"/>
            <w:right w:val="none" w:sz="0" w:space="0" w:color="auto"/>
          </w:divBdr>
        </w:div>
        <w:div w:id="1604259783">
          <w:marLeft w:val="0"/>
          <w:marRight w:val="0"/>
          <w:marTop w:val="0"/>
          <w:marBottom w:val="0"/>
          <w:divBdr>
            <w:top w:val="none" w:sz="0" w:space="0" w:color="auto"/>
            <w:left w:val="none" w:sz="0" w:space="0" w:color="auto"/>
            <w:bottom w:val="none" w:sz="0" w:space="0" w:color="auto"/>
            <w:right w:val="none" w:sz="0" w:space="0" w:color="auto"/>
          </w:divBdr>
        </w:div>
        <w:div w:id="1253777101">
          <w:marLeft w:val="0"/>
          <w:marRight w:val="0"/>
          <w:marTop w:val="0"/>
          <w:marBottom w:val="0"/>
          <w:divBdr>
            <w:top w:val="none" w:sz="0" w:space="0" w:color="auto"/>
            <w:left w:val="none" w:sz="0" w:space="0" w:color="auto"/>
            <w:bottom w:val="none" w:sz="0" w:space="0" w:color="auto"/>
            <w:right w:val="none" w:sz="0" w:space="0" w:color="auto"/>
          </w:divBdr>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5097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Universities_in_Pakista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n.wikipedia.org/wiki/Research_university"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3BD63-D245-4ECB-8AD0-312BCB78D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2891</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2019-11-29T06:35:00Z</dcterms:created>
  <dcterms:modified xsi:type="dcterms:W3CDTF">2019-11-29T06:40:00Z</dcterms:modified>
</cp:coreProperties>
</file>