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A0D" w:rsidRPr="00E37AE3" w:rsidRDefault="00AE7A0D">
      <w:pPr>
        <w:rPr>
          <w:rFonts w:ascii="Century Gothic" w:hAnsi="Century Gothic"/>
          <w:b/>
          <w:color w:val="2E2E2E"/>
          <w:sz w:val="24"/>
          <w:szCs w:val="24"/>
          <w:shd w:val="clear" w:color="auto" w:fill="FFFFFB"/>
        </w:rPr>
      </w:pPr>
      <w:r w:rsidRPr="00E37AE3">
        <w:rPr>
          <w:rFonts w:ascii="Century Gothic" w:hAnsi="Century Gothic"/>
          <w:b/>
          <w:color w:val="2E2E2E"/>
          <w:sz w:val="24"/>
          <w:szCs w:val="24"/>
          <w:shd w:val="clear" w:color="auto" w:fill="FFFFFB"/>
        </w:rPr>
        <w:t xml:space="preserve">                                  Costello Syndrome</w:t>
      </w:r>
    </w:p>
    <w:p w:rsidR="00AE7A0D" w:rsidRPr="00E37AE3" w:rsidRDefault="00AE7A0D">
      <w:pPr>
        <w:rPr>
          <w:rFonts w:ascii="Century Gothic" w:hAnsi="Century Gothic"/>
          <w:color w:val="2E2E2E"/>
          <w:sz w:val="24"/>
          <w:szCs w:val="24"/>
          <w:shd w:val="clear" w:color="auto" w:fill="FFFFFB"/>
        </w:rPr>
      </w:pPr>
      <w:r w:rsidRPr="00E37AE3">
        <w:rPr>
          <w:rFonts w:ascii="Century Gothic" w:hAnsi="Century Gothic"/>
          <w:b/>
          <w:color w:val="2E2E2E"/>
          <w:sz w:val="24"/>
          <w:szCs w:val="24"/>
          <w:shd w:val="clear" w:color="auto" w:fill="FFFFFB"/>
        </w:rPr>
        <w:t>Abstract</w:t>
      </w:r>
    </w:p>
    <w:p w:rsidR="00E37AE3" w:rsidRPr="00E37AE3" w:rsidRDefault="00E37AE3" w:rsidP="006B5727">
      <w:pPr>
        <w:pStyle w:val="abstractcon"/>
        <w:spacing w:before="0" w:beforeAutospacing="0" w:after="0" w:afterAutospacing="0"/>
        <w:jc w:val="both"/>
        <w:rPr>
          <w:rFonts w:ascii="Verdana" w:hAnsi="Verdana"/>
          <w:bCs/>
          <w:color w:val="000000"/>
        </w:rPr>
      </w:pPr>
      <w:r>
        <w:rPr>
          <w:rFonts w:ascii="Century Gothic" w:hAnsi="Century Gothic"/>
          <w:color w:val="2E2E2E"/>
          <w:shd w:val="clear" w:color="auto" w:fill="FFFFFB"/>
        </w:rPr>
        <w:t xml:space="preserve">         </w:t>
      </w:r>
      <w:r w:rsidR="006B5727" w:rsidRPr="00E37AE3">
        <w:rPr>
          <w:rFonts w:ascii="Century Gothic" w:hAnsi="Century Gothic"/>
          <w:color w:val="2E2E2E"/>
          <w:shd w:val="clear" w:color="auto" w:fill="FFFFFB"/>
        </w:rPr>
        <w:t>Costello syndrome is a</w:t>
      </w:r>
      <w:r w:rsidR="00AE7A0D" w:rsidRPr="00E37AE3">
        <w:rPr>
          <w:rFonts w:ascii="Century Gothic" w:hAnsi="Century Gothic"/>
          <w:color w:val="2E2E2E"/>
          <w:shd w:val="clear" w:color="auto" w:fill="FFFFFB"/>
        </w:rPr>
        <w:t xml:space="preserve"> rare, genetic disorder marked by developmental problems, being shorter than normal, mental retardation, heart problems, unusual facial features, and extra folds of skin around the neck, hands, and feet.</w:t>
      </w:r>
      <w:r w:rsidR="00AE7A0D" w:rsidRPr="00E37AE3">
        <w:rPr>
          <w:rFonts w:ascii="Verdana" w:hAnsi="Verdana"/>
          <w:b/>
          <w:bCs/>
          <w:color w:val="000000"/>
          <w:shd w:val="clear" w:color="auto" w:fill="FFFFFF"/>
        </w:rPr>
        <w:t xml:space="preserve"> </w:t>
      </w:r>
      <w:r w:rsidR="00AE7A0D" w:rsidRPr="00E37AE3">
        <w:rPr>
          <w:rFonts w:ascii="Verdana" w:hAnsi="Verdana"/>
          <w:bCs/>
          <w:color w:val="000000"/>
          <w:shd w:val="clear" w:color="auto" w:fill="FFFFFF"/>
        </w:rPr>
        <w:t xml:space="preserve">It is one of the </w:t>
      </w:r>
      <w:proofErr w:type="spellStart"/>
      <w:r w:rsidR="00AE7A0D" w:rsidRPr="00E37AE3">
        <w:rPr>
          <w:rFonts w:ascii="Verdana" w:hAnsi="Verdana"/>
          <w:bCs/>
          <w:color w:val="000000"/>
          <w:shd w:val="clear" w:color="auto" w:fill="FFFFFF"/>
        </w:rPr>
        <w:t>RASopathy</w:t>
      </w:r>
      <w:proofErr w:type="spellEnd"/>
      <w:r w:rsidR="00AE7A0D" w:rsidRPr="00E37AE3">
        <w:rPr>
          <w:rFonts w:ascii="Verdana" w:hAnsi="Verdana"/>
          <w:bCs/>
          <w:color w:val="000000"/>
          <w:shd w:val="clear" w:color="auto" w:fill="FFFFFF"/>
        </w:rPr>
        <w:t xml:space="preserve"> of </w:t>
      </w:r>
      <w:proofErr w:type="spellStart"/>
      <w:r w:rsidR="00AE7A0D" w:rsidRPr="00E37AE3">
        <w:rPr>
          <w:rFonts w:ascii="Verdana" w:hAnsi="Verdana"/>
          <w:bCs/>
          <w:color w:val="000000"/>
          <w:shd w:val="clear" w:color="auto" w:fill="FFFFFF"/>
        </w:rPr>
        <w:t>Ras</w:t>
      </w:r>
      <w:proofErr w:type="spellEnd"/>
      <w:r w:rsidR="00AE7A0D" w:rsidRPr="00E37AE3">
        <w:rPr>
          <w:rFonts w:ascii="Verdana" w:hAnsi="Verdana"/>
          <w:bCs/>
          <w:color w:val="000000"/>
          <w:shd w:val="clear" w:color="auto" w:fill="FFFFFF"/>
        </w:rPr>
        <w:t>/MAPK pathway syndromes. It affects the transforming protein p</w:t>
      </w:r>
      <w:r w:rsidR="00AE7A0D" w:rsidRPr="00E37AE3">
        <w:rPr>
          <w:rFonts w:ascii="Verdana" w:hAnsi="Verdana"/>
          <w:bCs/>
          <w:color w:val="000000"/>
          <w:shd w:val="clear" w:color="auto" w:fill="FFFFFF"/>
          <w:vertAlign w:val="superscript"/>
        </w:rPr>
        <w:t>21</w:t>
      </w:r>
      <w:r w:rsidR="00AE7A0D" w:rsidRPr="00E37AE3">
        <w:rPr>
          <w:rFonts w:ascii="Verdana" w:hAnsi="Verdana"/>
          <w:bCs/>
          <w:color w:val="000000"/>
          <w:shd w:val="clear" w:color="auto" w:fill="FFFFFF"/>
        </w:rPr>
        <w:t>, an enzyme that in humans is encoded by the HRAS gene.</w:t>
      </w:r>
      <w:r w:rsidR="00AE7A0D" w:rsidRPr="00E37AE3">
        <w:rPr>
          <w:rFonts w:ascii="Verdana" w:hAnsi="Verdana"/>
          <w:bCs/>
          <w:color w:val="000000"/>
        </w:rPr>
        <w:t xml:space="preserve"> The developmental syndromes caused by </w:t>
      </w:r>
      <w:proofErr w:type="spellStart"/>
      <w:r w:rsidR="00AE7A0D" w:rsidRPr="00E37AE3">
        <w:rPr>
          <w:rFonts w:ascii="Verdana" w:hAnsi="Verdana"/>
          <w:bCs/>
          <w:color w:val="000000"/>
        </w:rPr>
        <w:t>germline</w:t>
      </w:r>
      <w:proofErr w:type="spellEnd"/>
      <w:r w:rsidR="00AE7A0D" w:rsidRPr="00E37AE3">
        <w:rPr>
          <w:rFonts w:ascii="Verdana" w:hAnsi="Verdana"/>
          <w:bCs/>
          <w:color w:val="000000"/>
        </w:rPr>
        <w:t xml:space="preserve"> mutations in genes that alter the RAS components of the MAP/ERK signal transduction pathway are called “</w:t>
      </w:r>
      <w:proofErr w:type="spellStart"/>
      <w:r w:rsidR="00AE7A0D" w:rsidRPr="00E37AE3">
        <w:rPr>
          <w:rFonts w:ascii="Verdana" w:hAnsi="Verdana"/>
          <w:bCs/>
          <w:color w:val="000000"/>
        </w:rPr>
        <w:t>RASopathies</w:t>
      </w:r>
      <w:proofErr w:type="spellEnd"/>
      <w:r w:rsidR="00AE7A0D" w:rsidRPr="00E37AE3">
        <w:rPr>
          <w:rFonts w:ascii="Verdana" w:hAnsi="Verdana"/>
          <w:bCs/>
          <w:color w:val="000000"/>
        </w:rPr>
        <w:t xml:space="preserve">”. Cardiovascular abnormalities are important features of </w:t>
      </w:r>
      <w:r w:rsidR="006B5727" w:rsidRPr="00E37AE3">
        <w:rPr>
          <w:rFonts w:ascii="Verdana" w:hAnsi="Verdana"/>
          <w:bCs/>
          <w:color w:val="000000"/>
        </w:rPr>
        <w:t xml:space="preserve">Costello syndrome  A description of </w:t>
      </w:r>
      <w:r w:rsidR="00AE7A0D" w:rsidRPr="00E37AE3">
        <w:rPr>
          <w:rFonts w:ascii="Verdana" w:hAnsi="Verdana"/>
          <w:bCs/>
          <w:color w:val="000000"/>
        </w:rPr>
        <w:t xml:space="preserve">congenital </w:t>
      </w:r>
      <w:proofErr w:type="spellStart"/>
      <w:r w:rsidR="00AE7A0D" w:rsidRPr="00E37AE3">
        <w:rPr>
          <w:rFonts w:ascii="Verdana" w:hAnsi="Verdana"/>
          <w:bCs/>
          <w:color w:val="000000"/>
        </w:rPr>
        <w:t>valvular</w:t>
      </w:r>
      <w:proofErr w:type="spellEnd"/>
      <w:r w:rsidR="00AE7A0D" w:rsidRPr="00E37AE3">
        <w:rPr>
          <w:rFonts w:ascii="Verdana" w:hAnsi="Verdana"/>
          <w:bCs/>
          <w:color w:val="000000"/>
        </w:rPr>
        <w:t xml:space="preserve"> </w:t>
      </w:r>
      <w:proofErr w:type="spellStart"/>
      <w:r w:rsidR="00AE7A0D" w:rsidRPr="00E37AE3">
        <w:rPr>
          <w:rFonts w:ascii="Verdana" w:hAnsi="Verdana"/>
          <w:bCs/>
          <w:color w:val="000000"/>
        </w:rPr>
        <w:t>pulmonic</w:t>
      </w:r>
      <w:proofErr w:type="spellEnd"/>
      <w:r w:rsidR="00AE7A0D" w:rsidRPr="00E37AE3">
        <w:rPr>
          <w:rFonts w:ascii="Verdana" w:hAnsi="Verdana"/>
          <w:bCs/>
          <w:color w:val="000000"/>
        </w:rPr>
        <w:t xml:space="preserve"> </w:t>
      </w:r>
      <w:proofErr w:type="spellStart"/>
      <w:r w:rsidR="00AE7A0D" w:rsidRPr="00E37AE3">
        <w:rPr>
          <w:rFonts w:ascii="Verdana" w:hAnsi="Verdana"/>
          <w:bCs/>
          <w:color w:val="000000"/>
        </w:rPr>
        <w:t>stenosis</w:t>
      </w:r>
      <w:proofErr w:type="spellEnd"/>
      <w:r w:rsidR="00AE7A0D" w:rsidRPr="00E37AE3">
        <w:rPr>
          <w:rFonts w:ascii="Verdana" w:hAnsi="Verdana"/>
          <w:bCs/>
          <w:color w:val="000000"/>
        </w:rPr>
        <w:t xml:space="preserve"> and </w:t>
      </w:r>
      <w:proofErr w:type="spellStart"/>
      <w:r w:rsidR="00AE7A0D" w:rsidRPr="00E37AE3">
        <w:rPr>
          <w:rFonts w:ascii="Verdana" w:hAnsi="Verdana"/>
          <w:bCs/>
          <w:color w:val="000000"/>
        </w:rPr>
        <w:t>ventriculomegaly</w:t>
      </w:r>
      <w:proofErr w:type="spellEnd"/>
      <w:r w:rsidR="00AE7A0D" w:rsidRPr="00E37AE3">
        <w:rPr>
          <w:rFonts w:ascii="Verdana" w:hAnsi="Verdana"/>
          <w:bCs/>
          <w:color w:val="000000"/>
        </w:rPr>
        <w:t xml:space="preserve"> associated with Costello syndrome by </w:t>
      </w:r>
      <w:proofErr w:type="spellStart"/>
      <w:r w:rsidR="00AE7A0D" w:rsidRPr="00E37AE3">
        <w:rPr>
          <w:rFonts w:ascii="Verdana" w:hAnsi="Verdana"/>
          <w:bCs/>
          <w:color w:val="000000"/>
        </w:rPr>
        <w:t>transthoracic</w:t>
      </w:r>
      <w:proofErr w:type="spellEnd"/>
      <w:r w:rsidR="00AE7A0D" w:rsidRPr="00E37AE3">
        <w:rPr>
          <w:rFonts w:ascii="Verdana" w:hAnsi="Verdana"/>
          <w:bCs/>
          <w:color w:val="000000"/>
        </w:rPr>
        <w:t xml:space="preserve"> </w:t>
      </w:r>
      <w:proofErr w:type="spellStart"/>
      <w:r w:rsidR="00AE7A0D" w:rsidRPr="00E37AE3">
        <w:rPr>
          <w:rFonts w:ascii="Verdana" w:hAnsi="Verdana"/>
          <w:bCs/>
          <w:color w:val="000000"/>
        </w:rPr>
        <w:t>echocardiographic</w:t>
      </w:r>
      <w:proofErr w:type="spellEnd"/>
      <w:r w:rsidR="00AE7A0D" w:rsidRPr="00E37AE3">
        <w:rPr>
          <w:rFonts w:ascii="Verdana" w:hAnsi="Verdana"/>
          <w:bCs/>
          <w:color w:val="000000"/>
        </w:rPr>
        <w:t xml:space="preserve"> imaging in a 9-year-old male boy</w:t>
      </w:r>
      <w:bookmarkStart w:id="0" w:name="ref1"/>
      <w:bookmarkStart w:id="1" w:name="ref01"/>
      <w:bookmarkStart w:id="2" w:name="ref2"/>
      <w:bookmarkStart w:id="3" w:name="ref02"/>
      <w:bookmarkStart w:id="4" w:name="ref3"/>
      <w:bookmarkStart w:id="5" w:name="ref03"/>
      <w:bookmarkStart w:id="6" w:name="ref4"/>
      <w:bookmarkStart w:id="7" w:name="ref04"/>
      <w:bookmarkStart w:id="8" w:name="ref5"/>
      <w:bookmarkStart w:id="9" w:name="ref05"/>
      <w:bookmarkStart w:id="10" w:name="ref6"/>
      <w:bookmarkStart w:id="11" w:name="ref06"/>
      <w:bookmarkStart w:id="12" w:name="ref7"/>
      <w:bookmarkStart w:id="13" w:name="ref07"/>
      <w:bookmarkStart w:id="14" w:name="ref8"/>
      <w:bookmarkStart w:id="15" w:name="ref08"/>
      <w:bookmarkStart w:id="16" w:name="ref9"/>
      <w:bookmarkStart w:id="17" w:name="ref09"/>
      <w:bookmarkStart w:id="18" w:name="ref10"/>
      <w:bookmarkStart w:id="19" w:name="ref010"/>
      <w:bookmarkStart w:id="20" w:name="ref11"/>
      <w:bookmarkStart w:id="21" w:name="ref12"/>
      <w:bookmarkStart w:id="22" w:name="ref13"/>
      <w:bookmarkStart w:id="23" w:name="ref14"/>
      <w:bookmarkStart w:id="24" w:name="ref15"/>
      <w:bookmarkStart w:id="25" w:name="ref16"/>
      <w:bookmarkStart w:id="26" w:name="ref17"/>
      <w:bookmarkStart w:id="27" w:name="ref18"/>
      <w:bookmarkStart w:id="28" w:name="ref19"/>
      <w:bookmarkStart w:id="29" w:name="ref20"/>
      <w:bookmarkStart w:id="30" w:name="ref21"/>
      <w:bookmarkStart w:id="31" w:name="ref22"/>
      <w:bookmarkStart w:id="32" w:name="ref23"/>
      <w:bookmarkStart w:id="33" w:name="ref24"/>
      <w:bookmarkStart w:id="34" w:name="ref25"/>
      <w:bookmarkStart w:id="35" w:name="ref26"/>
      <w:bookmarkStart w:id="36" w:name="ref27"/>
      <w:bookmarkStart w:id="37" w:name="ref2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r w:rsidR="006B5727" w:rsidRPr="00E37AE3">
        <w:rPr>
          <w:rFonts w:ascii="Verdana" w:hAnsi="Verdana"/>
          <w:bCs/>
          <w:color w:val="000000"/>
        </w:rPr>
        <w:t xml:space="preserve"> is a special </w:t>
      </w:r>
      <w:proofErr w:type="spellStart"/>
      <w:r w:rsidR="006B5727" w:rsidRPr="00E37AE3">
        <w:rPr>
          <w:rFonts w:ascii="Verdana" w:hAnsi="Verdana"/>
          <w:bCs/>
          <w:color w:val="000000"/>
        </w:rPr>
        <w:t>presention</w:t>
      </w:r>
      <w:proofErr w:type="spellEnd"/>
      <w:r w:rsidR="006B5727" w:rsidRPr="00E37AE3">
        <w:rPr>
          <w:rFonts w:ascii="Verdana" w:hAnsi="Verdana"/>
          <w:bCs/>
          <w:color w:val="000000"/>
        </w:rPr>
        <w:t xml:space="preserve"> at this Global summit</w:t>
      </w:r>
    </w:p>
    <w:p w:rsidR="007953E6" w:rsidRPr="00E37AE3" w:rsidRDefault="007953E6">
      <w:pPr>
        <w:rPr>
          <w:sz w:val="24"/>
          <w:szCs w:val="24"/>
        </w:rPr>
      </w:pPr>
    </w:p>
    <w:p w:rsidR="00E37AE3" w:rsidRPr="00E37AE3" w:rsidRDefault="00E37AE3" w:rsidP="00E37AE3">
      <w:pPr>
        <w:jc w:val="both"/>
        <w:rPr>
          <w:b/>
          <w:bCs/>
          <w:sz w:val="24"/>
          <w:szCs w:val="24"/>
        </w:rPr>
      </w:pPr>
      <w:r w:rsidRPr="00E37AE3">
        <w:rPr>
          <w:b/>
          <w:bCs/>
          <w:sz w:val="24"/>
          <w:szCs w:val="24"/>
        </w:rPr>
        <w:t>Biography</w:t>
      </w:r>
    </w:p>
    <w:p w:rsidR="00E37AE3" w:rsidRPr="00E37AE3" w:rsidRDefault="00E37AE3" w:rsidP="00E37AE3">
      <w:pPr>
        <w:jc w:val="both"/>
        <w:rPr>
          <w:sz w:val="24"/>
          <w:szCs w:val="24"/>
        </w:rPr>
      </w:pPr>
      <w:proofErr w:type="spellStart"/>
      <w:proofErr w:type="gramStart"/>
      <w:r w:rsidRPr="00E37AE3">
        <w:rPr>
          <w:sz w:val="24"/>
          <w:szCs w:val="24"/>
        </w:rPr>
        <w:t>Ramachandran</w:t>
      </w:r>
      <w:proofErr w:type="spellEnd"/>
      <w:r w:rsidRPr="00E37AE3">
        <w:rPr>
          <w:sz w:val="24"/>
          <w:szCs w:val="24"/>
        </w:rPr>
        <w:t xml:space="preserve">  </w:t>
      </w:r>
      <w:proofErr w:type="spellStart"/>
      <w:r w:rsidRPr="00E37AE3">
        <w:rPr>
          <w:sz w:val="24"/>
          <w:szCs w:val="24"/>
        </w:rPr>
        <w:t>Muthiah</w:t>
      </w:r>
      <w:proofErr w:type="spellEnd"/>
      <w:proofErr w:type="gramEnd"/>
    </w:p>
    <w:p w:rsidR="00E37AE3" w:rsidRPr="00E37AE3" w:rsidRDefault="00E37AE3" w:rsidP="00E37AE3">
      <w:pPr>
        <w:jc w:val="both"/>
        <w:rPr>
          <w:sz w:val="24"/>
          <w:szCs w:val="24"/>
        </w:rPr>
      </w:pPr>
      <w:r w:rsidRPr="00E37AE3">
        <w:rPr>
          <w:sz w:val="24"/>
          <w:szCs w:val="24"/>
        </w:rPr>
        <w:t>Consultant Physician &amp; Cardiologist</w:t>
      </w:r>
    </w:p>
    <w:p w:rsidR="00E37AE3" w:rsidRPr="00E37AE3" w:rsidRDefault="00E37AE3" w:rsidP="00E37AE3">
      <w:pPr>
        <w:jc w:val="both"/>
        <w:rPr>
          <w:sz w:val="24"/>
          <w:szCs w:val="24"/>
        </w:rPr>
      </w:pPr>
      <w:r w:rsidRPr="00E37AE3">
        <w:rPr>
          <w:sz w:val="24"/>
          <w:szCs w:val="24"/>
        </w:rPr>
        <w:t xml:space="preserve">Zion hospital, </w:t>
      </w:r>
      <w:proofErr w:type="spellStart"/>
      <w:r w:rsidRPr="00E37AE3">
        <w:rPr>
          <w:sz w:val="24"/>
          <w:szCs w:val="24"/>
        </w:rPr>
        <w:t>Azhagiamandapam</w:t>
      </w:r>
      <w:proofErr w:type="spellEnd"/>
      <w:r w:rsidRPr="00E37AE3">
        <w:rPr>
          <w:sz w:val="24"/>
          <w:szCs w:val="24"/>
        </w:rPr>
        <w:t xml:space="preserve">, </w:t>
      </w:r>
      <w:proofErr w:type="spellStart"/>
      <w:r w:rsidRPr="00E37AE3">
        <w:rPr>
          <w:sz w:val="24"/>
          <w:szCs w:val="24"/>
        </w:rPr>
        <w:t>Kanyakumari</w:t>
      </w:r>
      <w:proofErr w:type="spellEnd"/>
      <w:r w:rsidRPr="00E37AE3">
        <w:rPr>
          <w:sz w:val="24"/>
          <w:szCs w:val="24"/>
        </w:rPr>
        <w:t xml:space="preserve"> District, India</w:t>
      </w:r>
      <w:bookmarkStart w:id="38" w:name="_GoBack"/>
      <w:bookmarkEnd w:id="38"/>
    </w:p>
    <w:p w:rsidR="00E37AE3" w:rsidRPr="00E37AE3" w:rsidRDefault="00E37AE3" w:rsidP="00E37AE3">
      <w:pPr>
        <w:jc w:val="both"/>
        <w:rPr>
          <w:sz w:val="24"/>
          <w:szCs w:val="24"/>
        </w:rPr>
      </w:pPr>
      <w:proofErr w:type="gramStart"/>
      <w:r w:rsidRPr="00E37AE3">
        <w:rPr>
          <w:sz w:val="24"/>
          <w:szCs w:val="24"/>
        </w:rPr>
        <w:t xml:space="preserve">Published many papers in </w:t>
      </w:r>
      <w:proofErr w:type="spellStart"/>
      <w:r w:rsidRPr="00E37AE3">
        <w:rPr>
          <w:sz w:val="24"/>
          <w:szCs w:val="24"/>
        </w:rPr>
        <w:t>Cardiosource</w:t>
      </w:r>
      <w:proofErr w:type="spellEnd"/>
      <w:r w:rsidRPr="00E37AE3">
        <w:rPr>
          <w:sz w:val="24"/>
          <w:szCs w:val="24"/>
        </w:rPr>
        <w:t>, American College of Cardiology Foundation, Case Reports in Clinical Medicine (SCIRP) and Journal of Saudi Heart Association.</w:t>
      </w:r>
      <w:proofErr w:type="gramEnd"/>
      <w:r w:rsidRPr="00E37AE3">
        <w:rPr>
          <w:sz w:val="24"/>
          <w:szCs w:val="24"/>
        </w:rPr>
        <w:t xml:space="preserve"> Special research on Rheumatic fever and </w:t>
      </w:r>
      <w:proofErr w:type="spellStart"/>
      <w:r w:rsidRPr="00E37AE3">
        <w:rPr>
          <w:sz w:val="24"/>
          <w:szCs w:val="24"/>
        </w:rPr>
        <w:t>Endomyocardial</w:t>
      </w:r>
      <w:proofErr w:type="spellEnd"/>
      <w:r w:rsidRPr="00E37AE3">
        <w:rPr>
          <w:sz w:val="24"/>
          <w:szCs w:val="24"/>
        </w:rPr>
        <w:t xml:space="preserve"> fibrosis in tropical belts, </w:t>
      </w:r>
      <w:proofErr w:type="spellStart"/>
      <w:r w:rsidRPr="00E37AE3">
        <w:rPr>
          <w:sz w:val="24"/>
          <w:szCs w:val="24"/>
        </w:rPr>
        <w:t>Myxomas</w:t>
      </w:r>
      <w:proofErr w:type="spellEnd"/>
      <w:r w:rsidRPr="00E37AE3">
        <w:rPr>
          <w:sz w:val="24"/>
          <w:szCs w:val="24"/>
        </w:rPr>
        <w:t xml:space="preserve">, Infective </w:t>
      </w:r>
      <w:proofErr w:type="spellStart"/>
      <w:r w:rsidRPr="00E37AE3">
        <w:rPr>
          <w:sz w:val="24"/>
          <w:szCs w:val="24"/>
        </w:rPr>
        <w:t>endocarditis</w:t>
      </w:r>
      <w:proofErr w:type="spellEnd"/>
      <w:r w:rsidRPr="00E37AE3">
        <w:rPr>
          <w:sz w:val="24"/>
          <w:szCs w:val="24"/>
        </w:rPr>
        <w:t xml:space="preserve">, apical hypertrophic </w:t>
      </w:r>
      <w:proofErr w:type="spellStart"/>
      <w:r w:rsidRPr="00E37AE3">
        <w:rPr>
          <w:sz w:val="24"/>
          <w:szCs w:val="24"/>
        </w:rPr>
        <w:t>cardiomyopathy</w:t>
      </w:r>
      <w:proofErr w:type="spellEnd"/>
      <w:r w:rsidRPr="00E37AE3">
        <w:rPr>
          <w:sz w:val="24"/>
          <w:szCs w:val="24"/>
        </w:rPr>
        <w:t xml:space="preserve">, </w:t>
      </w:r>
      <w:proofErr w:type="spellStart"/>
      <w:r w:rsidRPr="00E37AE3">
        <w:rPr>
          <w:sz w:val="24"/>
          <w:szCs w:val="24"/>
        </w:rPr>
        <w:t>Ebstein’s</w:t>
      </w:r>
      <w:proofErr w:type="spellEnd"/>
      <w:r w:rsidRPr="00E37AE3">
        <w:rPr>
          <w:sz w:val="24"/>
          <w:szCs w:val="24"/>
        </w:rPr>
        <w:t xml:space="preserve"> anomaly, Rheumatic </w:t>
      </w:r>
      <w:proofErr w:type="spellStart"/>
      <w:r w:rsidRPr="00E37AE3">
        <w:rPr>
          <w:sz w:val="24"/>
          <w:szCs w:val="24"/>
        </w:rPr>
        <w:t>Taussig</w:t>
      </w:r>
      <w:proofErr w:type="spellEnd"/>
      <w:r w:rsidRPr="00E37AE3">
        <w:rPr>
          <w:sz w:val="24"/>
          <w:szCs w:val="24"/>
        </w:rPr>
        <w:t xml:space="preserve">-Bing Heart, Costello syndrome and </w:t>
      </w:r>
      <w:proofErr w:type="spellStart"/>
      <w:r w:rsidRPr="00E37AE3">
        <w:rPr>
          <w:sz w:val="24"/>
          <w:szCs w:val="24"/>
        </w:rPr>
        <w:t>Tetralogy</w:t>
      </w:r>
      <w:proofErr w:type="spellEnd"/>
      <w:r w:rsidRPr="00E37AE3">
        <w:rPr>
          <w:sz w:val="24"/>
          <w:szCs w:val="24"/>
        </w:rPr>
        <w:t xml:space="preserve"> of </w:t>
      </w:r>
      <w:proofErr w:type="spellStart"/>
      <w:r w:rsidRPr="00E37AE3">
        <w:rPr>
          <w:sz w:val="24"/>
          <w:szCs w:val="24"/>
        </w:rPr>
        <w:t>Fallot</w:t>
      </w:r>
      <w:proofErr w:type="spellEnd"/>
      <w:r w:rsidRPr="00E37AE3">
        <w:rPr>
          <w:sz w:val="24"/>
          <w:szCs w:val="24"/>
        </w:rPr>
        <w:t>.</w:t>
      </w:r>
    </w:p>
    <w:p w:rsidR="00E37AE3" w:rsidRPr="00E37AE3" w:rsidRDefault="00E37AE3" w:rsidP="00E37AE3">
      <w:pPr>
        <w:jc w:val="both"/>
        <w:rPr>
          <w:b/>
          <w:bCs/>
          <w:sz w:val="24"/>
          <w:szCs w:val="24"/>
        </w:rPr>
      </w:pPr>
      <w:r w:rsidRPr="00E37AE3">
        <w:rPr>
          <w:b/>
          <w:bCs/>
          <w:sz w:val="24"/>
          <w:szCs w:val="24"/>
        </w:rPr>
        <w:t>Personal contact details</w:t>
      </w:r>
    </w:p>
    <w:p w:rsidR="00E37AE3" w:rsidRPr="00E37AE3" w:rsidRDefault="00E37AE3" w:rsidP="00E37AE3">
      <w:pPr>
        <w:jc w:val="both"/>
        <w:rPr>
          <w:sz w:val="24"/>
          <w:szCs w:val="24"/>
        </w:rPr>
      </w:pPr>
      <w:proofErr w:type="spellStart"/>
      <w:proofErr w:type="gramStart"/>
      <w:r w:rsidRPr="00E37AE3">
        <w:rPr>
          <w:sz w:val="24"/>
          <w:szCs w:val="24"/>
        </w:rPr>
        <w:t>Ramachandran</w:t>
      </w:r>
      <w:proofErr w:type="spellEnd"/>
      <w:r w:rsidRPr="00E37AE3">
        <w:rPr>
          <w:sz w:val="24"/>
          <w:szCs w:val="24"/>
        </w:rPr>
        <w:t xml:space="preserve">  </w:t>
      </w:r>
      <w:proofErr w:type="spellStart"/>
      <w:r w:rsidRPr="00E37AE3">
        <w:rPr>
          <w:sz w:val="24"/>
          <w:szCs w:val="24"/>
        </w:rPr>
        <w:t>Muthiah</w:t>
      </w:r>
      <w:proofErr w:type="spellEnd"/>
      <w:proofErr w:type="gramEnd"/>
    </w:p>
    <w:p w:rsidR="00E37AE3" w:rsidRPr="00E37AE3" w:rsidRDefault="00E37AE3" w:rsidP="00E37AE3">
      <w:pPr>
        <w:jc w:val="both"/>
        <w:rPr>
          <w:sz w:val="24"/>
          <w:szCs w:val="24"/>
        </w:rPr>
      </w:pPr>
      <w:hyperlink r:id="rId5" w:history="1">
        <w:r w:rsidRPr="00E37AE3">
          <w:rPr>
            <w:rStyle w:val="Hyperlink"/>
            <w:sz w:val="24"/>
            <w:szCs w:val="24"/>
          </w:rPr>
          <w:t>cardioramachandran@yahoo.co.uk</w:t>
        </w:r>
      </w:hyperlink>
    </w:p>
    <w:p w:rsidR="00E37AE3" w:rsidRPr="00E37AE3" w:rsidRDefault="00E37AE3" w:rsidP="00E37AE3">
      <w:pPr>
        <w:jc w:val="both"/>
        <w:rPr>
          <w:rFonts w:ascii="Times New Roman" w:hAnsi="Times New Roman"/>
          <w:sz w:val="24"/>
          <w:szCs w:val="24"/>
        </w:rPr>
      </w:pPr>
      <w:r w:rsidRPr="00E37AE3">
        <w:rPr>
          <w:rFonts w:ascii="Times New Roman" w:hAnsi="Times New Roman"/>
          <w:sz w:val="24"/>
          <w:szCs w:val="24"/>
        </w:rPr>
        <w:t xml:space="preserve">+91 7598755201                                                    </w:t>
      </w:r>
    </w:p>
    <w:p w:rsidR="00E37AE3" w:rsidRPr="00E37AE3" w:rsidRDefault="00E37AE3" w:rsidP="00E37AE3">
      <w:pPr>
        <w:jc w:val="both"/>
        <w:rPr>
          <w:rFonts w:ascii="Times New Roman" w:hAnsi="Times New Roman"/>
          <w:sz w:val="24"/>
          <w:szCs w:val="24"/>
        </w:rPr>
      </w:pPr>
      <w:r w:rsidRPr="00E37AE3">
        <w:rPr>
          <w:rFonts w:ascii="Times New Roman" w:hAnsi="Times New Roman"/>
          <w:sz w:val="24"/>
          <w:szCs w:val="24"/>
        </w:rPr>
        <w:t>Oral presentation</w:t>
      </w:r>
    </w:p>
    <w:p w:rsidR="00E37AE3" w:rsidRPr="00E37AE3" w:rsidRDefault="00E37AE3" w:rsidP="00E37AE3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E37AE3">
        <w:rPr>
          <w:rFonts w:ascii="Times New Roman" w:hAnsi="Times New Roman"/>
          <w:b/>
          <w:bCs/>
          <w:sz w:val="24"/>
          <w:szCs w:val="24"/>
        </w:rPr>
        <w:t>Address</w:t>
      </w:r>
    </w:p>
    <w:p w:rsidR="00E37AE3" w:rsidRPr="00E37AE3" w:rsidRDefault="00E37AE3" w:rsidP="00E37AE3">
      <w:pPr>
        <w:jc w:val="both"/>
        <w:rPr>
          <w:rFonts w:ascii="Times New Roman" w:hAnsi="Times New Roman"/>
          <w:sz w:val="24"/>
          <w:szCs w:val="24"/>
        </w:rPr>
      </w:pPr>
      <w:r w:rsidRPr="00E37AE3">
        <w:rPr>
          <w:rFonts w:ascii="Times New Roman" w:hAnsi="Times New Roman"/>
          <w:sz w:val="24"/>
          <w:szCs w:val="24"/>
        </w:rPr>
        <w:t xml:space="preserve">Zion hospital, </w:t>
      </w:r>
      <w:proofErr w:type="spellStart"/>
      <w:r w:rsidRPr="00E37AE3">
        <w:rPr>
          <w:rFonts w:ascii="Times New Roman" w:hAnsi="Times New Roman"/>
          <w:sz w:val="24"/>
          <w:szCs w:val="24"/>
        </w:rPr>
        <w:t>Azhagiamandapam</w:t>
      </w:r>
      <w:proofErr w:type="spellEnd"/>
      <w:r w:rsidRPr="00E37AE3">
        <w:rPr>
          <w:rFonts w:ascii="Times New Roman" w:hAnsi="Times New Roman"/>
          <w:sz w:val="24"/>
          <w:szCs w:val="24"/>
        </w:rPr>
        <w:t>,</w:t>
      </w:r>
    </w:p>
    <w:p w:rsidR="00E37AE3" w:rsidRPr="00E37AE3" w:rsidRDefault="00E37AE3" w:rsidP="00E37AE3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E37AE3">
        <w:rPr>
          <w:rFonts w:ascii="Times New Roman" w:hAnsi="Times New Roman"/>
          <w:sz w:val="24"/>
          <w:szCs w:val="24"/>
        </w:rPr>
        <w:t>Kanyakumari</w:t>
      </w:r>
      <w:proofErr w:type="spellEnd"/>
      <w:r w:rsidRPr="00E37AE3">
        <w:rPr>
          <w:rFonts w:ascii="Times New Roman" w:hAnsi="Times New Roman"/>
          <w:sz w:val="24"/>
          <w:szCs w:val="24"/>
        </w:rPr>
        <w:t xml:space="preserve"> District, India</w:t>
      </w:r>
    </w:p>
    <w:p w:rsidR="00E37AE3" w:rsidRPr="00E37AE3" w:rsidRDefault="00E37AE3" w:rsidP="00E37AE3">
      <w:pPr>
        <w:jc w:val="both"/>
        <w:rPr>
          <w:rFonts w:ascii="Times New Roman" w:hAnsi="Times New Roman"/>
          <w:sz w:val="24"/>
          <w:szCs w:val="24"/>
        </w:rPr>
      </w:pPr>
      <w:r w:rsidRPr="00E37AE3">
        <w:rPr>
          <w:rFonts w:ascii="Times New Roman" w:hAnsi="Times New Roman"/>
          <w:sz w:val="24"/>
          <w:szCs w:val="24"/>
        </w:rPr>
        <w:t>Pin- 629167.</w:t>
      </w:r>
    </w:p>
    <w:p w:rsidR="00AE7A0D" w:rsidRDefault="00AE7A0D"/>
    <w:p w:rsidR="00AE7A0D" w:rsidRDefault="00AE7A0D"/>
    <w:p w:rsidR="00AE7A0D" w:rsidRDefault="00AE7A0D"/>
    <w:p w:rsidR="00AE7A0D" w:rsidRDefault="00AE7A0D"/>
    <w:p w:rsidR="00AE7A0D" w:rsidRDefault="00AE7A0D"/>
    <w:sectPr w:rsidR="00AE7A0D" w:rsidSect="007953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5D1CF7"/>
    <w:multiLevelType w:val="multilevel"/>
    <w:tmpl w:val="8938B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44026B"/>
    <w:multiLevelType w:val="multilevel"/>
    <w:tmpl w:val="CD18A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AB2747"/>
    <w:multiLevelType w:val="multilevel"/>
    <w:tmpl w:val="F9B05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522054"/>
    <w:multiLevelType w:val="multilevel"/>
    <w:tmpl w:val="F0F20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AE7A0D"/>
    <w:rsid w:val="006B5727"/>
    <w:rsid w:val="007953E6"/>
    <w:rsid w:val="00AE7A0D"/>
    <w:rsid w:val="00E3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3E6"/>
  </w:style>
  <w:style w:type="paragraph" w:styleId="Heading3">
    <w:name w:val="heading 3"/>
    <w:basedOn w:val="Normal"/>
    <w:link w:val="Heading3Char"/>
    <w:uiPriority w:val="9"/>
    <w:qFormat/>
    <w:rsid w:val="00AE7A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E7A0D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customStyle="1" w:styleId="abstractcon">
    <w:name w:val="abstractcon"/>
    <w:basedOn w:val="Normal"/>
    <w:rsid w:val="00AE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AE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AE7A0D"/>
    <w:rPr>
      <w:b/>
      <w:bCs/>
    </w:rPr>
  </w:style>
  <w:style w:type="paragraph" w:customStyle="1" w:styleId="e-title1">
    <w:name w:val="e-title1"/>
    <w:basedOn w:val="Normal"/>
    <w:rsid w:val="00AE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AE7A0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E7A0D"/>
    <w:rPr>
      <w:color w:val="800080"/>
      <w:u w:val="single"/>
    </w:rPr>
  </w:style>
  <w:style w:type="paragraph" w:customStyle="1" w:styleId="e-title2">
    <w:name w:val="e-title2"/>
    <w:basedOn w:val="Normal"/>
    <w:rsid w:val="00AE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imggroupcssv">
    <w:name w:val="imggroupcss_v"/>
    <w:basedOn w:val="Normal"/>
    <w:rsid w:val="00AE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csfigcon">
    <w:name w:val="cs_fig_con"/>
    <w:basedOn w:val="DefaultParagraphFont"/>
    <w:rsid w:val="00AE7A0D"/>
  </w:style>
  <w:style w:type="paragraph" w:customStyle="1" w:styleId="e-title3">
    <w:name w:val="e-title3"/>
    <w:basedOn w:val="Normal"/>
    <w:rsid w:val="00AE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sacimgmarkcss">
    <w:name w:val="sacimgmarkcss"/>
    <w:basedOn w:val="Normal"/>
    <w:rsid w:val="00AE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at-icon-wrapper">
    <w:name w:val="at-icon-wrapper"/>
    <w:basedOn w:val="DefaultParagraphFont"/>
    <w:rsid w:val="00AE7A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6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290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5D5D5"/>
            <w:bottom w:val="none" w:sz="0" w:space="0" w:color="auto"/>
            <w:right w:val="single" w:sz="6" w:space="0" w:color="D5D5D5"/>
          </w:divBdr>
          <w:divsChild>
            <w:div w:id="96069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314806">
                  <w:marLeft w:val="31"/>
                  <w:marRight w:val="0"/>
                  <w:marTop w:val="12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3687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CCCCCC"/>
                        <w:left w:val="single" w:sz="2" w:space="8" w:color="CCCCCC"/>
                        <w:bottom w:val="single" w:sz="2" w:space="4" w:color="CCCCCC"/>
                        <w:right w:val="single" w:sz="2" w:space="0" w:color="CCCCCC"/>
                      </w:divBdr>
                      <w:divsChild>
                        <w:div w:id="509100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758967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694965447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145633662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1345789745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950286583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78674672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2104379716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1514538919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177618614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1915779884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1959988327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1702781664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1326209043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1693262538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681127776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203102900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55515194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1839998182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706763261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1523739416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762338091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544100291">
                              <w:marLeft w:val="0"/>
                              <w:marRight w:val="0"/>
                              <w:marTop w:val="153"/>
                              <w:marBottom w:val="153"/>
                              <w:divBdr>
                                <w:top w:val="single" w:sz="6" w:space="8" w:color="D5D5D5"/>
                                <w:left w:val="single" w:sz="6" w:space="8" w:color="D5D5D5"/>
                                <w:bottom w:val="single" w:sz="6" w:space="8" w:color="D5D5D5"/>
                                <w:right w:val="single" w:sz="6" w:space="8" w:color="D5D5D5"/>
                              </w:divBdr>
                            </w:div>
                            <w:div w:id="1077629902">
                              <w:marLeft w:val="-613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8063887">
              <w:marLeft w:val="0"/>
              <w:marRight w:val="15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2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450813">
              <w:marLeft w:val="0"/>
              <w:marRight w:val="153"/>
              <w:marTop w:val="0"/>
              <w:marBottom w:val="0"/>
              <w:divBdr>
                <w:top w:val="single" w:sz="6" w:space="12" w:color="EEEEEE"/>
                <w:left w:val="single" w:sz="6" w:space="12" w:color="EEEEEE"/>
                <w:bottom w:val="single" w:sz="6" w:space="12" w:color="EEEEEE"/>
                <w:right w:val="single" w:sz="6" w:space="12" w:color="EEEEEE"/>
              </w:divBdr>
            </w:div>
          </w:divsChild>
        </w:div>
        <w:div w:id="885457307">
          <w:marLeft w:val="0"/>
          <w:marRight w:val="0"/>
          <w:marTop w:val="0"/>
          <w:marBottom w:val="0"/>
          <w:divBdr>
            <w:top w:val="single" w:sz="36" w:space="8" w:color="FFAB02"/>
            <w:left w:val="single" w:sz="6" w:space="0" w:color="D5D5D5"/>
            <w:bottom w:val="none" w:sz="0" w:space="0" w:color="auto"/>
            <w:right w:val="single" w:sz="6" w:space="0" w:color="D5D5D5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ardioramachandran@yahoo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</dc:creator>
  <cp:lastModifiedBy>sb</cp:lastModifiedBy>
  <cp:revision>1</cp:revision>
  <dcterms:created xsi:type="dcterms:W3CDTF">2019-12-03T10:53:00Z</dcterms:created>
  <dcterms:modified xsi:type="dcterms:W3CDTF">2019-12-03T11:16:00Z</dcterms:modified>
</cp:coreProperties>
</file>