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25C" w:rsidRPr="0025325C" w:rsidRDefault="0025325C" w:rsidP="0025325C">
      <w:pPr>
        <w:widowControl w:val="0"/>
        <w:spacing w:line="480" w:lineRule="auto"/>
        <w:jc w:val="center"/>
        <w:rPr>
          <w:rFonts w:ascii="Times New Roman" w:hAnsi="Times New Roman" w:cs="Times New Roman"/>
          <w:b/>
          <w:sz w:val="18"/>
          <w:szCs w:val="24"/>
        </w:rPr>
      </w:pPr>
      <w:r w:rsidRPr="0025325C">
        <w:rPr>
          <w:rFonts w:ascii="Times New Roman" w:hAnsi="Times New Roman" w:cs="Times New Roman"/>
          <w:b/>
          <w:sz w:val="18"/>
          <w:szCs w:val="24"/>
        </w:rPr>
        <w:t>IMPACT OF PARASITIC DISEASES ON FISHES OF NORTH WEST HIMALAYAN STREAMS OF INDIA</w:t>
      </w:r>
    </w:p>
    <w:p w:rsidR="0025325C" w:rsidRDefault="0025325C" w:rsidP="0025325C">
      <w:pPr>
        <w:widowControl w:val="0"/>
        <w:spacing w:after="0" w:line="240" w:lineRule="auto"/>
        <w:jc w:val="center"/>
        <w:rPr>
          <w:rFonts w:ascii="Times New Roman" w:hAnsi="Times New Roman" w:cs="Times New Roman"/>
          <w:b/>
          <w:sz w:val="24"/>
          <w:szCs w:val="24"/>
        </w:rPr>
      </w:pPr>
      <w:r w:rsidRPr="0025325C">
        <w:rPr>
          <w:rFonts w:ascii="Times New Roman" w:hAnsi="Times New Roman" w:cs="Times New Roman"/>
          <w:b/>
          <w:sz w:val="24"/>
          <w:szCs w:val="24"/>
        </w:rPr>
        <w:t xml:space="preserve">Feroz A. Shah, M. H. </w:t>
      </w:r>
      <w:proofErr w:type="spellStart"/>
      <w:r w:rsidRPr="0025325C">
        <w:rPr>
          <w:rFonts w:ascii="Times New Roman" w:hAnsi="Times New Roman" w:cs="Times New Roman"/>
          <w:b/>
          <w:sz w:val="24"/>
          <w:szCs w:val="24"/>
        </w:rPr>
        <w:t>Balkhi</w:t>
      </w:r>
      <w:proofErr w:type="spellEnd"/>
      <w:r w:rsidRPr="0025325C">
        <w:rPr>
          <w:rFonts w:ascii="Times New Roman" w:hAnsi="Times New Roman" w:cs="Times New Roman"/>
          <w:b/>
          <w:sz w:val="24"/>
          <w:szCs w:val="24"/>
        </w:rPr>
        <w:t xml:space="preserve">, </w:t>
      </w:r>
    </w:p>
    <w:p w:rsidR="0025325C" w:rsidRPr="0025325C" w:rsidRDefault="0025325C" w:rsidP="0025325C">
      <w:pPr>
        <w:widowControl w:val="0"/>
        <w:spacing w:after="0" w:line="240" w:lineRule="auto"/>
        <w:jc w:val="center"/>
        <w:rPr>
          <w:rFonts w:ascii="Times New Roman" w:hAnsi="Times New Roman" w:cs="Times New Roman"/>
          <w:b/>
          <w:sz w:val="24"/>
          <w:szCs w:val="24"/>
        </w:rPr>
      </w:pPr>
      <w:r w:rsidRPr="0025325C">
        <w:rPr>
          <w:rFonts w:ascii="Times New Roman" w:hAnsi="Times New Roman" w:cs="Times New Roman"/>
          <w:b/>
          <w:sz w:val="24"/>
          <w:szCs w:val="24"/>
        </w:rPr>
        <w:t>Faculty of Fisheries SKUAST-</w:t>
      </w:r>
      <w:proofErr w:type="gramStart"/>
      <w:r w:rsidRPr="0025325C">
        <w:rPr>
          <w:rFonts w:ascii="Times New Roman" w:hAnsi="Times New Roman" w:cs="Times New Roman"/>
          <w:b/>
          <w:sz w:val="24"/>
          <w:szCs w:val="24"/>
        </w:rPr>
        <w:t>K  Rangil</w:t>
      </w:r>
      <w:proofErr w:type="gramEnd"/>
      <w:r w:rsidRPr="0025325C">
        <w:rPr>
          <w:rFonts w:ascii="Times New Roman" w:hAnsi="Times New Roman" w:cs="Times New Roman"/>
          <w:b/>
          <w:sz w:val="24"/>
          <w:szCs w:val="24"/>
        </w:rPr>
        <w:t>, Ganderbal Jammu and Kashmir India</w:t>
      </w:r>
    </w:p>
    <w:p w:rsidR="0025325C" w:rsidRPr="0025325C" w:rsidRDefault="0025325C" w:rsidP="0025325C">
      <w:pPr>
        <w:widowControl w:val="0"/>
        <w:spacing w:after="0" w:line="240" w:lineRule="auto"/>
        <w:rPr>
          <w:rFonts w:ascii="Times New Roman" w:hAnsi="Times New Roman" w:cs="Times New Roman"/>
          <w:b/>
          <w:sz w:val="24"/>
          <w:szCs w:val="24"/>
        </w:rPr>
      </w:pPr>
      <w:r w:rsidRPr="0025325C">
        <w:rPr>
          <w:rFonts w:ascii="Times New Roman" w:hAnsi="Times New Roman" w:cs="Times New Roman"/>
          <w:b/>
          <w:sz w:val="24"/>
          <w:szCs w:val="24"/>
        </w:rPr>
        <w:t xml:space="preserve">          drferozshah@yahoo.com</w:t>
      </w:r>
    </w:p>
    <w:p w:rsidR="0025325C" w:rsidRPr="0025325C" w:rsidRDefault="0025325C" w:rsidP="0025325C">
      <w:pPr>
        <w:pStyle w:val="BodyText"/>
        <w:rPr>
          <w:szCs w:val="24"/>
        </w:rPr>
      </w:pPr>
    </w:p>
    <w:p w:rsidR="0025325C" w:rsidRPr="0025325C" w:rsidRDefault="0025325C" w:rsidP="0025325C">
      <w:pPr>
        <w:pStyle w:val="BodyText"/>
        <w:rPr>
          <w:b/>
          <w:szCs w:val="24"/>
        </w:rPr>
      </w:pPr>
      <w:r w:rsidRPr="0025325C">
        <w:rPr>
          <w:b/>
          <w:szCs w:val="24"/>
        </w:rPr>
        <w:t xml:space="preserve">Abstract           </w:t>
      </w:r>
    </w:p>
    <w:p w:rsidR="0025325C" w:rsidRPr="0025325C" w:rsidRDefault="0025325C" w:rsidP="0025325C">
      <w:pPr>
        <w:shd w:val="clear" w:color="auto" w:fill="FFFFFF"/>
        <w:spacing w:after="0" w:line="240" w:lineRule="auto"/>
        <w:jc w:val="both"/>
        <w:rPr>
          <w:rFonts w:ascii="Times New Roman" w:hAnsi="Times New Roman" w:cs="Times New Roman"/>
          <w:sz w:val="24"/>
          <w:szCs w:val="24"/>
        </w:rPr>
      </w:pPr>
      <w:r w:rsidRPr="0025325C">
        <w:rPr>
          <w:rFonts w:ascii="Times New Roman" w:hAnsi="Times New Roman" w:cs="Times New Roman"/>
          <w:sz w:val="24"/>
          <w:szCs w:val="24"/>
        </w:rPr>
        <w:t xml:space="preserve">Pathological disorders caused due to metazoan parasitic infestation were studied in the hill stream fishes of northwest Himalayan region. Host specificity was found to be one of the fundamental characteristics features of metazoan parasites which belonged to the class </w:t>
      </w:r>
      <w:proofErr w:type="spellStart"/>
      <w:r w:rsidRPr="0025325C">
        <w:rPr>
          <w:rFonts w:ascii="Times New Roman" w:hAnsi="Times New Roman" w:cs="Times New Roman"/>
          <w:sz w:val="24"/>
          <w:szCs w:val="24"/>
        </w:rPr>
        <w:t>cestoda</w:t>
      </w:r>
      <w:proofErr w:type="spellEnd"/>
      <w:r w:rsidRPr="0025325C">
        <w:rPr>
          <w:rFonts w:ascii="Times New Roman" w:hAnsi="Times New Roman" w:cs="Times New Roman"/>
          <w:sz w:val="24"/>
          <w:szCs w:val="24"/>
        </w:rPr>
        <w:t xml:space="preserve">, </w:t>
      </w:r>
      <w:proofErr w:type="spellStart"/>
      <w:r w:rsidRPr="0025325C">
        <w:rPr>
          <w:rFonts w:ascii="Times New Roman" w:hAnsi="Times New Roman" w:cs="Times New Roman"/>
          <w:sz w:val="24"/>
          <w:szCs w:val="24"/>
        </w:rPr>
        <w:t>nematoda</w:t>
      </w:r>
      <w:proofErr w:type="spellEnd"/>
      <w:r w:rsidRPr="0025325C">
        <w:rPr>
          <w:rFonts w:ascii="Times New Roman" w:hAnsi="Times New Roman" w:cs="Times New Roman"/>
          <w:sz w:val="24"/>
          <w:szCs w:val="24"/>
        </w:rPr>
        <w:t xml:space="preserve">, </w:t>
      </w:r>
      <w:proofErr w:type="spellStart"/>
      <w:proofErr w:type="gramStart"/>
      <w:r w:rsidRPr="0025325C">
        <w:rPr>
          <w:rFonts w:ascii="Times New Roman" w:hAnsi="Times New Roman" w:cs="Times New Roman"/>
          <w:sz w:val="24"/>
          <w:szCs w:val="24"/>
        </w:rPr>
        <w:t>trematoda</w:t>
      </w:r>
      <w:proofErr w:type="spellEnd"/>
      <w:proofErr w:type="gramEnd"/>
      <w:r w:rsidRPr="0025325C">
        <w:rPr>
          <w:rFonts w:ascii="Times New Roman" w:hAnsi="Times New Roman" w:cs="Times New Roman"/>
          <w:sz w:val="24"/>
          <w:szCs w:val="24"/>
        </w:rPr>
        <w:t xml:space="preserve"> and phylum </w:t>
      </w:r>
      <w:proofErr w:type="spellStart"/>
      <w:r w:rsidRPr="0025325C">
        <w:rPr>
          <w:rFonts w:ascii="Times New Roman" w:hAnsi="Times New Roman" w:cs="Times New Roman"/>
          <w:sz w:val="24"/>
          <w:szCs w:val="24"/>
        </w:rPr>
        <w:t>acanthocephala</w:t>
      </w:r>
      <w:proofErr w:type="spellEnd"/>
      <w:r w:rsidRPr="0025325C">
        <w:rPr>
          <w:rFonts w:ascii="Times New Roman" w:hAnsi="Times New Roman" w:cs="Times New Roman"/>
          <w:sz w:val="24"/>
          <w:szCs w:val="24"/>
        </w:rPr>
        <w:t xml:space="preserve">. By this study it is assumed that successful co-evolution of the host and its parasite has caused the adaptation of the later by developing evading mechanisms in order to avoid extinction. Besides this it was also observed that some parasites have even understood to benefit from the well developed </w:t>
      </w:r>
      <w:proofErr w:type="spellStart"/>
      <w:r w:rsidRPr="0025325C">
        <w:rPr>
          <w:rFonts w:ascii="Times New Roman" w:hAnsi="Times New Roman" w:cs="Times New Roman"/>
          <w:sz w:val="24"/>
          <w:szCs w:val="24"/>
        </w:rPr>
        <w:t>antiparasitic</w:t>
      </w:r>
      <w:proofErr w:type="spellEnd"/>
      <w:r w:rsidRPr="0025325C">
        <w:rPr>
          <w:rFonts w:ascii="Times New Roman" w:hAnsi="Times New Roman" w:cs="Times New Roman"/>
          <w:sz w:val="24"/>
          <w:szCs w:val="24"/>
        </w:rPr>
        <w:t xml:space="preserve"> armament in fish intestinal epithelia. Thus parasites are exploiting the </w:t>
      </w:r>
      <w:proofErr w:type="spellStart"/>
      <w:r w:rsidRPr="0025325C">
        <w:rPr>
          <w:rFonts w:ascii="Times New Roman" w:hAnsi="Times New Roman" w:cs="Times New Roman"/>
          <w:sz w:val="24"/>
          <w:szCs w:val="24"/>
        </w:rPr>
        <w:t>antiparasitic</w:t>
      </w:r>
      <w:proofErr w:type="spellEnd"/>
      <w:r w:rsidRPr="0025325C">
        <w:rPr>
          <w:rFonts w:ascii="Times New Roman" w:hAnsi="Times New Roman" w:cs="Times New Roman"/>
          <w:sz w:val="24"/>
          <w:szCs w:val="24"/>
        </w:rPr>
        <w:t xml:space="preserve"> response mechanism of the host to optimize host finding, invasion and survival in the host. Such interaction between host and parasites are considered </w:t>
      </w:r>
      <w:proofErr w:type="spellStart"/>
      <w:r w:rsidRPr="0025325C">
        <w:rPr>
          <w:rFonts w:ascii="Times New Roman" w:hAnsi="Times New Roman" w:cs="Times New Roman"/>
          <w:sz w:val="24"/>
          <w:szCs w:val="24"/>
        </w:rPr>
        <w:t>phylogenetically</w:t>
      </w:r>
      <w:proofErr w:type="spellEnd"/>
      <w:r w:rsidRPr="0025325C">
        <w:rPr>
          <w:rFonts w:ascii="Times New Roman" w:hAnsi="Times New Roman" w:cs="Times New Roman"/>
          <w:sz w:val="24"/>
          <w:szCs w:val="24"/>
        </w:rPr>
        <w:t xml:space="preserve"> old. Some </w:t>
      </w:r>
      <w:proofErr w:type="spellStart"/>
      <w:r w:rsidRPr="0025325C">
        <w:rPr>
          <w:rFonts w:ascii="Times New Roman" w:hAnsi="Times New Roman" w:cs="Times New Roman"/>
          <w:sz w:val="24"/>
          <w:szCs w:val="24"/>
        </w:rPr>
        <w:t>monogeneans</w:t>
      </w:r>
      <w:proofErr w:type="spellEnd"/>
      <w:r w:rsidRPr="0025325C">
        <w:rPr>
          <w:rFonts w:ascii="Times New Roman" w:hAnsi="Times New Roman" w:cs="Times New Roman"/>
          <w:sz w:val="24"/>
          <w:szCs w:val="24"/>
        </w:rPr>
        <w:t xml:space="preserve">, </w:t>
      </w:r>
      <w:proofErr w:type="spellStart"/>
      <w:r w:rsidRPr="0025325C">
        <w:rPr>
          <w:rFonts w:ascii="Times New Roman" w:hAnsi="Times New Roman" w:cs="Times New Roman"/>
          <w:sz w:val="24"/>
          <w:szCs w:val="24"/>
        </w:rPr>
        <w:t>cestodes</w:t>
      </w:r>
      <w:proofErr w:type="spellEnd"/>
      <w:r w:rsidRPr="0025325C">
        <w:rPr>
          <w:rFonts w:ascii="Times New Roman" w:hAnsi="Times New Roman" w:cs="Times New Roman"/>
          <w:sz w:val="24"/>
          <w:szCs w:val="24"/>
        </w:rPr>
        <w:t xml:space="preserve">, </w:t>
      </w:r>
      <w:proofErr w:type="spellStart"/>
      <w:r w:rsidRPr="0025325C">
        <w:rPr>
          <w:rFonts w:ascii="Times New Roman" w:hAnsi="Times New Roman" w:cs="Times New Roman"/>
          <w:sz w:val="24"/>
          <w:szCs w:val="24"/>
        </w:rPr>
        <w:t>digeneans</w:t>
      </w:r>
      <w:proofErr w:type="spellEnd"/>
      <w:r w:rsidRPr="0025325C">
        <w:rPr>
          <w:rFonts w:ascii="Times New Roman" w:hAnsi="Times New Roman" w:cs="Times New Roman"/>
          <w:sz w:val="24"/>
          <w:szCs w:val="24"/>
        </w:rPr>
        <w:t xml:space="preserve"> and acanthocephalans were found to resist pronounced cellular and host reactions which even improved the attachment of parasite into the host predilection site. SEM study, </w:t>
      </w:r>
      <w:proofErr w:type="spellStart"/>
      <w:r w:rsidRPr="0025325C">
        <w:rPr>
          <w:rFonts w:ascii="Times New Roman" w:hAnsi="Times New Roman" w:cs="Times New Roman"/>
          <w:sz w:val="24"/>
          <w:szCs w:val="24"/>
        </w:rPr>
        <w:t>hitstopathological</w:t>
      </w:r>
      <w:proofErr w:type="spellEnd"/>
      <w:r w:rsidRPr="0025325C">
        <w:rPr>
          <w:rFonts w:ascii="Times New Roman" w:hAnsi="Times New Roman" w:cs="Times New Roman"/>
          <w:sz w:val="24"/>
          <w:szCs w:val="24"/>
        </w:rPr>
        <w:t xml:space="preserve"> examinations were conducted on in-situ parasites to understand the interaction between fish and its parasite and damage inflicted by parasite </w:t>
      </w:r>
      <w:proofErr w:type="gramStart"/>
      <w:r w:rsidRPr="0025325C">
        <w:rPr>
          <w:rFonts w:ascii="Times New Roman" w:hAnsi="Times New Roman" w:cs="Times New Roman"/>
          <w:sz w:val="24"/>
          <w:szCs w:val="24"/>
        </w:rPr>
        <w:t>on  the</w:t>
      </w:r>
      <w:proofErr w:type="gramEnd"/>
      <w:r w:rsidRPr="0025325C">
        <w:rPr>
          <w:rFonts w:ascii="Times New Roman" w:hAnsi="Times New Roman" w:cs="Times New Roman"/>
          <w:sz w:val="24"/>
          <w:szCs w:val="24"/>
        </w:rPr>
        <w:t xml:space="preserve"> fish.</w:t>
      </w:r>
    </w:p>
    <w:p w:rsidR="0025325C" w:rsidRPr="0025325C" w:rsidRDefault="0025325C" w:rsidP="0025325C">
      <w:pPr>
        <w:widowControl w:val="0"/>
        <w:spacing w:after="0" w:line="240" w:lineRule="auto"/>
        <w:jc w:val="both"/>
        <w:rPr>
          <w:rFonts w:ascii="Times New Roman" w:hAnsi="Times New Roman" w:cs="Times New Roman"/>
          <w:sz w:val="24"/>
          <w:szCs w:val="24"/>
        </w:rPr>
      </w:pPr>
      <w:r w:rsidRPr="0025325C">
        <w:rPr>
          <w:rFonts w:ascii="Times New Roman" w:hAnsi="Times New Roman" w:cs="Times New Roman"/>
          <w:sz w:val="24"/>
          <w:szCs w:val="24"/>
        </w:rPr>
        <w:t xml:space="preserve">Key words: Fish pathology, Host-parasite interaction, </w:t>
      </w:r>
      <w:proofErr w:type="spellStart"/>
      <w:r w:rsidRPr="0025325C">
        <w:rPr>
          <w:rFonts w:ascii="Times New Roman" w:hAnsi="Times New Roman" w:cs="Times New Roman"/>
          <w:sz w:val="24"/>
          <w:szCs w:val="24"/>
        </w:rPr>
        <w:t>Acanthocephala</w:t>
      </w:r>
      <w:proofErr w:type="spellEnd"/>
      <w:r w:rsidRPr="0025325C">
        <w:rPr>
          <w:rFonts w:ascii="Times New Roman" w:hAnsi="Times New Roman" w:cs="Times New Roman"/>
          <w:sz w:val="24"/>
          <w:szCs w:val="24"/>
        </w:rPr>
        <w:t xml:space="preserve">, </w:t>
      </w:r>
      <w:proofErr w:type="spellStart"/>
      <w:r w:rsidRPr="0025325C">
        <w:rPr>
          <w:rFonts w:ascii="Times New Roman" w:hAnsi="Times New Roman" w:cs="Times New Roman"/>
          <w:sz w:val="24"/>
          <w:szCs w:val="24"/>
        </w:rPr>
        <w:t>cestode</w:t>
      </w:r>
      <w:proofErr w:type="spellEnd"/>
      <w:r w:rsidRPr="0025325C">
        <w:rPr>
          <w:rFonts w:ascii="Times New Roman" w:hAnsi="Times New Roman" w:cs="Times New Roman"/>
          <w:sz w:val="24"/>
          <w:szCs w:val="24"/>
        </w:rPr>
        <w:t xml:space="preserve">, nematode, </w:t>
      </w:r>
      <w:proofErr w:type="spellStart"/>
      <w:r w:rsidRPr="0025325C">
        <w:rPr>
          <w:rFonts w:ascii="Times New Roman" w:hAnsi="Times New Roman" w:cs="Times New Roman"/>
          <w:sz w:val="24"/>
          <w:szCs w:val="24"/>
        </w:rPr>
        <w:t>trematode</w:t>
      </w:r>
      <w:proofErr w:type="spellEnd"/>
      <w:r w:rsidRPr="0025325C">
        <w:rPr>
          <w:rFonts w:ascii="Times New Roman" w:hAnsi="Times New Roman" w:cs="Times New Roman"/>
          <w:sz w:val="24"/>
          <w:szCs w:val="24"/>
        </w:rPr>
        <w:t xml:space="preserve">, </w:t>
      </w:r>
      <w:proofErr w:type="gramStart"/>
      <w:r w:rsidRPr="0025325C">
        <w:rPr>
          <w:rFonts w:ascii="Times New Roman" w:hAnsi="Times New Roman" w:cs="Times New Roman"/>
          <w:sz w:val="24"/>
          <w:szCs w:val="24"/>
        </w:rPr>
        <w:t>north west</w:t>
      </w:r>
      <w:proofErr w:type="gramEnd"/>
      <w:r w:rsidRPr="0025325C">
        <w:rPr>
          <w:rFonts w:ascii="Times New Roman" w:hAnsi="Times New Roman" w:cs="Times New Roman"/>
          <w:sz w:val="24"/>
          <w:szCs w:val="24"/>
        </w:rPr>
        <w:t xml:space="preserve"> Himalaya, SEM</w:t>
      </w:r>
    </w:p>
    <w:p w:rsidR="00983AF3" w:rsidRPr="0025325C" w:rsidRDefault="00983AF3" w:rsidP="0025325C">
      <w:pPr>
        <w:spacing w:after="0" w:line="240" w:lineRule="auto"/>
        <w:rPr>
          <w:rFonts w:ascii="Times New Roman" w:hAnsi="Times New Roman" w:cs="Times New Roman"/>
          <w:sz w:val="24"/>
          <w:szCs w:val="24"/>
        </w:rPr>
      </w:pPr>
    </w:p>
    <w:sectPr w:rsidR="00983AF3" w:rsidRPr="0025325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25325C"/>
    <w:rsid w:val="0025325C"/>
    <w:rsid w:val="00983AF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5325C"/>
    <w:pPr>
      <w:spacing w:after="0" w:line="240" w:lineRule="auto"/>
      <w:jc w:val="both"/>
    </w:pPr>
    <w:rPr>
      <w:rFonts w:ascii="Times New Roman" w:eastAsia="Times New Roman" w:hAnsi="Times New Roman" w:cs="Times New Roman"/>
      <w:sz w:val="24"/>
      <w:szCs w:val="20"/>
      <w:lang w:val="en-US" w:eastAsia="en-US"/>
    </w:rPr>
  </w:style>
  <w:style w:type="character" w:customStyle="1" w:styleId="BodyTextChar">
    <w:name w:val="Body Text Char"/>
    <w:basedOn w:val="DefaultParagraphFont"/>
    <w:link w:val="BodyText"/>
    <w:rsid w:val="0025325C"/>
    <w:rPr>
      <w:rFonts w:ascii="Times New Roman" w:eastAsia="Times New Roman" w:hAnsi="Times New Roman"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1399</Characters>
  <Application>Microsoft Office Word</Application>
  <DocSecurity>0</DocSecurity>
  <Lines>11</Lines>
  <Paragraphs>3</Paragraphs>
  <ScaleCrop>false</ScaleCrop>
  <Company>Hewlett-Packard Company</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DR.Shah</dc:creator>
  <cp:keywords/>
  <dc:description/>
  <cp:lastModifiedBy>DR.Shah</cp:lastModifiedBy>
  <cp:revision>2</cp:revision>
  <dcterms:created xsi:type="dcterms:W3CDTF">2017-01-15T05:58:00Z</dcterms:created>
  <dcterms:modified xsi:type="dcterms:W3CDTF">2017-01-15T06:00:00Z</dcterms:modified>
</cp:coreProperties>
</file>