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F7F" w:rsidRPr="00230111" w:rsidRDefault="00D11F7F" w:rsidP="00230111">
      <w:pPr>
        <w:pStyle w:val="NormalWeb"/>
        <w:shd w:val="clear" w:color="auto" w:fill="FFFFFF"/>
        <w:spacing w:after="0" w:afterAutospacing="0"/>
        <w:jc w:val="both"/>
        <w:rPr>
          <w:i/>
          <w:color w:val="333333"/>
        </w:rPr>
      </w:pPr>
      <w:r w:rsidRPr="00230111">
        <w:rPr>
          <w:b/>
          <w:i/>
          <w:color w:val="333333"/>
        </w:rPr>
        <w:t>Background:</w:t>
      </w:r>
      <w:r w:rsidRPr="00230111">
        <w:rPr>
          <w:i/>
          <w:color w:val="333333"/>
        </w:rPr>
        <w:t xml:space="preserve"> </w:t>
      </w:r>
      <w:r w:rsidR="00356B68" w:rsidRPr="00230111">
        <w:rPr>
          <w:i/>
          <w:color w:val="000000"/>
          <w:shd w:val="clear" w:color="auto" w:fill="FFFFFF"/>
        </w:rPr>
        <w:t xml:space="preserve">Discrimination </w:t>
      </w:r>
      <w:r w:rsidR="00BD3398" w:rsidRPr="00230111">
        <w:rPr>
          <w:i/>
          <w:color w:val="000000"/>
          <w:shd w:val="clear" w:color="auto" w:fill="FFFFFF"/>
        </w:rPr>
        <w:t xml:space="preserve">negatively affects people with mental illnesses. </w:t>
      </w:r>
      <w:r w:rsidR="003949FC">
        <w:rPr>
          <w:i/>
          <w:noProof/>
          <w:color w:val="000000"/>
          <w:shd w:val="clear" w:color="auto" w:fill="FFFFFF"/>
        </w:rPr>
        <w:t>Several</w:t>
      </w:r>
      <w:r w:rsidR="00BD3398" w:rsidRPr="00230111">
        <w:rPr>
          <w:i/>
          <w:color w:val="000000"/>
          <w:shd w:val="clear" w:color="auto" w:fill="FFFFFF"/>
        </w:rPr>
        <w:t xml:space="preserve"> studies on effects o</w:t>
      </w:r>
      <w:r w:rsidR="00356B68" w:rsidRPr="00230111">
        <w:rPr>
          <w:i/>
          <w:color w:val="000000"/>
          <w:shd w:val="clear" w:color="auto" w:fill="FFFFFF"/>
        </w:rPr>
        <w:t>n</w:t>
      </w:r>
      <w:r w:rsidR="00BD3398" w:rsidRPr="00230111">
        <w:rPr>
          <w:i/>
          <w:color w:val="000000"/>
          <w:shd w:val="clear" w:color="auto" w:fill="FFFFFF"/>
        </w:rPr>
        <w:t xml:space="preserve"> stigma o</w:t>
      </w:r>
      <w:r w:rsidR="00356B68" w:rsidRPr="00230111">
        <w:rPr>
          <w:i/>
          <w:color w:val="000000"/>
          <w:shd w:val="clear" w:color="auto" w:fill="FFFFFF"/>
        </w:rPr>
        <w:t>f</w:t>
      </w:r>
      <w:r w:rsidR="00BD3398" w:rsidRPr="00230111">
        <w:rPr>
          <w:i/>
          <w:color w:val="000000"/>
          <w:shd w:val="clear" w:color="auto" w:fill="FFFFFF"/>
        </w:rPr>
        <w:t xml:space="preserve"> </w:t>
      </w:r>
      <w:r w:rsidR="00356B68" w:rsidRPr="00230111">
        <w:rPr>
          <w:i/>
          <w:color w:val="000000"/>
          <w:shd w:val="clear" w:color="auto" w:fill="FFFFFF"/>
        </w:rPr>
        <w:t>mental</w:t>
      </w:r>
      <w:r w:rsidR="00BD3398" w:rsidRPr="00230111">
        <w:rPr>
          <w:i/>
          <w:color w:val="000000"/>
          <w:shd w:val="clear" w:color="auto" w:fill="FFFFFF"/>
        </w:rPr>
        <w:t xml:space="preserve"> ill</w:t>
      </w:r>
      <w:r w:rsidR="00356B68" w:rsidRPr="00230111">
        <w:rPr>
          <w:i/>
          <w:color w:val="000000"/>
          <w:shd w:val="clear" w:color="auto" w:fill="FFFFFF"/>
        </w:rPr>
        <w:t>ness</w:t>
      </w:r>
      <w:r w:rsidR="00BD3398" w:rsidRPr="00230111">
        <w:rPr>
          <w:i/>
          <w:color w:val="000000"/>
          <w:shd w:val="clear" w:color="auto" w:fill="FFFFFF"/>
        </w:rPr>
        <w:t xml:space="preserve"> have </w:t>
      </w:r>
      <w:r w:rsidR="00BD3398" w:rsidRPr="00EA5C1F">
        <w:rPr>
          <w:i/>
          <w:noProof/>
          <w:color w:val="000000"/>
          <w:shd w:val="clear" w:color="auto" w:fill="FFFFFF"/>
        </w:rPr>
        <w:t>been conducted</w:t>
      </w:r>
      <w:r w:rsidR="00BD3398" w:rsidRPr="00230111">
        <w:rPr>
          <w:i/>
          <w:color w:val="000000"/>
          <w:shd w:val="clear" w:color="auto" w:fill="FFFFFF"/>
        </w:rPr>
        <w:t xml:space="preserve">. </w:t>
      </w:r>
      <w:r w:rsidR="00356B68" w:rsidRPr="00230111">
        <w:rPr>
          <w:i/>
          <w:color w:val="000000"/>
          <w:shd w:val="clear" w:color="auto" w:fill="FFFFFF"/>
        </w:rPr>
        <w:t xml:space="preserve">No study was conducted to find how the people in </w:t>
      </w:r>
      <w:r w:rsidR="00BD3398" w:rsidRPr="00230111">
        <w:rPr>
          <w:i/>
          <w:color w:val="000000"/>
          <w:shd w:val="clear" w:color="auto" w:fill="FFFFFF"/>
        </w:rPr>
        <w:t xml:space="preserve">Yobe state </w:t>
      </w:r>
      <w:r w:rsidR="002D4F2F" w:rsidRPr="00230111">
        <w:rPr>
          <w:i/>
          <w:color w:val="000000"/>
          <w:shd w:val="clear" w:color="auto" w:fill="FFFFFF"/>
        </w:rPr>
        <w:t xml:space="preserve">view </w:t>
      </w:r>
      <w:r w:rsidR="00356B68" w:rsidRPr="00230111">
        <w:rPr>
          <w:i/>
          <w:color w:val="000000"/>
          <w:shd w:val="clear" w:color="auto" w:fill="FFFFFF"/>
        </w:rPr>
        <w:t xml:space="preserve">the mentally ill. </w:t>
      </w:r>
      <w:r w:rsidRPr="00230111">
        <w:rPr>
          <w:b/>
          <w:i/>
          <w:color w:val="333333"/>
        </w:rPr>
        <w:t>Aims:</w:t>
      </w:r>
      <w:r w:rsidRPr="00230111">
        <w:rPr>
          <w:i/>
          <w:color w:val="333333"/>
        </w:rPr>
        <w:t xml:space="preserve"> This study aims at investigating </w:t>
      </w:r>
      <w:r w:rsidR="002D4F2F" w:rsidRPr="00230111">
        <w:rPr>
          <w:i/>
          <w:color w:val="333333"/>
        </w:rPr>
        <w:t xml:space="preserve">how </w:t>
      </w:r>
      <w:r w:rsidRPr="00230111">
        <w:rPr>
          <w:i/>
          <w:color w:val="333333"/>
        </w:rPr>
        <w:t xml:space="preserve">people in Yobe state, North Eastern Nigeria </w:t>
      </w:r>
      <w:r w:rsidR="002D4F2F" w:rsidRPr="00230111">
        <w:rPr>
          <w:i/>
          <w:color w:val="333333"/>
        </w:rPr>
        <w:t xml:space="preserve">View </w:t>
      </w:r>
      <w:r w:rsidRPr="00230111">
        <w:rPr>
          <w:i/>
          <w:color w:val="333333"/>
        </w:rPr>
        <w:t>the mentally ill individuals and how are they willing to relate and interact with the</w:t>
      </w:r>
      <w:r w:rsidR="00356B68" w:rsidRPr="00230111">
        <w:rPr>
          <w:i/>
          <w:color w:val="333333"/>
        </w:rPr>
        <w:t>m</w:t>
      </w:r>
      <w:r w:rsidR="006B30F5">
        <w:rPr>
          <w:i/>
          <w:color w:val="333333"/>
        </w:rPr>
        <w:t>.</w:t>
      </w:r>
    </w:p>
    <w:p w:rsidR="003949FC" w:rsidRDefault="00476AF4" w:rsidP="0023011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230111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Method</w:t>
      </w:r>
      <w:r w:rsidR="00356B68" w:rsidRPr="00230111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: </w:t>
      </w:r>
    </w:p>
    <w:p w:rsidR="00E23FAB" w:rsidRDefault="00476AF4" w:rsidP="00230111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  <w:shd w:val="clear" w:color="auto" w:fill="FFFFFF"/>
        </w:rPr>
      </w:pPr>
      <w:r w:rsidRPr="00230111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Participants</w:t>
      </w:r>
      <w:r w:rsidR="00356B68" w:rsidRPr="00230111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: </w:t>
      </w:r>
      <w:r w:rsidR="003949FC">
        <w:rPr>
          <w:rFonts w:ascii="Times New Roman" w:eastAsia="Times New Roman" w:hAnsi="Times New Roman" w:cs="Times New Roman"/>
          <w:i/>
          <w:noProof/>
          <w:sz w:val="24"/>
          <w:szCs w:val="24"/>
          <w:lang w:eastAsia="en-GB"/>
        </w:rPr>
        <w:t>Trained research assistants selected one hundred and sixty participants above 17 year</w:t>
      </w:r>
      <w:r w:rsidRPr="003949FC">
        <w:rPr>
          <w:rFonts w:ascii="Times New Roman" w:eastAsia="Times New Roman" w:hAnsi="Times New Roman" w:cs="Times New Roman"/>
          <w:i/>
          <w:noProof/>
          <w:sz w:val="24"/>
          <w:szCs w:val="24"/>
          <w:lang w:eastAsia="en-GB"/>
        </w:rPr>
        <w:t>s</w:t>
      </w:r>
      <w:r w:rsidRPr="0023011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 from the three zones that</w:t>
      </w:r>
      <w:r w:rsidR="002D4F2F" w:rsidRPr="0023011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 make up</w:t>
      </w:r>
      <w:r w:rsidRPr="0023011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 the political divisions of Yobe state. </w:t>
      </w:r>
      <w:r w:rsidR="00356B68" w:rsidRPr="00230111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="00356B68" w:rsidRPr="00230111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Instrument:</w:t>
      </w:r>
      <w:r w:rsidR="00356B68" w:rsidRPr="00230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Community</w:t>
      </w:r>
      <w:r w:rsidRPr="00230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awareness of mental illness (CAMI)</w:t>
      </w:r>
      <w:r w:rsidRPr="00230111">
        <w:rPr>
          <w:rFonts w:ascii="Times New Roman" w:hAnsi="Times New Roman" w:cs="Times New Roman"/>
          <w:i/>
          <w:sz w:val="24"/>
          <w:szCs w:val="24"/>
        </w:rPr>
        <w:t xml:space="preserve"> was used to assess the respondents’ attitudes towards </w:t>
      </w:r>
      <w:r w:rsidR="006B30F5">
        <w:rPr>
          <w:rFonts w:ascii="Times New Roman" w:hAnsi="Times New Roman" w:cs="Times New Roman"/>
          <w:i/>
          <w:sz w:val="24"/>
          <w:szCs w:val="24"/>
        </w:rPr>
        <w:t>the mentally ill</w:t>
      </w:r>
      <w:r w:rsidRPr="00230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. </w:t>
      </w:r>
      <w:r w:rsidR="00356B68" w:rsidRPr="0023011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Results:</w:t>
      </w:r>
      <w:r w:rsidR="00356B68" w:rsidRPr="00230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The</w:t>
      </w:r>
      <w:r w:rsidR="000450F8" w:rsidRPr="00230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findings reveal that, </w:t>
      </w:r>
      <w:r w:rsidR="00391792" w:rsidRPr="000F4377">
        <w:rPr>
          <w:rFonts w:ascii="Times New Roman" w:hAnsi="Times New Roman" w:cs="Times New Roman"/>
          <w:i/>
          <w:noProof/>
          <w:sz w:val="24"/>
          <w:szCs w:val="24"/>
          <w:shd w:val="clear" w:color="auto" w:fill="FFFFFF"/>
        </w:rPr>
        <w:t>o</w:t>
      </w:r>
      <w:r w:rsidR="007159D7" w:rsidRPr="000F4377">
        <w:rPr>
          <w:rFonts w:ascii="Times New Roman" w:hAnsi="Times New Roman" w:cs="Times New Roman"/>
          <w:i/>
          <w:noProof/>
          <w:sz w:val="24"/>
          <w:szCs w:val="24"/>
          <w:shd w:val="clear" w:color="auto" w:fill="FFFFFF"/>
        </w:rPr>
        <w:t>ver three-quarter</w:t>
      </w:r>
      <w:r w:rsidR="007159D7" w:rsidRPr="00230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0450F8" w:rsidRPr="00230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of the participants disagree that mental illness is an illness like other illnesses</w:t>
      </w:r>
      <w:r w:rsidR="00E23FA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  <w:r w:rsidR="000450F8" w:rsidRPr="00230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7159D7" w:rsidRPr="00230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Over </w:t>
      </w:r>
      <w:r w:rsidR="000F437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70% want</w:t>
      </w:r>
      <w:r w:rsidR="000450F8" w:rsidRPr="00230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mentally ill </w:t>
      </w:r>
      <w:r w:rsidR="00E23FA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people </w:t>
      </w:r>
      <w:r w:rsidR="000450F8" w:rsidRPr="00E23FAB">
        <w:rPr>
          <w:rFonts w:ascii="Times New Roman" w:hAnsi="Times New Roman" w:cs="Times New Roman"/>
          <w:i/>
          <w:noProof/>
          <w:sz w:val="24"/>
          <w:szCs w:val="24"/>
          <w:shd w:val="clear" w:color="auto" w:fill="FFFFFF"/>
        </w:rPr>
        <w:t>hospitalised</w:t>
      </w:r>
      <w:r w:rsidR="00E23FA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</w:t>
      </w:r>
      <w:r w:rsidR="000450F8" w:rsidRPr="00230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locked behind </w:t>
      </w:r>
      <w:r w:rsidR="007159D7" w:rsidRPr="00230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doors and</w:t>
      </w:r>
      <w:r w:rsidR="000450F8" w:rsidRPr="00230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should not be entrusted </w:t>
      </w:r>
      <w:r w:rsidR="007159D7" w:rsidRPr="00230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child-care</w:t>
      </w:r>
      <w:r w:rsidR="007159D7" w:rsidRPr="00E23FAB">
        <w:rPr>
          <w:rFonts w:ascii="Times New Roman" w:hAnsi="Times New Roman" w:cs="Times New Roman"/>
          <w:i/>
          <w:noProof/>
          <w:sz w:val="24"/>
          <w:szCs w:val="24"/>
          <w:shd w:val="clear" w:color="auto" w:fill="FFFFFF"/>
        </w:rPr>
        <w:t>.</w:t>
      </w:r>
    </w:p>
    <w:p w:rsidR="00356B68" w:rsidRPr="003949FC" w:rsidRDefault="007159D7" w:rsidP="0023011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E23FAB">
        <w:rPr>
          <w:rFonts w:ascii="Times New Roman" w:hAnsi="Times New Roman" w:cs="Times New Roman"/>
          <w:i/>
          <w:noProof/>
          <w:sz w:val="24"/>
          <w:szCs w:val="24"/>
          <w:shd w:val="clear" w:color="auto" w:fill="FFFFFF"/>
        </w:rPr>
        <w:t>Conversely</w:t>
      </w:r>
      <w:r w:rsidRPr="00230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, only 40% </w:t>
      </w:r>
      <w:r w:rsidR="00E23FA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participants </w:t>
      </w:r>
      <w:r w:rsidRPr="00230111">
        <w:rPr>
          <w:rFonts w:ascii="Times New Roman" w:hAnsi="Times New Roman" w:cs="Times New Roman"/>
          <w:i/>
          <w:sz w:val="24"/>
          <w:szCs w:val="24"/>
        </w:rPr>
        <w:t>believed everyone can be</w:t>
      </w:r>
      <w:r w:rsidR="00C61D35">
        <w:rPr>
          <w:rFonts w:ascii="Times New Roman" w:hAnsi="Times New Roman" w:cs="Times New Roman"/>
          <w:i/>
          <w:sz w:val="24"/>
          <w:szCs w:val="24"/>
        </w:rPr>
        <w:t xml:space="preserve"> mental ill. More so, 74% </w:t>
      </w:r>
      <w:r w:rsidRPr="00230111">
        <w:rPr>
          <w:rFonts w:ascii="Times New Roman" w:hAnsi="Times New Roman" w:cs="Times New Roman"/>
          <w:i/>
          <w:sz w:val="24"/>
          <w:szCs w:val="24"/>
        </w:rPr>
        <w:t xml:space="preserve">participants agreed that mentally ill people do not deserve sympathy, tax payers’ money should not </w:t>
      </w:r>
      <w:r w:rsidRPr="002B7492">
        <w:rPr>
          <w:rFonts w:ascii="Times New Roman" w:hAnsi="Times New Roman" w:cs="Times New Roman"/>
          <w:i/>
          <w:noProof/>
          <w:sz w:val="24"/>
          <w:szCs w:val="24"/>
        </w:rPr>
        <w:t>be spent</w:t>
      </w:r>
      <w:r w:rsidRPr="00230111">
        <w:rPr>
          <w:rFonts w:ascii="Times New Roman" w:hAnsi="Times New Roman" w:cs="Times New Roman"/>
          <w:i/>
          <w:sz w:val="24"/>
          <w:szCs w:val="24"/>
        </w:rPr>
        <w:t xml:space="preserve"> on their care and 5</w:t>
      </w:r>
      <w:r w:rsidR="004E1F5B" w:rsidRPr="00230111">
        <w:rPr>
          <w:rFonts w:ascii="Times New Roman" w:hAnsi="Times New Roman" w:cs="Times New Roman"/>
          <w:i/>
          <w:sz w:val="24"/>
          <w:szCs w:val="24"/>
        </w:rPr>
        <w:t>3</w:t>
      </w:r>
      <w:r w:rsidRPr="00230111">
        <w:rPr>
          <w:rFonts w:ascii="Times New Roman" w:hAnsi="Times New Roman" w:cs="Times New Roman"/>
          <w:i/>
          <w:sz w:val="24"/>
          <w:szCs w:val="24"/>
        </w:rPr>
        <w:t>% participants described the mentally ill as burden on the society</w:t>
      </w:r>
      <w:r w:rsidR="004E1F5B" w:rsidRPr="00230111">
        <w:rPr>
          <w:rFonts w:ascii="Times New Roman" w:hAnsi="Times New Roman" w:cs="Times New Roman"/>
          <w:i/>
          <w:sz w:val="24"/>
          <w:szCs w:val="24"/>
        </w:rPr>
        <w:t xml:space="preserve"> and they would </w:t>
      </w:r>
      <w:r w:rsidR="00C61D35">
        <w:rPr>
          <w:rFonts w:ascii="Times New Roman" w:hAnsi="Times New Roman" w:cs="Times New Roman"/>
          <w:i/>
          <w:sz w:val="24"/>
          <w:szCs w:val="24"/>
        </w:rPr>
        <w:t>not relate with them.</w:t>
      </w:r>
      <w:r w:rsidRPr="002301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E1F5B" w:rsidRPr="00230111">
        <w:rPr>
          <w:rFonts w:ascii="Times New Roman" w:hAnsi="Times New Roman" w:cs="Times New Roman"/>
          <w:i/>
          <w:sz w:val="24"/>
          <w:szCs w:val="24"/>
        </w:rPr>
        <w:t>Again, more than three-quarter of the participants believe</w:t>
      </w:r>
      <w:r w:rsidR="00C61D35">
        <w:rPr>
          <w:rFonts w:ascii="Times New Roman" w:hAnsi="Times New Roman" w:cs="Times New Roman"/>
          <w:i/>
          <w:sz w:val="24"/>
          <w:szCs w:val="24"/>
        </w:rPr>
        <w:t>d mentally ill wom</w:t>
      </w:r>
      <w:bookmarkStart w:id="0" w:name="_GoBack"/>
      <w:bookmarkEnd w:id="0"/>
      <w:r w:rsidR="00C61D35">
        <w:rPr>
          <w:rFonts w:ascii="Times New Roman" w:hAnsi="Times New Roman" w:cs="Times New Roman"/>
          <w:i/>
          <w:sz w:val="24"/>
          <w:szCs w:val="24"/>
        </w:rPr>
        <w:t xml:space="preserve">en should </w:t>
      </w:r>
      <w:r w:rsidR="004E1F5B" w:rsidRPr="00230111">
        <w:rPr>
          <w:rFonts w:ascii="Times New Roman" w:hAnsi="Times New Roman" w:cs="Times New Roman"/>
          <w:i/>
          <w:sz w:val="24"/>
          <w:szCs w:val="24"/>
        </w:rPr>
        <w:t xml:space="preserve">not hold public office and </w:t>
      </w:r>
      <w:r w:rsidR="00C61D35">
        <w:rPr>
          <w:rFonts w:ascii="Times New Roman" w:hAnsi="Times New Roman" w:cs="Times New Roman"/>
          <w:i/>
          <w:sz w:val="24"/>
          <w:szCs w:val="24"/>
        </w:rPr>
        <w:t xml:space="preserve">should not be married to </w:t>
      </w:r>
      <w:r w:rsidR="004E1F5B" w:rsidRPr="00230111">
        <w:rPr>
          <w:rFonts w:ascii="Times New Roman" w:hAnsi="Times New Roman" w:cs="Times New Roman"/>
          <w:i/>
          <w:sz w:val="24"/>
          <w:szCs w:val="24"/>
        </w:rPr>
        <w:t xml:space="preserve">a healthy person even if </w:t>
      </w:r>
      <w:r w:rsidR="004E1F5B" w:rsidRPr="00C61D35">
        <w:rPr>
          <w:rFonts w:ascii="Times New Roman" w:hAnsi="Times New Roman" w:cs="Times New Roman"/>
          <w:i/>
          <w:noProof/>
          <w:sz w:val="24"/>
          <w:szCs w:val="24"/>
        </w:rPr>
        <w:t>they fully recovered</w:t>
      </w:r>
      <w:r w:rsidR="004E1F5B" w:rsidRPr="00230111">
        <w:rPr>
          <w:rFonts w:ascii="Times New Roman" w:hAnsi="Times New Roman" w:cs="Times New Roman"/>
          <w:i/>
          <w:sz w:val="24"/>
          <w:szCs w:val="24"/>
        </w:rPr>
        <w:t>. A total of 85% participants would not people with mental illness living in their neighbourhood and more than 50% would not agree to have mental health facility in their community.</w:t>
      </w:r>
      <w:r w:rsidR="00391792" w:rsidRPr="002301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56B68" w:rsidRPr="00230111">
        <w:rPr>
          <w:rFonts w:ascii="Times New Roman" w:hAnsi="Times New Roman" w:cs="Times New Roman"/>
          <w:b/>
          <w:i/>
          <w:sz w:val="24"/>
          <w:szCs w:val="24"/>
        </w:rPr>
        <w:t xml:space="preserve">Discussion: </w:t>
      </w:r>
      <w:r w:rsidR="00391792" w:rsidRPr="00230111">
        <w:rPr>
          <w:rFonts w:ascii="Times New Roman" w:hAnsi="Times New Roman" w:cs="Times New Roman"/>
          <w:i/>
          <w:sz w:val="24"/>
          <w:szCs w:val="24"/>
        </w:rPr>
        <w:t>Findings were discussed along already existing literature and recomme</w:t>
      </w:r>
      <w:r w:rsidR="00356B68" w:rsidRPr="00230111">
        <w:rPr>
          <w:rFonts w:ascii="Times New Roman" w:hAnsi="Times New Roman" w:cs="Times New Roman"/>
          <w:i/>
          <w:sz w:val="24"/>
          <w:szCs w:val="24"/>
        </w:rPr>
        <w:t xml:space="preserve">ndations </w:t>
      </w:r>
      <w:r w:rsidR="00EA5C1F" w:rsidRPr="002B7492">
        <w:rPr>
          <w:rFonts w:ascii="Times New Roman" w:hAnsi="Times New Roman" w:cs="Times New Roman"/>
          <w:i/>
          <w:noProof/>
          <w:sz w:val="24"/>
          <w:szCs w:val="24"/>
        </w:rPr>
        <w:t>were</w:t>
      </w:r>
      <w:r w:rsidR="002B7492" w:rsidRPr="002B7492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="00356B68" w:rsidRPr="002B7492">
        <w:rPr>
          <w:rFonts w:ascii="Times New Roman" w:hAnsi="Times New Roman" w:cs="Times New Roman"/>
          <w:i/>
          <w:noProof/>
          <w:sz w:val="24"/>
          <w:szCs w:val="24"/>
        </w:rPr>
        <w:t>offered</w:t>
      </w:r>
      <w:r w:rsidR="00356B68" w:rsidRPr="00230111">
        <w:rPr>
          <w:rFonts w:ascii="Times New Roman" w:hAnsi="Times New Roman" w:cs="Times New Roman"/>
          <w:i/>
          <w:sz w:val="24"/>
          <w:szCs w:val="24"/>
        </w:rPr>
        <w:t xml:space="preserve"> on community sensitisation and mass awareness campaign to improve mental health literacy in Yobe state.</w:t>
      </w:r>
      <w:r w:rsidR="00356B68" w:rsidRPr="00230111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 xml:space="preserve"> </w:t>
      </w:r>
      <w:r w:rsidR="00356B68" w:rsidRPr="00230111">
        <w:rPr>
          <w:rFonts w:ascii="Times New Roman" w:hAnsi="Times New Roman" w:cs="Times New Roman"/>
          <w:b/>
          <w:i/>
          <w:sz w:val="24"/>
          <w:szCs w:val="24"/>
        </w:rPr>
        <w:t xml:space="preserve">Conclusion: </w:t>
      </w:r>
      <w:r w:rsidR="00356B68" w:rsidRPr="00230111">
        <w:rPr>
          <w:rFonts w:ascii="Times New Roman" w:hAnsi="Times New Roman" w:cs="Times New Roman"/>
          <w:i/>
          <w:sz w:val="24"/>
          <w:szCs w:val="24"/>
        </w:rPr>
        <w:t>Negative views about mental illness are widespread</w:t>
      </w:r>
      <w:r w:rsidR="00EA5C1F">
        <w:rPr>
          <w:rFonts w:ascii="Times New Roman" w:hAnsi="Times New Roman" w:cs="Times New Roman"/>
          <w:i/>
          <w:sz w:val="24"/>
          <w:szCs w:val="24"/>
        </w:rPr>
        <w:t xml:space="preserve"> in </w:t>
      </w:r>
      <w:r w:rsidR="00230111">
        <w:rPr>
          <w:rFonts w:ascii="Times New Roman" w:hAnsi="Times New Roman" w:cs="Times New Roman"/>
          <w:i/>
          <w:sz w:val="24"/>
          <w:szCs w:val="24"/>
        </w:rPr>
        <w:t xml:space="preserve">Yobe state owing to </w:t>
      </w:r>
      <w:r w:rsidR="00356B68" w:rsidRPr="00230111">
        <w:rPr>
          <w:rFonts w:ascii="Times New Roman" w:hAnsi="Times New Roman" w:cs="Times New Roman"/>
          <w:i/>
          <w:sz w:val="24"/>
          <w:szCs w:val="24"/>
        </w:rPr>
        <w:t>p</w:t>
      </w:r>
      <w:r w:rsidR="00EA5C1F">
        <w:rPr>
          <w:rFonts w:ascii="Times New Roman" w:hAnsi="Times New Roman" w:cs="Times New Roman"/>
          <w:i/>
          <w:sz w:val="24"/>
          <w:szCs w:val="24"/>
        </w:rPr>
        <w:t xml:space="preserve">oor knowledge about mental illness, </w:t>
      </w:r>
      <w:r w:rsidR="00EA5C1F" w:rsidRPr="00230111">
        <w:rPr>
          <w:rFonts w:ascii="Times New Roman" w:hAnsi="Times New Roman" w:cs="Times New Roman"/>
          <w:i/>
          <w:sz w:val="24"/>
          <w:szCs w:val="24"/>
        </w:rPr>
        <w:t>availability of treatment</w:t>
      </w:r>
      <w:r w:rsidR="00EA5C1F">
        <w:rPr>
          <w:rFonts w:ascii="Times New Roman" w:hAnsi="Times New Roman" w:cs="Times New Roman"/>
          <w:i/>
          <w:sz w:val="24"/>
          <w:szCs w:val="24"/>
        </w:rPr>
        <w:t xml:space="preserve"> and</w:t>
      </w:r>
      <w:r w:rsidR="00356B68" w:rsidRPr="00230111">
        <w:rPr>
          <w:rFonts w:ascii="Times New Roman" w:hAnsi="Times New Roman" w:cs="Times New Roman"/>
          <w:i/>
          <w:sz w:val="24"/>
          <w:szCs w:val="24"/>
        </w:rPr>
        <w:t xml:space="preserve"> negative beliefs about </w:t>
      </w:r>
      <w:r w:rsidR="00230111">
        <w:rPr>
          <w:rFonts w:ascii="Times New Roman" w:hAnsi="Times New Roman" w:cs="Times New Roman"/>
          <w:i/>
          <w:sz w:val="24"/>
          <w:szCs w:val="24"/>
        </w:rPr>
        <w:t>its</w:t>
      </w:r>
      <w:r w:rsidR="00EA5C1F">
        <w:rPr>
          <w:rFonts w:ascii="Times New Roman" w:hAnsi="Times New Roman" w:cs="Times New Roman"/>
          <w:i/>
          <w:sz w:val="24"/>
          <w:szCs w:val="24"/>
        </w:rPr>
        <w:t xml:space="preserve"> cause</w:t>
      </w:r>
      <w:r w:rsidR="00356B68" w:rsidRPr="00230111">
        <w:rPr>
          <w:rFonts w:ascii="Times New Roman" w:hAnsi="Times New Roman" w:cs="Times New Roman"/>
          <w:i/>
          <w:sz w:val="24"/>
          <w:szCs w:val="24"/>
        </w:rPr>
        <w:t xml:space="preserve"> and. Such negative </w:t>
      </w:r>
      <w:r w:rsidR="00230111">
        <w:rPr>
          <w:rFonts w:ascii="Times New Roman" w:hAnsi="Times New Roman" w:cs="Times New Roman"/>
          <w:i/>
          <w:sz w:val="24"/>
          <w:szCs w:val="24"/>
        </w:rPr>
        <w:t>believes</w:t>
      </w:r>
      <w:r w:rsidR="00EA5C1F">
        <w:rPr>
          <w:rFonts w:ascii="Times New Roman" w:hAnsi="Times New Roman" w:cs="Times New Roman"/>
          <w:i/>
          <w:sz w:val="24"/>
          <w:szCs w:val="24"/>
        </w:rPr>
        <w:t xml:space="preserve"> places</w:t>
      </w:r>
      <w:r w:rsidR="00356B68" w:rsidRPr="002301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30111">
        <w:rPr>
          <w:rFonts w:ascii="Times New Roman" w:hAnsi="Times New Roman" w:cs="Times New Roman"/>
          <w:i/>
          <w:sz w:val="24"/>
          <w:szCs w:val="24"/>
        </w:rPr>
        <w:t xml:space="preserve">the mentally ill </w:t>
      </w:r>
      <w:r w:rsidR="00356B68" w:rsidRPr="00230111">
        <w:rPr>
          <w:rFonts w:ascii="Times New Roman" w:hAnsi="Times New Roman" w:cs="Times New Roman"/>
          <w:i/>
          <w:sz w:val="24"/>
          <w:szCs w:val="24"/>
        </w:rPr>
        <w:t>at disadvantage in terms of social relationships, employment and access to health and social services. Unless something is d</w:t>
      </w:r>
      <w:r w:rsidR="002B7492">
        <w:rPr>
          <w:rFonts w:ascii="Times New Roman" w:hAnsi="Times New Roman" w:cs="Times New Roman"/>
          <w:i/>
          <w:sz w:val="24"/>
          <w:szCs w:val="24"/>
        </w:rPr>
        <w:t>one to make people</w:t>
      </w:r>
      <w:r w:rsidR="00356B68" w:rsidRPr="00230111">
        <w:rPr>
          <w:rFonts w:ascii="Times New Roman" w:hAnsi="Times New Roman" w:cs="Times New Roman"/>
          <w:i/>
          <w:sz w:val="24"/>
          <w:szCs w:val="24"/>
        </w:rPr>
        <w:t xml:space="preserve"> aware that mental ill</w:t>
      </w:r>
      <w:r w:rsidR="002B7492">
        <w:rPr>
          <w:rFonts w:ascii="Times New Roman" w:hAnsi="Times New Roman" w:cs="Times New Roman"/>
          <w:i/>
          <w:sz w:val="24"/>
          <w:szCs w:val="24"/>
        </w:rPr>
        <w:t xml:space="preserve">ness is the same as </w:t>
      </w:r>
      <w:r w:rsidR="00356B68" w:rsidRPr="00230111">
        <w:rPr>
          <w:rFonts w:ascii="Times New Roman" w:hAnsi="Times New Roman" w:cs="Times New Roman"/>
          <w:i/>
          <w:sz w:val="24"/>
          <w:szCs w:val="24"/>
        </w:rPr>
        <w:t xml:space="preserve">physical illness and can affect anyone, irrespective of age, gender, education, or socioeconomic status, individuals with mental illness will continue to suffer </w:t>
      </w:r>
      <w:r w:rsidR="002B7492">
        <w:rPr>
          <w:rFonts w:ascii="Times New Roman" w:hAnsi="Times New Roman" w:cs="Times New Roman"/>
          <w:i/>
          <w:sz w:val="24"/>
          <w:szCs w:val="24"/>
        </w:rPr>
        <w:t xml:space="preserve">societal </w:t>
      </w:r>
      <w:r w:rsidR="00356B68" w:rsidRPr="00230111">
        <w:rPr>
          <w:rFonts w:ascii="Times New Roman" w:hAnsi="Times New Roman" w:cs="Times New Roman"/>
          <w:i/>
          <w:sz w:val="24"/>
          <w:szCs w:val="24"/>
        </w:rPr>
        <w:t xml:space="preserve">discrimination. </w:t>
      </w:r>
    </w:p>
    <w:p w:rsidR="00356B68" w:rsidRDefault="00356B68" w:rsidP="0023011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92" w:rsidRDefault="00391792" w:rsidP="007159D7">
      <w:pPr>
        <w:jc w:val="both"/>
        <w:rPr>
          <w:rFonts w:ascii="Arial" w:hAnsi="Arial" w:cs="Arial"/>
          <w:color w:val="333333"/>
        </w:rPr>
      </w:pPr>
    </w:p>
    <w:sectPr w:rsidR="003917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0NDC0MDcytTQ0MTFT0lEKTi0uzszPAykwrAUAU4i4oiwAAAA="/>
  </w:docVars>
  <w:rsids>
    <w:rsidRoot w:val="00D11F7F"/>
    <w:rsid w:val="000450F8"/>
    <w:rsid w:val="000576E7"/>
    <w:rsid w:val="000F4377"/>
    <w:rsid w:val="00230111"/>
    <w:rsid w:val="002B7492"/>
    <w:rsid w:val="002D4F2F"/>
    <w:rsid w:val="00356B68"/>
    <w:rsid w:val="00391792"/>
    <w:rsid w:val="003949FC"/>
    <w:rsid w:val="003B25A8"/>
    <w:rsid w:val="00476AF4"/>
    <w:rsid w:val="004E1F5B"/>
    <w:rsid w:val="005C1229"/>
    <w:rsid w:val="006B30F5"/>
    <w:rsid w:val="006E6D36"/>
    <w:rsid w:val="00700BA3"/>
    <w:rsid w:val="007159D7"/>
    <w:rsid w:val="007D0443"/>
    <w:rsid w:val="00847167"/>
    <w:rsid w:val="008C22DC"/>
    <w:rsid w:val="009E1EC8"/>
    <w:rsid w:val="00A73D60"/>
    <w:rsid w:val="00A764B9"/>
    <w:rsid w:val="00BD3398"/>
    <w:rsid w:val="00BE3648"/>
    <w:rsid w:val="00C61D35"/>
    <w:rsid w:val="00CD2806"/>
    <w:rsid w:val="00D11F7F"/>
    <w:rsid w:val="00D24A3A"/>
    <w:rsid w:val="00D55032"/>
    <w:rsid w:val="00D626EE"/>
    <w:rsid w:val="00D92EA0"/>
    <w:rsid w:val="00E23FAB"/>
    <w:rsid w:val="00EA5C1F"/>
    <w:rsid w:val="00ED1A66"/>
    <w:rsid w:val="00FA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EA1F5D-FF0E-4A68-BD47-16B6FFA26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11F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11F7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/>
    <w:rsid w:val="00D1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6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Bradford</Company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SABO DAGONA</dc:creator>
  <cp:lastModifiedBy>Lawan Dagona</cp:lastModifiedBy>
  <cp:revision>3</cp:revision>
  <dcterms:created xsi:type="dcterms:W3CDTF">2018-12-10T15:22:00Z</dcterms:created>
  <dcterms:modified xsi:type="dcterms:W3CDTF">2019-06-15T22:30:00Z</dcterms:modified>
</cp:coreProperties>
</file>