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916" w:rsidRPr="0042544F" w:rsidRDefault="00A72916" w:rsidP="004254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6"/>
          <w:u w:val="single"/>
        </w:rPr>
      </w:pPr>
      <w:r w:rsidRPr="0042544F">
        <w:rPr>
          <w:rFonts w:ascii="Times New Roman" w:hAnsi="Times New Roman" w:cs="Times New Roman"/>
          <w:b/>
          <w:sz w:val="36"/>
          <w:szCs w:val="26"/>
          <w:u w:val="single"/>
        </w:rPr>
        <w:t>Abstract submission in 60</w:t>
      </w:r>
      <w:r w:rsidRPr="0042544F">
        <w:rPr>
          <w:rFonts w:ascii="Times New Roman" w:hAnsi="Times New Roman" w:cs="Times New Roman"/>
          <w:b/>
          <w:sz w:val="36"/>
          <w:szCs w:val="26"/>
          <w:u w:val="single"/>
          <w:vertAlign w:val="superscript"/>
        </w:rPr>
        <w:t>th</w:t>
      </w:r>
      <w:r w:rsidR="0042544F" w:rsidRPr="0042544F">
        <w:rPr>
          <w:rFonts w:ascii="Times New Roman" w:hAnsi="Times New Roman" w:cs="Times New Roman"/>
          <w:b/>
          <w:sz w:val="36"/>
          <w:szCs w:val="26"/>
          <w:u w:val="single"/>
        </w:rPr>
        <w:t xml:space="preserve"> Annual C</w:t>
      </w:r>
      <w:r w:rsidRPr="0042544F">
        <w:rPr>
          <w:rFonts w:ascii="Times New Roman" w:hAnsi="Times New Roman" w:cs="Times New Roman"/>
          <w:b/>
          <w:sz w:val="36"/>
          <w:szCs w:val="26"/>
          <w:u w:val="single"/>
        </w:rPr>
        <w:t>onferenc</w:t>
      </w:r>
      <w:r w:rsidR="0042544F" w:rsidRPr="0042544F">
        <w:rPr>
          <w:rFonts w:ascii="Times New Roman" w:hAnsi="Times New Roman" w:cs="Times New Roman"/>
          <w:b/>
          <w:sz w:val="36"/>
          <w:szCs w:val="26"/>
          <w:u w:val="single"/>
        </w:rPr>
        <w:t xml:space="preserve">e of Association Microbiologist </w:t>
      </w:r>
      <w:proofErr w:type="gramStart"/>
      <w:r w:rsidRPr="0042544F">
        <w:rPr>
          <w:rFonts w:ascii="Times New Roman" w:hAnsi="Times New Roman" w:cs="Times New Roman"/>
          <w:b/>
          <w:sz w:val="36"/>
          <w:szCs w:val="26"/>
          <w:u w:val="single"/>
        </w:rPr>
        <w:t>of  India</w:t>
      </w:r>
      <w:proofErr w:type="gramEnd"/>
      <w:r w:rsidR="0042544F" w:rsidRPr="0042544F">
        <w:rPr>
          <w:rFonts w:ascii="Times New Roman" w:hAnsi="Times New Roman" w:cs="Times New Roman"/>
          <w:b/>
          <w:sz w:val="36"/>
          <w:szCs w:val="26"/>
          <w:u w:val="single"/>
        </w:rPr>
        <w:t>.</w:t>
      </w:r>
    </w:p>
    <w:p w:rsidR="0042544F" w:rsidRDefault="0042544F" w:rsidP="003A0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18"/>
        </w:rPr>
      </w:pPr>
    </w:p>
    <w:p w:rsidR="0042544F" w:rsidRDefault="0042544F" w:rsidP="003A0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18"/>
        </w:rPr>
      </w:pPr>
      <w:proofErr w:type="gramStart"/>
      <w:r>
        <w:rPr>
          <w:rFonts w:ascii="Times New Roman" w:hAnsi="Times New Roman" w:cs="Times New Roman"/>
          <w:b/>
          <w:sz w:val="28"/>
          <w:szCs w:val="18"/>
        </w:rPr>
        <w:t>Microbiological Technologies in Sustainable Development of Energy, Environment</w:t>
      </w:r>
      <w:r w:rsidR="0014581E">
        <w:rPr>
          <w:rFonts w:ascii="Times New Roman" w:hAnsi="Times New Roman" w:cs="Times New Roman"/>
          <w:b/>
          <w:sz w:val="28"/>
          <w:szCs w:val="18"/>
        </w:rPr>
        <w:t>, Agriculture and Health</w:t>
      </w:r>
      <w:r>
        <w:rPr>
          <w:rFonts w:ascii="Times New Roman" w:hAnsi="Times New Roman" w:cs="Times New Roman"/>
          <w:b/>
          <w:sz w:val="28"/>
          <w:szCs w:val="1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18"/>
        </w:rPr>
        <w:t xml:space="preserve"> </w:t>
      </w:r>
    </w:p>
    <w:p w:rsidR="004C2C50" w:rsidRPr="004C2C50" w:rsidRDefault="004C2C50" w:rsidP="003A0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8"/>
        </w:rPr>
      </w:pPr>
    </w:p>
    <w:p w:rsidR="00206858" w:rsidRPr="00206858" w:rsidRDefault="00206858" w:rsidP="003A0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18"/>
          <w:u w:val="single"/>
        </w:rPr>
      </w:pPr>
      <w:r w:rsidRPr="00206858">
        <w:rPr>
          <w:rFonts w:ascii="Times New Roman" w:hAnsi="Times New Roman" w:cs="Times New Roman"/>
          <w:b/>
          <w:sz w:val="28"/>
          <w:szCs w:val="18"/>
          <w:u w:val="single"/>
        </w:rPr>
        <w:t xml:space="preserve">Sub Theme: </w:t>
      </w:r>
      <w:proofErr w:type="gramStart"/>
      <w:r w:rsidRPr="00206858">
        <w:rPr>
          <w:rFonts w:ascii="Times New Roman" w:hAnsi="Times New Roman" w:cs="Times New Roman"/>
          <w:b/>
          <w:sz w:val="28"/>
          <w:szCs w:val="18"/>
          <w:u w:val="single"/>
        </w:rPr>
        <w:t>Agricultural  Microbial</w:t>
      </w:r>
      <w:proofErr w:type="gramEnd"/>
      <w:r w:rsidRPr="00206858">
        <w:rPr>
          <w:rFonts w:ascii="Times New Roman" w:hAnsi="Times New Roman" w:cs="Times New Roman"/>
          <w:b/>
          <w:sz w:val="28"/>
          <w:szCs w:val="18"/>
          <w:u w:val="single"/>
        </w:rPr>
        <w:t xml:space="preserve"> Techniques</w:t>
      </w:r>
    </w:p>
    <w:p w:rsidR="00A72916" w:rsidRDefault="00C37ED8" w:rsidP="003A0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18"/>
        </w:rPr>
      </w:pPr>
      <w:r>
        <w:rPr>
          <w:rFonts w:ascii="Times New Roman" w:hAnsi="Times New Roman" w:cs="Times New Roman"/>
          <w:b/>
          <w:noProof/>
          <w:sz w:val="2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71.25pt;margin-top:9.4pt;width:610.5pt;height:0;z-index:251658240" o:connectortype="straight"/>
        </w:pict>
      </w:r>
    </w:p>
    <w:p w:rsidR="00206858" w:rsidRDefault="00206858" w:rsidP="003A0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18"/>
        </w:rPr>
      </w:pPr>
    </w:p>
    <w:p w:rsidR="00C075F2" w:rsidRDefault="006C3863" w:rsidP="003A0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18"/>
        </w:rPr>
      </w:pPr>
      <w:r>
        <w:rPr>
          <w:rFonts w:ascii="Times New Roman" w:hAnsi="Times New Roman" w:cs="Times New Roman"/>
          <w:b/>
          <w:sz w:val="28"/>
          <w:szCs w:val="18"/>
        </w:rPr>
        <w:t xml:space="preserve">TO STUDY OF </w:t>
      </w:r>
      <w:r w:rsidR="00666368" w:rsidRPr="00666368">
        <w:rPr>
          <w:rFonts w:ascii="Times New Roman" w:hAnsi="Times New Roman" w:cs="Times New Roman"/>
          <w:b/>
          <w:sz w:val="28"/>
          <w:szCs w:val="18"/>
        </w:rPr>
        <w:t xml:space="preserve">ISOLATION OF </w:t>
      </w:r>
      <w:r w:rsidR="00666368" w:rsidRPr="00666368">
        <w:rPr>
          <w:rFonts w:ascii="Times New Roman" w:hAnsi="Times New Roman" w:cs="Times New Roman"/>
          <w:b/>
          <w:i/>
          <w:sz w:val="28"/>
          <w:szCs w:val="18"/>
        </w:rPr>
        <w:t xml:space="preserve">PSEUDOMONAS </w:t>
      </w:r>
      <w:r w:rsidR="007B0428" w:rsidRPr="00666368">
        <w:rPr>
          <w:rFonts w:ascii="Times New Roman" w:hAnsi="Times New Roman" w:cs="Times New Roman"/>
          <w:b/>
          <w:i/>
          <w:sz w:val="28"/>
          <w:szCs w:val="18"/>
        </w:rPr>
        <w:t>FLUORESCENS</w:t>
      </w:r>
      <w:r w:rsidR="007B0428">
        <w:rPr>
          <w:rFonts w:ascii="Times New Roman" w:hAnsi="Times New Roman" w:cs="Times New Roman"/>
          <w:b/>
          <w:sz w:val="28"/>
          <w:szCs w:val="18"/>
        </w:rPr>
        <w:t xml:space="preserve"> </w:t>
      </w:r>
      <w:r w:rsidR="007B0428" w:rsidRPr="00666368">
        <w:rPr>
          <w:rFonts w:ascii="Times New Roman" w:hAnsi="Times New Roman" w:cs="Times New Roman"/>
          <w:b/>
          <w:sz w:val="28"/>
          <w:szCs w:val="18"/>
        </w:rPr>
        <w:t xml:space="preserve">FROM </w:t>
      </w:r>
      <w:r w:rsidR="007B0428">
        <w:rPr>
          <w:rFonts w:ascii="Times New Roman" w:hAnsi="Times New Roman" w:cs="Times New Roman"/>
          <w:b/>
          <w:sz w:val="28"/>
          <w:szCs w:val="18"/>
        </w:rPr>
        <w:t>RHIZOSPHERIC</w:t>
      </w:r>
      <w:r w:rsidR="007B0428" w:rsidRPr="00666368">
        <w:rPr>
          <w:rFonts w:ascii="Times New Roman" w:hAnsi="Times New Roman" w:cs="Times New Roman"/>
          <w:b/>
          <w:sz w:val="28"/>
          <w:szCs w:val="18"/>
        </w:rPr>
        <w:t xml:space="preserve"> </w:t>
      </w:r>
      <w:r w:rsidR="007B0428">
        <w:rPr>
          <w:rFonts w:ascii="Times New Roman" w:hAnsi="Times New Roman" w:cs="Times New Roman"/>
          <w:b/>
          <w:sz w:val="28"/>
          <w:szCs w:val="18"/>
        </w:rPr>
        <w:t>SOIL</w:t>
      </w:r>
      <w:r w:rsidR="007B0428" w:rsidRPr="00666368">
        <w:rPr>
          <w:rFonts w:ascii="Times New Roman" w:hAnsi="Times New Roman" w:cs="Times New Roman"/>
          <w:b/>
          <w:sz w:val="28"/>
          <w:szCs w:val="18"/>
        </w:rPr>
        <w:t xml:space="preserve"> </w:t>
      </w:r>
      <w:r w:rsidR="007B0428">
        <w:rPr>
          <w:rFonts w:ascii="Times New Roman" w:hAnsi="Times New Roman" w:cs="Times New Roman"/>
          <w:b/>
          <w:sz w:val="28"/>
          <w:szCs w:val="18"/>
        </w:rPr>
        <w:t>SAMPLES</w:t>
      </w:r>
    </w:p>
    <w:p w:rsidR="00F02FCA" w:rsidRPr="00C05067" w:rsidRDefault="00F02FCA" w:rsidP="00211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18"/>
          <w:u w:val="single"/>
        </w:rPr>
      </w:pPr>
    </w:p>
    <w:p w:rsidR="00F50D3B" w:rsidRPr="00211636" w:rsidRDefault="00F50D3B" w:rsidP="00211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18"/>
        </w:rPr>
      </w:pPr>
      <w:proofErr w:type="spellStart"/>
      <w:r w:rsidRPr="00211636">
        <w:rPr>
          <w:rFonts w:ascii="Times New Roman" w:hAnsi="Times New Roman" w:cs="Times New Roman"/>
          <w:sz w:val="24"/>
          <w:szCs w:val="18"/>
          <w:u w:val="single"/>
        </w:rPr>
        <w:t>Harsha</w:t>
      </w:r>
      <w:proofErr w:type="spellEnd"/>
      <w:r w:rsidRPr="00211636">
        <w:rPr>
          <w:rFonts w:ascii="Times New Roman" w:hAnsi="Times New Roman" w:cs="Times New Roman"/>
          <w:sz w:val="24"/>
          <w:szCs w:val="18"/>
          <w:u w:val="single"/>
        </w:rPr>
        <w:t xml:space="preserve"> Sharma</w:t>
      </w:r>
      <w:r w:rsidRPr="00211636">
        <w:rPr>
          <w:rFonts w:ascii="Times New Roman" w:hAnsi="Times New Roman" w:cs="Times New Roman"/>
          <w:sz w:val="24"/>
          <w:szCs w:val="18"/>
        </w:rPr>
        <w:t xml:space="preserve">, </w:t>
      </w:r>
      <w:proofErr w:type="spellStart"/>
      <w:r w:rsidRPr="00211636">
        <w:rPr>
          <w:rFonts w:ascii="Times New Roman" w:hAnsi="Times New Roman" w:cs="Times New Roman"/>
          <w:sz w:val="24"/>
          <w:szCs w:val="18"/>
        </w:rPr>
        <w:t>Kalpana</w:t>
      </w:r>
      <w:proofErr w:type="spellEnd"/>
      <w:r w:rsidRPr="00211636">
        <w:rPr>
          <w:rFonts w:ascii="Times New Roman" w:hAnsi="Times New Roman" w:cs="Times New Roman"/>
          <w:sz w:val="24"/>
          <w:szCs w:val="18"/>
        </w:rPr>
        <w:t xml:space="preserve"> Sharma</w:t>
      </w:r>
    </w:p>
    <w:p w:rsidR="00F50D3B" w:rsidRPr="00211636" w:rsidRDefault="00F50D3B" w:rsidP="00211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18"/>
        </w:rPr>
      </w:pPr>
      <w:r w:rsidRPr="00211636">
        <w:rPr>
          <w:rFonts w:ascii="Times New Roman" w:hAnsi="Times New Roman" w:cs="Times New Roman"/>
          <w:sz w:val="24"/>
          <w:szCs w:val="18"/>
        </w:rPr>
        <w:t xml:space="preserve">Motherhood University, </w:t>
      </w:r>
      <w:proofErr w:type="spellStart"/>
      <w:r w:rsidRPr="00211636">
        <w:rPr>
          <w:rFonts w:ascii="Times New Roman" w:hAnsi="Times New Roman" w:cs="Times New Roman"/>
          <w:sz w:val="24"/>
          <w:szCs w:val="18"/>
        </w:rPr>
        <w:t>Roorkee</w:t>
      </w:r>
      <w:proofErr w:type="spellEnd"/>
      <w:r w:rsidRPr="00211636">
        <w:rPr>
          <w:rFonts w:ascii="Times New Roman" w:hAnsi="Times New Roman" w:cs="Times New Roman"/>
          <w:sz w:val="24"/>
          <w:szCs w:val="18"/>
        </w:rPr>
        <w:t xml:space="preserve">, </w:t>
      </w:r>
      <w:proofErr w:type="spellStart"/>
      <w:r w:rsidRPr="00211636">
        <w:rPr>
          <w:rFonts w:ascii="Times New Roman" w:hAnsi="Times New Roman" w:cs="Times New Roman"/>
          <w:sz w:val="24"/>
          <w:szCs w:val="18"/>
        </w:rPr>
        <w:t>Uttarakhand</w:t>
      </w:r>
      <w:proofErr w:type="spellEnd"/>
    </w:p>
    <w:p w:rsidR="00F50D3B" w:rsidRDefault="00F50D3B" w:rsidP="00211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18"/>
        </w:rPr>
      </w:pPr>
      <w:r w:rsidRPr="00211636">
        <w:rPr>
          <w:rFonts w:ascii="Times New Roman" w:hAnsi="Times New Roman" w:cs="Times New Roman"/>
          <w:sz w:val="24"/>
          <w:szCs w:val="18"/>
        </w:rPr>
        <w:t xml:space="preserve">E-mail: </w:t>
      </w:r>
      <w:hyperlink r:id="rId4" w:history="1">
        <w:r w:rsidR="00F02FCA" w:rsidRPr="007A441A">
          <w:rPr>
            <w:rStyle w:val="Hyperlink"/>
            <w:rFonts w:ascii="Times New Roman" w:hAnsi="Times New Roman" w:cs="Times New Roman"/>
            <w:sz w:val="24"/>
            <w:szCs w:val="18"/>
          </w:rPr>
          <w:t>vashishthaharsha5@gmail.com</w:t>
        </w:r>
      </w:hyperlink>
    </w:p>
    <w:p w:rsidR="00F02FCA" w:rsidRPr="00F02FCA" w:rsidRDefault="00F02FCA" w:rsidP="00211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18"/>
        </w:rPr>
      </w:pPr>
    </w:p>
    <w:p w:rsidR="00355D91" w:rsidRDefault="002045C9" w:rsidP="003A0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18"/>
        </w:rPr>
      </w:pPr>
      <w:r w:rsidRPr="002045C9">
        <w:rPr>
          <w:rFonts w:ascii="Times New Roman" w:hAnsi="Times New Roman" w:cs="Times New Roman"/>
          <w:b/>
          <w:i/>
          <w:sz w:val="28"/>
          <w:szCs w:val="18"/>
          <w:u w:val="single"/>
        </w:rPr>
        <w:t>Abstract:</w:t>
      </w:r>
      <w:r>
        <w:rPr>
          <w:rFonts w:ascii="Times New Roman" w:hAnsi="Times New Roman" w:cs="Times New Roman"/>
          <w:sz w:val="24"/>
          <w:szCs w:val="18"/>
        </w:rPr>
        <w:t xml:space="preserve">  </w:t>
      </w:r>
      <w:r w:rsidR="00C90796" w:rsidRPr="00C075F2">
        <w:rPr>
          <w:rFonts w:ascii="Times New Roman" w:hAnsi="Times New Roman" w:cs="Times New Roman"/>
          <w:sz w:val="24"/>
          <w:szCs w:val="18"/>
        </w:rPr>
        <w:t xml:space="preserve">Production of the crop is affected by deficiency of fertilizers and low number of plant growth promoting rhizobacteria in soil. At the present study, Pseudomonas </w:t>
      </w:r>
      <w:proofErr w:type="spellStart"/>
      <w:r w:rsidR="00C90796" w:rsidRPr="00C075F2">
        <w:rPr>
          <w:rFonts w:ascii="Times New Roman" w:hAnsi="Times New Roman" w:cs="Times New Roman"/>
          <w:sz w:val="24"/>
          <w:szCs w:val="18"/>
        </w:rPr>
        <w:t>fluorescens</w:t>
      </w:r>
      <w:proofErr w:type="spellEnd"/>
      <w:r w:rsidR="00C90796" w:rsidRPr="00C075F2">
        <w:rPr>
          <w:rFonts w:ascii="Times New Roman" w:hAnsi="Times New Roman" w:cs="Times New Roman"/>
          <w:sz w:val="24"/>
          <w:szCs w:val="18"/>
        </w:rPr>
        <w:t xml:space="preserve"> isolates possess a variety of promising properties which make it a good plant growth promoting traits. A total of twenty five</w:t>
      </w:r>
      <w:r w:rsidR="003A0007" w:rsidRPr="00C075F2">
        <w:rPr>
          <w:rFonts w:ascii="Times New Roman" w:hAnsi="Times New Roman" w:cs="Times New Roman"/>
          <w:sz w:val="24"/>
          <w:szCs w:val="18"/>
        </w:rPr>
        <w:t xml:space="preserve"> </w:t>
      </w:r>
      <w:r w:rsidR="00C90796" w:rsidRPr="00C075F2">
        <w:rPr>
          <w:rFonts w:ascii="Times New Roman" w:hAnsi="Times New Roman" w:cs="Times New Roman"/>
          <w:i/>
          <w:sz w:val="24"/>
          <w:szCs w:val="18"/>
        </w:rPr>
        <w:t xml:space="preserve">Pseudomonas </w:t>
      </w:r>
      <w:proofErr w:type="spellStart"/>
      <w:r w:rsidR="00C90796" w:rsidRPr="00C075F2">
        <w:rPr>
          <w:rFonts w:ascii="Times New Roman" w:hAnsi="Times New Roman" w:cs="Times New Roman"/>
          <w:i/>
          <w:sz w:val="24"/>
          <w:szCs w:val="18"/>
        </w:rPr>
        <w:t>fluorescens</w:t>
      </w:r>
      <w:proofErr w:type="spellEnd"/>
      <w:r w:rsidR="003A0007" w:rsidRPr="00C075F2">
        <w:rPr>
          <w:rFonts w:ascii="Times New Roman" w:hAnsi="Times New Roman" w:cs="Times New Roman"/>
          <w:i/>
          <w:iCs/>
          <w:sz w:val="24"/>
          <w:szCs w:val="18"/>
        </w:rPr>
        <w:t xml:space="preserve"> </w:t>
      </w:r>
      <w:r w:rsidR="003A0007" w:rsidRPr="00C075F2">
        <w:rPr>
          <w:rFonts w:ascii="Times New Roman" w:hAnsi="Times New Roman" w:cs="Times New Roman"/>
          <w:sz w:val="24"/>
          <w:szCs w:val="18"/>
        </w:rPr>
        <w:t xml:space="preserve">isolates were obtained and characterized on the basis of their colony morphology, microscopy and biochemical test. Isolates </w:t>
      </w:r>
      <w:r w:rsidR="00C90796" w:rsidRPr="00C075F2">
        <w:rPr>
          <w:rFonts w:ascii="Times New Roman" w:hAnsi="Times New Roman" w:cs="Times New Roman"/>
          <w:sz w:val="24"/>
          <w:szCs w:val="18"/>
        </w:rPr>
        <w:t xml:space="preserve">growing P. </w:t>
      </w:r>
      <w:proofErr w:type="spellStart"/>
      <w:r w:rsidR="00C90796" w:rsidRPr="00C075F2">
        <w:rPr>
          <w:rFonts w:ascii="Times New Roman" w:hAnsi="Times New Roman" w:cs="Times New Roman"/>
          <w:sz w:val="24"/>
          <w:szCs w:val="18"/>
        </w:rPr>
        <w:t>fluorescens</w:t>
      </w:r>
      <w:proofErr w:type="spellEnd"/>
      <w:r w:rsidR="00C90796" w:rsidRPr="00C075F2">
        <w:rPr>
          <w:rFonts w:ascii="Times New Roman" w:hAnsi="Times New Roman" w:cs="Times New Roman"/>
          <w:sz w:val="24"/>
          <w:szCs w:val="18"/>
        </w:rPr>
        <w:t xml:space="preserve"> isolat</w:t>
      </w:r>
      <w:r w:rsidR="00D95F4D">
        <w:rPr>
          <w:rFonts w:ascii="Times New Roman" w:hAnsi="Times New Roman" w:cs="Times New Roman"/>
          <w:sz w:val="24"/>
          <w:szCs w:val="18"/>
        </w:rPr>
        <w:t>es on the king’s B medium at 25º</w:t>
      </w:r>
      <w:r w:rsidR="00C90796" w:rsidRPr="00C075F2">
        <w:rPr>
          <w:rFonts w:ascii="Times New Roman" w:hAnsi="Times New Roman" w:cs="Times New Roman"/>
          <w:sz w:val="24"/>
          <w:szCs w:val="18"/>
        </w:rPr>
        <w:t>c</w:t>
      </w:r>
      <w:r w:rsidR="00D95F4D">
        <w:rPr>
          <w:rFonts w:ascii="Times New Roman" w:hAnsi="Times New Roman" w:cs="Times New Roman"/>
          <w:sz w:val="24"/>
          <w:szCs w:val="18"/>
        </w:rPr>
        <w:t xml:space="preserve"> to 30ºc</w:t>
      </w:r>
      <w:r w:rsidR="00C90796" w:rsidRPr="00C075F2">
        <w:rPr>
          <w:rFonts w:ascii="Times New Roman" w:hAnsi="Times New Roman" w:cs="Times New Roman"/>
          <w:sz w:val="24"/>
          <w:szCs w:val="18"/>
        </w:rPr>
        <w:t xml:space="preserve"> for 48 hours. The plates were exposed to UV light for 30 seconds and the isolate with pigment were exhibiting the fluorescence</w:t>
      </w:r>
      <w:r w:rsidR="003A0007" w:rsidRPr="00C075F2">
        <w:rPr>
          <w:rFonts w:ascii="Times New Roman" w:hAnsi="Times New Roman" w:cs="Times New Roman"/>
          <w:sz w:val="24"/>
          <w:szCs w:val="18"/>
        </w:rPr>
        <w:t xml:space="preserve">. All the isolates showed creamy translucent, </w:t>
      </w:r>
      <w:proofErr w:type="spellStart"/>
      <w:r w:rsidR="003A0007" w:rsidRPr="00C075F2">
        <w:rPr>
          <w:rFonts w:ascii="Times New Roman" w:hAnsi="Times New Roman" w:cs="Times New Roman"/>
          <w:sz w:val="24"/>
          <w:szCs w:val="18"/>
        </w:rPr>
        <w:t>mucoid</w:t>
      </w:r>
      <w:proofErr w:type="spellEnd"/>
      <w:r w:rsidR="003A0007" w:rsidRPr="00C075F2">
        <w:rPr>
          <w:rFonts w:ascii="Times New Roman" w:hAnsi="Times New Roman" w:cs="Times New Roman"/>
          <w:sz w:val="24"/>
          <w:szCs w:val="18"/>
        </w:rPr>
        <w:t xml:space="preserve">, and circular shape colony morphology. Colonies having </w:t>
      </w:r>
      <w:r w:rsidR="007163F5" w:rsidRPr="00C075F2">
        <w:rPr>
          <w:rFonts w:ascii="Times New Roman" w:hAnsi="Times New Roman" w:cs="Times New Roman"/>
          <w:i/>
          <w:sz w:val="24"/>
          <w:szCs w:val="18"/>
        </w:rPr>
        <w:t>Pseudomonas</w:t>
      </w:r>
      <w:r w:rsidR="003A0007" w:rsidRPr="00C075F2">
        <w:rPr>
          <w:rFonts w:ascii="Times New Roman" w:hAnsi="Times New Roman" w:cs="Times New Roman"/>
          <w:i/>
          <w:iCs/>
          <w:sz w:val="24"/>
          <w:szCs w:val="18"/>
        </w:rPr>
        <w:t xml:space="preserve"> </w:t>
      </w:r>
      <w:r w:rsidR="003A0007" w:rsidRPr="00C075F2">
        <w:rPr>
          <w:rFonts w:ascii="Times New Roman" w:hAnsi="Times New Roman" w:cs="Times New Roman"/>
          <w:sz w:val="24"/>
          <w:szCs w:val="18"/>
        </w:rPr>
        <w:t>like morphology were microscopically a</w:t>
      </w:r>
      <w:r w:rsidR="00D95F4D">
        <w:rPr>
          <w:rFonts w:ascii="Times New Roman" w:hAnsi="Times New Roman" w:cs="Times New Roman"/>
          <w:sz w:val="24"/>
          <w:szCs w:val="18"/>
        </w:rPr>
        <w:t xml:space="preserve">nalyzed and those depicting </w:t>
      </w:r>
      <w:r w:rsidR="003A0007" w:rsidRPr="00C075F2">
        <w:rPr>
          <w:rFonts w:ascii="Times New Roman" w:hAnsi="Times New Roman" w:cs="Times New Roman"/>
          <w:sz w:val="24"/>
          <w:szCs w:val="18"/>
        </w:rPr>
        <w:t>rod shaped</w:t>
      </w:r>
      <w:r w:rsidR="00D95F4D">
        <w:rPr>
          <w:rFonts w:ascii="Times New Roman" w:hAnsi="Times New Roman" w:cs="Times New Roman"/>
          <w:sz w:val="24"/>
          <w:szCs w:val="18"/>
        </w:rPr>
        <w:t>, g</w:t>
      </w:r>
      <w:r w:rsidR="003A0007" w:rsidRPr="00C075F2">
        <w:rPr>
          <w:rFonts w:ascii="Times New Roman" w:hAnsi="Times New Roman" w:cs="Times New Roman"/>
          <w:sz w:val="24"/>
          <w:szCs w:val="18"/>
        </w:rPr>
        <w:t>ram negative bacteria were selected. All</w:t>
      </w:r>
      <w:r w:rsidR="007163F5" w:rsidRPr="00C075F2">
        <w:rPr>
          <w:rFonts w:ascii="Times New Roman" w:hAnsi="Times New Roman" w:cs="Times New Roman"/>
          <w:sz w:val="24"/>
          <w:szCs w:val="18"/>
        </w:rPr>
        <w:t xml:space="preserve"> </w:t>
      </w:r>
      <w:proofErr w:type="gramStart"/>
      <w:r w:rsidR="007163F5" w:rsidRPr="00C075F2">
        <w:rPr>
          <w:rFonts w:ascii="Times New Roman" w:hAnsi="Times New Roman" w:cs="Times New Roman"/>
          <w:i/>
          <w:sz w:val="24"/>
          <w:szCs w:val="18"/>
        </w:rPr>
        <w:t xml:space="preserve">Pseudomonas </w:t>
      </w:r>
      <w:r w:rsidR="003A0007" w:rsidRPr="00C075F2">
        <w:rPr>
          <w:rFonts w:ascii="Times New Roman" w:hAnsi="Times New Roman" w:cs="Times New Roman"/>
          <w:i/>
          <w:iCs/>
          <w:sz w:val="24"/>
          <w:szCs w:val="18"/>
        </w:rPr>
        <w:t xml:space="preserve"> </w:t>
      </w:r>
      <w:r w:rsidR="003A0007" w:rsidRPr="00C075F2">
        <w:rPr>
          <w:rFonts w:ascii="Times New Roman" w:hAnsi="Times New Roman" w:cs="Times New Roman"/>
          <w:sz w:val="24"/>
          <w:szCs w:val="18"/>
        </w:rPr>
        <w:t>isolates</w:t>
      </w:r>
      <w:proofErr w:type="gramEnd"/>
      <w:r w:rsidR="003A0007" w:rsidRPr="00C075F2">
        <w:rPr>
          <w:rFonts w:ascii="Times New Roman" w:hAnsi="Times New Roman" w:cs="Times New Roman"/>
          <w:sz w:val="24"/>
          <w:szCs w:val="18"/>
        </w:rPr>
        <w:t xml:space="preserve"> were further characterized by different biochemical test. </w:t>
      </w:r>
      <w:r w:rsidR="007163F5" w:rsidRPr="00C075F2">
        <w:rPr>
          <w:rFonts w:ascii="Times New Roman" w:hAnsi="Times New Roman" w:cs="Times New Roman"/>
          <w:sz w:val="24"/>
          <w:szCs w:val="18"/>
        </w:rPr>
        <w:t>It s</w:t>
      </w:r>
      <w:r w:rsidR="003A0007" w:rsidRPr="00C075F2">
        <w:rPr>
          <w:rFonts w:ascii="Times New Roman" w:hAnsi="Times New Roman" w:cs="Times New Roman"/>
          <w:sz w:val="24"/>
          <w:szCs w:val="18"/>
        </w:rPr>
        <w:t xml:space="preserve">howed positive results in all the biochemical tests (Citrate utilization test, Methyl red test, </w:t>
      </w:r>
      <w:proofErr w:type="spellStart"/>
      <w:r w:rsidR="003A0007" w:rsidRPr="00C075F2">
        <w:rPr>
          <w:rFonts w:ascii="Times New Roman" w:hAnsi="Times New Roman" w:cs="Times New Roman"/>
          <w:sz w:val="24"/>
          <w:szCs w:val="18"/>
        </w:rPr>
        <w:t>Catalase</w:t>
      </w:r>
      <w:proofErr w:type="spellEnd"/>
      <w:r w:rsidR="003A0007" w:rsidRPr="00C075F2">
        <w:rPr>
          <w:rFonts w:ascii="Times New Roman" w:hAnsi="Times New Roman" w:cs="Times New Roman"/>
          <w:sz w:val="24"/>
          <w:szCs w:val="18"/>
        </w:rPr>
        <w:t xml:space="preserve"> test, </w:t>
      </w:r>
      <w:proofErr w:type="spellStart"/>
      <w:r w:rsidR="003A0007" w:rsidRPr="00C075F2">
        <w:rPr>
          <w:rFonts w:ascii="Times New Roman" w:hAnsi="Times New Roman" w:cs="Times New Roman"/>
          <w:sz w:val="24"/>
          <w:szCs w:val="18"/>
        </w:rPr>
        <w:t>Oxidase</w:t>
      </w:r>
      <w:proofErr w:type="spellEnd"/>
      <w:r w:rsidR="003A0007" w:rsidRPr="00C075F2">
        <w:rPr>
          <w:rFonts w:ascii="Times New Roman" w:hAnsi="Times New Roman" w:cs="Times New Roman"/>
          <w:sz w:val="24"/>
          <w:szCs w:val="18"/>
        </w:rPr>
        <w:t xml:space="preserve"> test,</w:t>
      </w:r>
      <w:r w:rsidR="00D95F4D">
        <w:rPr>
          <w:rFonts w:ascii="Times New Roman" w:hAnsi="Times New Roman" w:cs="Times New Roman"/>
          <w:sz w:val="24"/>
          <w:szCs w:val="18"/>
        </w:rPr>
        <w:t xml:space="preserve"> </w:t>
      </w:r>
      <w:r w:rsidR="003A0007" w:rsidRPr="00C075F2">
        <w:rPr>
          <w:rFonts w:ascii="Times New Roman" w:hAnsi="Times New Roman" w:cs="Times New Roman"/>
          <w:sz w:val="24"/>
          <w:szCs w:val="18"/>
        </w:rPr>
        <w:t>Nitr</w:t>
      </w:r>
      <w:r w:rsidR="007163F5" w:rsidRPr="00C075F2">
        <w:rPr>
          <w:rFonts w:ascii="Times New Roman" w:hAnsi="Times New Roman" w:cs="Times New Roman"/>
          <w:sz w:val="24"/>
          <w:szCs w:val="18"/>
        </w:rPr>
        <w:t xml:space="preserve">ate reduction test, </w:t>
      </w:r>
      <w:proofErr w:type="spellStart"/>
      <w:r w:rsidR="007163F5" w:rsidRPr="00C075F2">
        <w:rPr>
          <w:rFonts w:ascii="Times New Roman" w:hAnsi="Times New Roman" w:cs="Times New Roman"/>
          <w:sz w:val="24"/>
          <w:szCs w:val="18"/>
        </w:rPr>
        <w:t>Urease</w:t>
      </w:r>
      <w:proofErr w:type="spellEnd"/>
      <w:r w:rsidR="007163F5" w:rsidRPr="00C075F2">
        <w:rPr>
          <w:rFonts w:ascii="Times New Roman" w:hAnsi="Times New Roman" w:cs="Times New Roman"/>
          <w:sz w:val="24"/>
          <w:szCs w:val="18"/>
        </w:rPr>
        <w:t xml:space="preserve"> test</w:t>
      </w:r>
      <w:r w:rsidR="003A0007" w:rsidRPr="00C075F2">
        <w:rPr>
          <w:rFonts w:ascii="Times New Roman" w:hAnsi="Times New Roman" w:cs="Times New Roman"/>
          <w:sz w:val="24"/>
          <w:szCs w:val="18"/>
        </w:rPr>
        <w:t xml:space="preserve">). Further, antibiotic sensitivity profiling of these isolates was done all the isolates were found resistant to </w:t>
      </w:r>
      <w:proofErr w:type="spellStart"/>
      <w:r w:rsidR="003A0007" w:rsidRPr="00C075F2">
        <w:rPr>
          <w:rFonts w:ascii="Times New Roman" w:hAnsi="Times New Roman" w:cs="Times New Roman"/>
          <w:sz w:val="24"/>
          <w:szCs w:val="18"/>
        </w:rPr>
        <w:t>Amoxyclav</w:t>
      </w:r>
      <w:proofErr w:type="spellEnd"/>
      <w:r w:rsidR="003A0007" w:rsidRPr="00C075F2">
        <w:rPr>
          <w:rFonts w:ascii="Times New Roman" w:hAnsi="Times New Roman" w:cs="Times New Roman"/>
          <w:sz w:val="24"/>
          <w:szCs w:val="18"/>
        </w:rPr>
        <w:t xml:space="preserve"> and Erythromycin and all were inhibited by the Ciprofloxacin by forming a clear zone of 15mm</w:t>
      </w:r>
      <w:r w:rsidR="007163F5" w:rsidRPr="00C075F2">
        <w:rPr>
          <w:rFonts w:ascii="Times New Roman" w:hAnsi="Times New Roman" w:cs="Times New Roman"/>
          <w:sz w:val="24"/>
          <w:szCs w:val="18"/>
        </w:rPr>
        <w:t xml:space="preserve">. </w:t>
      </w:r>
      <w:r w:rsidR="003A0007" w:rsidRPr="00C075F2">
        <w:rPr>
          <w:rFonts w:ascii="Times New Roman" w:hAnsi="Times New Roman" w:cs="Times New Roman"/>
          <w:sz w:val="24"/>
          <w:szCs w:val="18"/>
        </w:rPr>
        <w:t>These</w:t>
      </w:r>
      <w:r w:rsidR="007163F5" w:rsidRPr="00C075F2">
        <w:rPr>
          <w:rFonts w:ascii="Times New Roman" w:hAnsi="Times New Roman" w:cs="Times New Roman"/>
          <w:sz w:val="24"/>
          <w:szCs w:val="18"/>
        </w:rPr>
        <w:t xml:space="preserve"> </w:t>
      </w:r>
      <w:r w:rsidR="007163F5" w:rsidRPr="00C075F2">
        <w:rPr>
          <w:rFonts w:ascii="Times New Roman" w:hAnsi="Times New Roman" w:cs="Times New Roman"/>
          <w:i/>
          <w:iCs/>
          <w:sz w:val="24"/>
          <w:szCs w:val="18"/>
        </w:rPr>
        <w:t>Pseudomonas</w:t>
      </w:r>
      <w:r w:rsidR="003A0007" w:rsidRPr="00C075F2">
        <w:rPr>
          <w:rFonts w:ascii="Times New Roman" w:hAnsi="Times New Roman" w:cs="Times New Roman"/>
          <w:i/>
          <w:iCs/>
          <w:sz w:val="24"/>
          <w:szCs w:val="18"/>
        </w:rPr>
        <w:t xml:space="preserve"> </w:t>
      </w:r>
      <w:r w:rsidR="003A0007" w:rsidRPr="00C075F2">
        <w:rPr>
          <w:rFonts w:ascii="Times New Roman" w:hAnsi="Times New Roman" w:cs="Times New Roman"/>
          <w:sz w:val="24"/>
          <w:szCs w:val="18"/>
        </w:rPr>
        <w:t xml:space="preserve">isolates were tested for physiological efficiency on different pH (6, 7, and 8). All isolates grew well on alkaline medium of pH value 8. </w:t>
      </w:r>
      <w:r w:rsidR="007163F5" w:rsidRPr="003958A3">
        <w:rPr>
          <w:rFonts w:ascii="Times New Roman" w:hAnsi="Times New Roman" w:cs="Times New Roman"/>
          <w:i/>
          <w:sz w:val="24"/>
          <w:szCs w:val="18"/>
        </w:rPr>
        <w:t xml:space="preserve">P. </w:t>
      </w:r>
      <w:proofErr w:type="spellStart"/>
      <w:r w:rsidR="007163F5" w:rsidRPr="003958A3">
        <w:rPr>
          <w:rFonts w:ascii="Times New Roman" w:hAnsi="Times New Roman" w:cs="Times New Roman"/>
          <w:i/>
          <w:sz w:val="24"/>
          <w:szCs w:val="18"/>
        </w:rPr>
        <w:t>fluorescens</w:t>
      </w:r>
      <w:proofErr w:type="spellEnd"/>
      <w:r w:rsidR="00A42EA0">
        <w:rPr>
          <w:rFonts w:ascii="Times New Roman" w:hAnsi="Times New Roman" w:cs="Times New Roman"/>
          <w:sz w:val="24"/>
          <w:szCs w:val="18"/>
        </w:rPr>
        <w:t xml:space="preserve"> </w:t>
      </w:r>
      <w:r w:rsidR="007163F5" w:rsidRPr="00C075F2">
        <w:rPr>
          <w:rFonts w:ascii="Times New Roman" w:hAnsi="Times New Roman" w:cs="Times New Roman"/>
          <w:sz w:val="24"/>
          <w:szCs w:val="18"/>
        </w:rPr>
        <w:t>10 for plant growth promoting activities in green house showed a positive result. These isolates can be used as potential biofertilizers and plant growth promoter.</w:t>
      </w:r>
    </w:p>
    <w:p w:rsidR="00F02FCA" w:rsidRDefault="00F02FCA" w:rsidP="003A0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18"/>
        </w:rPr>
      </w:pPr>
    </w:p>
    <w:p w:rsidR="00F02FCA" w:rsidRDefault="00F02FCA" w:rsidP="003A0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18"/>
        </w:rPr>
      </w:pPr>
    </w:p>
    <w:p w:rsidR="00F02FCA" w:rsidRPr="00F02FCA" w:rsidRDefault="00F02FCA" w:rsidP="003A0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18"/>
        </w:rPr>
      </w:pPr>
      <w:r w:rsidRPr="00A10B7C">
        <w:rPr>
          <w:rFonts w:ascii="Times New Roman" w:hAnsi="Times New Roman" w:cs="Times New Roman"/>
          <w:b/>
          <w:i/>
          <w:sz w:val="24"/>
          <w:szCs w:val="18"/>
          <w:u w:val="single"/>
        </w:rPr>
        <w:t>Keywords:</w:t>
      </w:r>
      <w:r w:rsidRPr="00F02FCA">
        <w:t xml:space="preserve"> </w:t>
      </w:r>
      <w:r w:rsidRPr="004C65DE">
        <w:rPr>
          <w:rFonts w:ascii="Times New Roman" w:hAnsi="Times New Roman" w:cs="Times New Roman"/>
          <w:sz w:val="24"/>
          <w:szCs w:val="24"/>
        </w:rPr>
        <w:t>Growth Promot</w:t>
      </w:r>
      <w:r w:rsidR="004C65DE">
        <w:rPr>
          <w:rFonts w:ascii="Times New Roman" w:hAnsi="Times New Roman" w:cs="Times New Roman"/>
          <w:sz w:val="24"/>
          <w:szCs w:val="24"/>
        </w:rPr>
        <w:t>er</w:t>
      </w:r>
      <w:r w:rsidRPr="004C65DE">
        <w:rPr>
          <w:rFonts w:ascii="Times New Roman" w:hAnsi="Times New Roman" w:cs="Times New Roman"/>
          <w:sz w:val="24"/>
          <w:szCs w:val="24"/>
        </w:rPr>
        <w:t>, Isolation</w:t>
      </w:r>
      <w:r w:rsidRPr="004C65DE">
        <w:rPr>
          <w:rFonts w:ascii="Times New Roman" w:hAnsi="Times New Roman" w:cs="Times New Roman"/>
          <w:iCs/>
          <w:sz w:val="24"/>
          <w:szCs w:val="24"/>
        </w:rPr>
        <w:t>,</w:t>
      </w:r>
      <w:r w:rsidR="004C65DE" w:rsidRPr="004C65DE">
        <w:rPr>
          <w:rFonts w:ascii="Times New Roman" w:hAnsi="Times New Roman" w:cs="Times New Roman"/>
          <w:iCs/>
          <w:sz w:val="24"/>
          <w:szCs w:val="24"/>
        </w:rPr>
        <w:t xml:space="preserve"> Characterization</w:t>
      </w:r>
      <w:r w:rsidR="004C65DE">
        <w:rPr>
          <w:rFonts w:ascii="Times New Roman" w:hAnsi="Times New Roman" w:cs="Times New Roman"/>
          <w:iCs/>
          <w:sz w:val="24"/>
          <w:szCs w:val="24"/>
        </w:rPr>
        <w:t>,</w:t>
      </w:r>
      <w:r w:rsidR="004C65DE" w:rsidRPr="004C65D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C65DE" w:rsidRPr="00D2753F">
        <w:rPr>
          <w:rFonts w:ascii="Times New Roman" w:hAnsi="Times New Roman" w:cs="Times New Roman"/>
          <w:i/>
          <w:iCs/>
          <w:sz w:val="24"/>
          <w:szCs w:val="24"/>
        </w:rPr>
        <w:t xml:space="preserve">P. </w:t>
      </w:r>
      <w:proofErr w:type="spellStart"/>
      <w:r w:rsidR="004C65DE" w:rsidRPr="00D2753F">
        <w:rPr>
          <w:rFonts w:ascii="Times New Roman" w:hAnsi="Times New Roman" w:cs="Times New Roman"/>
          <w:i/>
          <w:iCs/>
          <w:sz w:val="24"/>
          <w:szCs w:val="24"/>
        </w:rPr>
        <w:t>fluorescens</w:t>
      </w:r>
      <w:proofErr w:type="spellEnd"/>
      <w:r w:rsidR="004C65DE" w:rsidRPr="00D2753F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4C65DE">
        <w:rPr>
          <w:rFonts w:ascii="Times New Roman" w:hAnsi="Times New Roman" w:cs="Times New Roman"/>
          <w:iCs/>
          <w:sz w:val="24"/>
          <w:szCs w:val="24"/>
        </w:rPr>
        <w:t xml:space="preserve"> B</w:t>
      </w:r>
      <w:r w:rsidR="004C65DE" w:rsidRPr="004C65DE">
        <w:rPr>
          <w:rFonts w:ascii="Times New Roman" w:hAnsi="Times New Roman" w:cs="Times New Roman"/>
          <w:iCs/>
          <w:sz w:val="24"/>
          <w:szCs w:val="24"/>
        </w:rPr>
        <w:t>iofertilizer</w:t>
      </w:r>
      <w:r w:rsidR="004C65DE">
        <w:rPr>
          <w:rFonts w:ascii="Times New Roman" w:hAnsi="Times New Roman" w:cs="Times New Roman"/>
          <w:iCs/>
          <w:sz w:val="24"/>
          <w:szCs w:val="24"/>
        </w:rPr>
        <w:t>.</w:t>
      </w:r>
      <w:r w:rsidR="004C65DE" w:rsidRPr="004C65DE">
        <w:t xml:space="preserve"> </w:t>
      </w:r>
    </w:p>
    <w:sectPr w:rsidR="00F02FCA" w:rsidRPr="00F02FCA" w:rsidSect="0042544F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A0007"/>
    <w:rsid w:val="0014581E"/>
    <w:rsid w:val="002045C9"/>
    <w:rsid w:val="00206858"/>
    <w:rsid w:val="00211636"/>
    <w:rsid w:val="00355D91"/>
    <w:rsid w:val="003958A3"/>
    <w:rsid w:val="003A0007"/>
    <w:rsid w:val="0042544F"/>
    <w:rsid w:val="004C2C50"/>
    <w:rsid w:val="004C65DE"/>
    <w:rsid w:val="00666368"/>
    <w:rsid w:val="006C3863"/>
    <w:rsid w:val="007163F5"/>
    <w:rsid w:val="00745A9B"/>
    <w:rsid w:val="007B0428"/>
    <w:rsid w:val="00A10B7C"/>
    <w:rsid w:val="00A42EA0"/>
    <w:rsid w:val="00A72916"/>
    <w:rsid w:val="00C05067"/>
    <w:rsid w:val="00C075F2"/>
    <w:rsid w:val="00C37ED8"/>
    <w:rsid w:val="00C90796"/>
    <w:rsid w:val="00D2753F"/>
    <w:rsid w:val="00D95F4D"/>
    <w:rsid w:val="00F02FCA"/>
    <w:rsid w:val="00F50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2F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shishthaharsha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2019-09-11T10:27:00Z</dcterms:created>
  <dcterms:modified xsi:type="dcterms:W3CDTF">2019-09-26T10:36:00Z</dcterms:modified>
</cp:coreProperties>
</file>