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094" w:rsidRDefault="00932094"/>
    <w:p w:rsidR="00932094" w:rsidRDefault="00932094">
      <w:pPr>
        <w:rPr>
          <w:rFonts w:ascii="Times New Roman" w:hAnsi="Times New Roman" w:cs="Times New Roman"/>
          <w:sz w:val="24"/>
          <w:szCs w:val="24"/>
        </w:rPr>
      </w:pPr>
      <w:r w:rsidRPr="00932094">
        <w:rPr>
          <w:rFonts w:ascii="Times New Roman" w:hAnsi="Times New Roman" w:cs="Times New Roman"/>
          <w:b/>
          <w:sz w:val="24"/>
          <w:szCs w:val="24"/>
        </w:rPr>
        <w:t>Title:</w:t>
      </w:r>
      <w:r>
        <w:t xml:space="preserve"> </w:t>
      </w:r>
      <w:r w:rsidRPr="00932094">
        <w:rPr>
          <w:rFonts w:ascii="Times New Roman" w:hAnsi="Times New Roman" w:cs="Times New Roman"/>
          <w:sz w:val="24"/>
          <w:szCs w:val="24"/>
        </w:rPr>
        <w:t>Antibiotic and Anti-inflam</w:t>
      </w:r>
      <w:r w:rsidR="00CE71F8">
        <w:rPr>
          <w:rFonts w:ascii="Times New Roman" w:hAnsi="Times New Roman" w:cs="Times New Roman"/>
          <w:sz w:val="24"/>
          <w:szCs w:val="24"/>
        </w:rPr>
        <w:t>matory effect evaluation of</w:t>
      </w:r>
      <w:r w:rsidRPr="00932094">
        <w:rPr>
          <w:rFonts w:ascii="Times New Roman" w:hAnsi="Times New Roman" w:cs="Times New Roman"/>
          <w:sz w:val="24"/>
          <w:szCs w:val="24"/>
        </w:rPr>
        <w:t xml:space="preserve"> </w:t>
      </w:r>
      <w:proofErr w:type="gramStart"/>
      <w:r w:rsidRPr="00932094">
        <w:rPr>
          <w:rFonts w:ascii="Times New Roman" w:hAnsi="Times New Roman" w:cs="Times New Roman"/>
          <w:sz w:val="24"/>
          <w:szCs w:val="24"/>
        </w:rPr>
        <w:t>a</w:t>
      </w:r>
      <w:proofErr w:type="gramEnd"/>
      <w:r w:rsidRPr="00932094">
        <w:rPr>
          <w:rFonts w:ascii="Times New Roman" w:hAnsi="Times New Roman" w:cs="Times New Roman"/>
          <w:sz w:val="24"/>
          <w:szCs w:val="24"/>
        </w:rPr>
        <w:t xml:space="preserve"> herbal plant (Acacia nilotica) extract in Periodontitis induced Albino rabbit</w:t>
      </w:r>
    </w:p>
    <w:p w:rsidR="00932094" w:rsidRDefault="00EE0AE9" w:rsidP="00932094">
      <w:pPr>
        <w:jc w:val="center"/>
        <w:rPr>
          <w:rFonts w:ascii="Times New Roman" w:hAnsi="Times New Roman" w:cs="Times New Roman"/>
          <w:sz w:val="24"/>
          <w:szCs w:val="24"/>
        </w:rPr>
      </w:pPr>
      <w:r>
        <w:rPr>
          <w:rFonts w:ascii="Times New Roman" w:hAnsi="Times New Roman" w:cs="Times New Roman"/>
          <w:sz w:val="24"/>
          <w:szCs w:val="24"/>
        </w:rPr>
        <w:t>Name</w:t>
      </w:r>
      <w:r w:rsidR="00932094">
        <w:rPr>
          <w:rFonts w:ascii="Times New Roman" w:hAnsi="Times New Roman" w:cs="Times New Roman"/>
          <w:sz w:val="24"/>
          <w:szCs w:val="24"/>
        </w:rPr>
        <w:t xml:space="preserve">: </w:t>
      </w:r>
      <w:proofErr w:type="spellStart"/>
      <w:r w:rsidR="00932094">
        <w:rPr>
          <w:rFonts w:ascii="Times New Roman" w:hAnsi="Times New Roman" w:cs="Times New Roman"/>
          <w:sz w:val="24"/>
          <w:szCs w:val="24"/>
        </w:rPr>
        <w:t>Zahid</w:t>
      </w:r>
      <w:proofErr w:type="spellEnd"/>
      <w:r w:rsidR="00932094">
        <w:rPr>
          <w:rFonts w:ascii="Times New Roman" w:hAnsi="Times New Roman" w:cs="Times New Roman"/>
          <w:sz w:val="24"/>
          <w:szCs w:val="24"/>
        </w:rPr>
        <w:t xml:space="preserve"> Farooq                                                                                                                          Faculty of Pharmacy University of </w:t>
      </w:r>
      <w:proofErr w:type="spellStart"/>
      <w:r w:rsidR="00932094">
        <w:rPr>
          <w:rFonts w:ascii="Times New Roman" w:hAnsi="Times New Roman" w:cs="Times New Roman"/>
          <w:sz w:val="24"/>
          <w:szCs w:val="24"/>
        </w:rPr>
        <w:t>Sargodha</w:t>
      </w:r>
      <w:proofErr w:type="gramStart"/>
      <w:r w:rsidR="00932094">
        <w:rPr>
          <w:rFonts w:ascii="Times New Roman" w:hAnsi="Times New Roman" w:cs="Times New Roman"/>
          <w:sz w:val="24"/>
          <w:szCs w:val="24"/>
        </w:rPr>
        <w:t>,Sargodha</w:t>
      </w:r>
      <w:proofErr w:type="spellEnd"/>
      <w:proofErr w:type="gramEnd"/>
      <w:r w:rsidR="00932094">
        <w:rPr>
          <w:rFonts w:ascii="Times New Roman" w:hAnsi="Times New Roman" w:cs="Times New Roman"/>
          <w:sz w:val="24"/>
          <w:szCs w:val="24"/>
        </w:rPr>
        <w:t>, Punjab Pakistan</w:t>
      </w:r>
    </w:p>
    <w:p w:rsidR="00932094" w:rsidRPr="00932094" w:rsidRDefault="00932094" w:rsidP="00932094">
      <w:pPr>
        <w:tabs>
          <w:tab w:val="left" w:pos="1155"/>
        </w:tabs>
        <w:spacing w:after="0" w:line="360" w:lineRule="auto"/>
        <w:jc w:val="both"/>
        <w:rPr>
          <w:rFonts w:ascii="Times New Roman" w:hAnsi="Times New Roman" w:cs="Times New Roman"/>
          <w:b/>
          <w:sz w:val="24"/>
          <w:szCs w:val="24"/>
        </w:rPr>
      </w:pPr>
      <w:r w:rsidRPr="00932094">
        <w:rPr>
          <w:rFonts w:ascii="Times New Roman" w:hAnsi="Times New Roman" w:cs="Times New Roman"/>
          <w:b/>
          <w:sz w:val="24"/>
          <w:szCs w:val="24"/>
        </w:rPr>
        <w:t>Abstract:</w:t>
      </w:r>
      <w:bookmarkStart w:id="0" w:name="_GoBack"/>
      <w:bookmarkEnd w:id="0"/>
    </w:p>
    <w:p w:rsidR="00932094" w:rsidRPr="00932094" w:rsidRDefault="00932094" w:rsidP="00932094">
      <w:pPr>
        <w:tabs>
          <w:tab w:val="left" w:pos="1155"/>
        </w:tabs>
        <w:spacing w:after="0" w:line="360" w:lineRule="auto"/>
        <w:jc w:val="both"/>
        <w:rPr>
          <w:rFonts w:ascii="Times New Roman" w:hAnsi="Times New Roman" w:cs="Times New Roman"/>
          <w:sz w:val="24"/>
          <w:szCs w:val="24"/>
        </w:rPr>
      </w:pPr>
      <w:r w:rsidRPr="00932094">
        <w:rPr>
          <w:rFonts w:ascii="Times New Roman" w:hAnsi="Times New Roman" w:cs="Times New Roman"/>
          <w:b/>
          <w:sz w:val="24"/>
          <w:szCs w:val="24"/>
        </w:rPr>
        <w:t xml:space="preserve">Background: </w:t>
      </w:r>
      <w:r w:rsidRPr="00932094">
        <w:rPr>
          <w:rFonts w:ascii="Times New Roman" w:hAnsi="Times New Roman" w:cs="Times New Roman"/>
          <w:sz w:val="24"/>
          <w:szCs w:val="24"/>
        </w:rPr>
        <w:t xml:space="preserve">Periodontitis is a tooth disease induced by anaerobic gram negative bacteria especially by </w:t>
      </w:r>
      <w:r w:rsidRPr="00932094">
        <w:rPr>
          <w:rFonts w:ascii="Times New Roman" w:hAnsi="Times New Roman" w:cs="Times New Roman"/>
          <w:i/>
          <w:sz w:val="24"/>
          <w:szCs w:val="24"/>
        </w:rPr>
        <w:t>Porphyromonus gingivalis</w:t>
      </w:r>
      <w:r w:rsidRPr="00932094">
        <w:rPr>
          <w:rFonts w:ascii="Times New Roman" w:hAnsi="Times New Roman" w:cs="Times New Roman"/>
          <w:sz w:val="24"/>
          <w:szCs w:val="24"/>
        </w:rPr>
        <w:t xml:space="preserve"> and is widely spread in the world not only affecting humans but also a number of animal species. Misvak (</w:t>
      </w:r>
      <w:r w:rsidRPr="00932094">
        <w:rPr>
          <w:rFonts w:ascii="Times New Roman" w:hAnsi="Times New Roman" w:cs="Times New Roman"/>
          <w:i/>
          <w:sz w:val="24"/>
          <w:szCs w:val="24"/>
        </w:rPr>
        <w:t>Acacia nilotica)</w:t>
      </w:r>
      <w:r w:rsidRPr="00932094">
        <w:rPr>
          <w:rFonts w:ascii="Times New Roman" w:hAnsi="Times New Roman" w:cs="Times New Roman"/>
          <w:sz w:val="24"/>
          <w:szCs w:val="24"/>
        </w:rPr>
        <w:t xml:space="preserve"> is being used by human being to protect teeth from such type of diseases for centuries but scientific data is not available to support misvak which may be used as reference.</w:t>
      </w:r>
    </w:p>
    <w:p w:rsidR="00932094" w:rsidRPr="00932094" w:rsidRDefault="00932094" w:rsidP="00932094">
      <w:pPr>
        <w:tabs>
          <w:tab w:val="left" w:pos="1155"/>
        </w:tabs>
        <w:spacing w:after="0" w:line="360" w:lineRule="auto"/>
        <w:jc w:val="both"/>
        <w:rPr>
          <w:rFonts w:ascii="Times New Roman" w:hAnsi="Times New Roman" w:cs="Times New Roman"/>
          <w:sz w:val="24"/>
          <w:szCs w:val="24"/>
        </w:rPr>
      </w:pPr>
      <w:r w:rsidRPr="00932094">
        <w:rPr>
          <w:rFonts w:ascii="Times New Roman" w:hAnsi="Times New Roman" w:cs="Times New Roman"/>
          <w:b/>
          <w:sz w:val="24"/>
          <w:szCs w:val="24"/>
        </w:rPr>
        <w:t>Aim</w:t>
      </w:r>
      <w:r w:rsidRPr="00932094">
        <w:rPr>
          <w:rFonts w:ascii="Times New Roman" w:hAnsi="Times New Roman" w:cs="Times New Roman"/>
          <w:sz w:val="24"/>
          <w:szCs w:val="24"/>
        </w:rPr>
        <w:t xml:space="preserve">: Present study was designed to evaluate the effect of </w:t>
      </w:r>
      <w:proofErr w:type="spellStart"/>
      <w:r w:rsidRPr="00932094">
        <w:rPr>
          <w:rFonts w:ascii="Times New Roman" w:hAnsi="Times New Roman" w:cs="Times New Roman"/>
          <w:i/>
          <w:sz w:val="24"/>
          <w:szCs w:val="24"/>
        </w:rPr>
        <w:t>A.nilotica</w:t>
      </w:r>
      <w:proofErr w:type="spellEnd"/>
      <w:r w:rsidRPr="00932094">
        <w:rPr>
          <w:rFonts w:ascii="Times New Roman" w:hAnsi="Times New Roman" w:cs="Times New Roman"/>
          <w:sz w:val="24"/>
          <w:szCs w:val="24"/>
        </w:rPr>
        <w:t xml:space="preserve"> extract in perio</w:t>
      </w:r>
      <w:r w:rsidR="00EE0AE9">
        <w:rPr>
          <w:rFonts w:ascii="Times New Roman" w:hAnsi="Times New Roman" w:cs="Times New Roman"/>
          <w:sz w:val="24"/>
          <w:szCs w:val="24"/>
        </w:rPr>
        <w:t xml:space="preserve">dontitis induced albino rabbit supposed to have antibiotic effect. As antibiotics are going to be resistant day by day, so the discovery of new antibiotics is needed. The ingredients having antibiotic effect in this plant extract </w:t>
      </w:r>
      <w:proofErr w:type="gramStart"/>
      <w:r w:rsidR="00EE0AE9">
        <w:rPr>
          <w:rFonts w:ascii="Times New Roman" w:hAnsi="Times New Roman" w:cs="Times New Roman"/>
          <w:sz w:val="24"/>
          <w:szCs w:val="24"/>
        </w:rPr>
        <w:t>may</w:t>
      </w:r>
      <w:proofErr w:type="gramEnd"/>
      <w:r w:rsidR="00EE0AE9">
        <w:rPr>
          <w:rFonts w:ascii="Times New Roman" w:hAnsi="Times New Roman" w:cs="Times New Roman"/>
          <w:sz w:val="24"/>
          <w:szCs w:val="24"/>
        </w:rPr>
        <w:t xml:space="preserve"> after isolation, with some modification and clinical trials be used as antibiotic in future. </w:t>
      </w:r>
    </w:p>
    <w:p w:rsidR="00932094" w:rsidRPr="00932094" w:rsidRDefault="00932094" w:rsidP="00932094">
      <w:pPr>
        <w:tabs>
          <w:tab w:val="left" w:pos="1155"/>
        </w:tabs>
        <w:spacing w:after="0" w:line="360" w:lineRule="auto"/>
        <w:jc w:val="both"/>
        <w:rPr>
          <w:rFonts w:ascii="Times New Roman" w:hAnsi="Times New Roman" w:cs="Times New Roman"/>
          <w:sz w:val="24"/>
          <w:szCs w:val="24"/>
        </w:rPr>
      </w:pPr>
      <w:r w:rsidRPr="00932094">
        <w:rPr>
          <w:rFonts w:ascii="Times New Roman" w:hAnsi="Times New Roman" w:cs="Times New Roman"/>
          <w:b/>
          <w:sz w:val="24"/>
          <w:szCs w:val="24"/>
        </w:rPr>
        <w:t>Methods</w:t>
      </w:r>
      <w:r w:rsidRPr="00932094">
        <w:rPr>
          <w:rFonts w:ascii="Times New Roman" w:hAnsi="Times New Roman" w:cs="Times New Roman"/>
          <w:sz w:val="24"/>
          <w:szCs w:val="24"/>
        </w:rPr>
        <w:t xml:space="preserve">: In this study 5 group of rabbits were used as A, B, C, D and E with 5 rabbits each. For induction of disease experimentally grown </w:t>
      </w:r>
      <w:r w:rsidRPr="00932094">
        <w:rPr>
          <w:rFonts w:ascii="Times New Roman" w:hAnsi="Times New Roman" w:cs="Times New Roman"/>
          <w:i/>
          <w:sz w:val="24"/>
          <w:szCs w:val="24"/>
        </w:rPr>
        <w:t>P.gingivalus</w:t>
      </w:r>
      <w:r w:rsidRPr="00932094">
        <w:rPr>
          <w:rFonts w:ascii="Times New Roman" w:hAnsi="Times New Roman" w:cs="Times New Roman"/>
          <w:sz w:val="24"/>
          <w:szCs w:val="24"/>
        </w:rPr>
        <w:t xml:space="preserve"> was applied through ligature over B,C,D and E groups on Monday , Wednesday and Friday for 7 weeks while group A was receiving only ligature. After induction of disease, Group A was received only distilled water and used as negative control while group B was used as positive control and Group </w:t>
      </w:r>
      <w:proofErr w:type="gramStart"/>
      <w:r w:rsidRPr="00932094">
        <w:rPr>
          <w:rFonts w:ascii="Times New Roman" w:hAnsi="Times New Roman" w:cs="Times New Roman"/>
          <w:sz w:val="24"/>
          <w:szCs w:val="24"/>
        </w:rPr>
        <w:t>C ,</w:t>
      </w:r>
      <w:proofErr w:type="gramEnd"/>
      <w:r w:rsidRPr="00932094">
        <w:rPr>
          <w:rFonts w:ascii="Times New Roman" w:hAnsi="Times New Roman" w:cs="Times New Roman"/>
          <w:sz w:val="24"/>
          <w:szCs w:val="24"/>
        </w:rPr>
        <w:t xml:space="preserve"> D and E received treatments in suitable dosage 300mg/kg ,500mg/kg of </w:t>
      </w:r>
      <w:proofErr w:type="spellStart"/>
      <w:r w:rsidRPr="00932094">
        <w:rPr>
          <w:rFonts w:ascii="Times New Roman" w:hAnsi="Times New Roman" w:cs="Times New Roman"/>
          <w:i/>
          <w:sz w:val="24"/>
          <w:szCs w:val="24"/>
        </w:rPr>
        <w:t>A.nilotica</w:t>
      </w:r>
      <w:proofErr w:type="spellEnd"/>
      <w:r w:rsidRPr="00932094">
        <w:rPr>
          <w:rFonts w:ascii="Times New Roman" w:hAnsi="Times New Roman" w:cs="Times New Roman"/>
          <w:sz w:val="24"/>
          <w:szCs w:val="24"/>
        </w:rPr>
        <w:t xml:space="preserve">  aqueous Extract and 15mg/kg of Amoxillin respectively. The effect of </w:t>
      </w:r>
      <w:proofErr w:type="spellStart"/>
      <w:r w:rsidRPr="00932094">
        <w:rPr>
          <w:rFonts w:ascii="Times New Roman" w:hAnsi="Times New Roman" w:cs="Times New Roman"/>
          <w:i/>
          <w:sz w:val="24"/>
          <w:szCs w:val="24"/>
        </w:rPr>
        <w:t>A.nilotica</w:t>
      </w:r>
      <w:proofErr w:type="spellEnd"/>
      <w:r w:rsidRPr="00932094">
        <w:rPr>
          <w:rFonts w:ascii="Times New Roman" w:hAnsi="Times New Roman" w:cs="Times New Roman"/>
          <w:sz w:val="24"/>
          <w:szCs w:val="24"/>
        </w:rPr>
        <w:t xml:space="preserve"> Extract was evaluated by different Morphometric and hematological parameters </w:t>
      </w:r>
      <w:proofErr w:type="spellStart"/>
      <w:r w:rsidRPr="00932094">
        <w:rPr>
          <w:rFonts w:ascii="Times New Roman" w:hAnsi="Times New Roman" w:cs="Times New Roman"/>
          <w:sz w:val="24"/>
          <w:szCs w:val="24"/>
        </w:rPr>
        <w:t>i.e</w:t>
      </w:r>
      <w:proofErr w:type="spellEnd"/>
      <w:r w:rsidRPr="00932094">
        <w:rPr>
          <w:rFonts w:ascii="Times New Roman" w:hAnsi="Times New Roman" w:cs="Times New Roman"/>
          <w:sz w:val="24"/>
          <w:szCs w:val="24"/>
        </w:rPr>
        <w:t xml:space="preserve"> CBC, ESR, serum creatinine and Liver function tests ALT and AST before and after treatment.</w:t>
      </w:r>
    </w:p>
    <w:p w:rsidR="00932094" w:rsidRDefault="00932094" w:rsidP="00932094">
      <w:pPr>
        <w:tabs>
          <w:tab w:val="left" w:pos="1155"/>
        </w:tabs>
        <w:spacing w:after="0" w:line="360" w:lineRule="auto"/>
        <w:jc w:val="both"/>
        <w:rPr>
          <w:rFonts w:ascii="Times New Roman" w:hAnsi="Times New Roman" w:cs="Times New Roman"/>
          <w:sz w:val="24"/>
          <w:szCs w:val="24"/>
        </w:rPr>
      </w:pPr>
      <w:r w:rsidRPr="00932094">
        <w:rPr>
          <w:rFonts w:ascii="Times New Roman" w:hAnsi="Times New Roman" w:cs="Times New Roman"/>
          <w:b/>
          <w:sz w:val="24"/>
          <w:szCs w:val="24"/>
        </w:rPr>
        <w:t xml:space="preserve">Impact of Study: </w:t>
      </w:r>
      <w:r w:rsidRPr="00932094">
        <w:rPr>
          <w:rFonts w:ascii="Times New Roman" w:hAnsi="Times New Roman" w:cs="Times New Roman"/>
          <w:sz w:val="24"/>
          <w:szCs w:val="24"/>
        </w:rPr>
        <w:t xml:space="preserve">After giving </w:t>
      </w:r>
      <w:proofErr w:type="spellStart"/>
      <w:r w:rsidRPr="00932094">
        <w:rPr>
          <w:rFonts w:ascii="Times New Roman" w:hAnsi="Times New Roman" w:cs="Times New Roman"/>
          <w:i/>
          <w:sz w:val="24"/>
          <w:szCs w:val="24"/>
        </w:rPr>
        <w:t>A.nilotica</w:t>
      </w:r>
      <w:proofErr w:type="spellEnd"/>
      <w:r w:rsidRPr="00932094">
        <w:rPr>
          <w:rFonts w:ascii="Times New Roman" w:hAnsi="Times New Roman" w:cs="Times New Roman"/>
          <w:b/>
          <w:sz w:val="24"/>
          <w:szCs w:val="24"/>
        </w:rPr>
        <w:t xml:space="preserve"> </w:t>
      </w:r>
      <w:r w:rsidRPr="00932094">
        <w:rPr>
          <w:rFonts w:ascii="Times New Roman" w:hAnsi="Times New Roman" w:cs="Times New Roman"/>
          <w:sz w:val="24"/>
          <w:szCs w:val="24"/>
        </w:rPr>
        <w:t>extract in measured quantity, it was observed that the periodontal disease was cured to some extent after receiving mentioned dose orally for 14 consecutive days by morphological and hematological parameters.</w:t>
      </w:r>
    </w:p>
    <w:p w:rsidR="00CE71F8" w:rsidRDefault="00CE71F8" w:rsidP="00932094">
      <w:pPr>
        <w:tabs>
          <w:tab w:val="left" w:pos="1155"/>
        </w:tabs>
        <w:spacing w:after="0" w:line="360" w:lineRule="auto"/>
        <w:jc w:val="both"/>
        <w:rPr>
          <w:rFonts w:ascii="Times New Roman" w:hAnsi="Times New Roman" w:cs="Times New Roman"/>
          <w:b/>
          <w:sz w:val="24"/>
          <w:szCs w:val="24"/>
        </w:rPr>
      </w:pPr>
    </w:p>
    <w:p w:rsidR="00CE71F8" w:rsidRDefault="00CE71F8" w:rsidP="00932094">
      <w:pPr>
        <w:tabs>
          <w:tab w:val="left" w:pos="1155"/>
        </w:tabs>
        <w:spacing w:after="0" w:line="360" w:lineRule="auto"/>
        <w:jc w:val="both"/>
        <w:rPr>
          <w:rFonts w:ascii="Times New Roman" w:hAnsi="Times New Roman" w:cs="Times New Roman"/>
          <w:b/>
          <w:sz w:val="24"/>
          <w:szCs w:val="24"/>
        </w:rPr>
      </w:pPr>
    </w:p>
    <w:p w:rsidR="00CE71F8" w:rsidRDefault="00CE71F8" w:rsidP="00932094">
      <w:pPr>
        <w:tabs>
          <w:tab w:val="left" w:pos="1155"/>
        </w:tabs>
        <w:spacing w:after="0" w:line="360" w:lineRule="auto"/>
        <w:jc w:val="both"/>
        <w:rPr>
          <w:rFonts w:ascii="Times New Roman" w:hAnsi="Times New Roman" w:cs="Times New Roman"/>
          <w:b/>
          <w:sz w:val="24"/>
          <w:szCs w:val="24"/>
        </w:rPr>
      </w:pPr>
    </w:p>
    <w:p w:rsidR="00CE71F8" w:rsidRDefault="00CE71F8" w:rsidP="00932094">
      <w:pPr>
        <w:tabs>
          <w:tab w:val="left" w:pos="1155"/>
        </w:tabs>
        <w:spacing w:after="0" w:line="360" w:lineRule="auto"/>
        <w:jc w:val="both"/>
        <w:rPr>
          <w:rFonts w:ascii="Times New Roman" w:hAnsi="Times New Roman" w:cs="Times New Roman"/>
          <w:b/>
          <w:sz w:val="24"/>
          <w:szCs w:val="24"/>
        </w:rPr>
      </w:pPr>
    </w:p>
    <w:p w:rsidR="00CE71F8" w:rsidRDefault="00CE71F8" w:rsidP="00932094">
      <w:pPr>
        <w:tabs>
          <w:tab w:val="left" w:pos="1155"/>
        </w:tabs>
        <w:spacing w:after="0" w:line="360" w:lineRule="auto"/>
        <w:jc w:val="both"/>
        <w:rPr>
          <w:rFonts w:ascii="Times New Roman" w:hAnsi="Times New Roman" w:cs="Times New Roman"/>
          <w:b/>
          <w:sz w:val="24"/>
          <w:szCs w:val="24"/>
        </w:rPr>
      </w:pPr>
    </w:p>
    <w:p w:rsidR="00CE71F8" w:rsidRDefault="00CE71F8" w:rsidP="00932094">
      <w:pPr>
        <w:tabs>
          <w:tab w:val="left" w:pos="1155"/>
        </w:tabs>
        <w:spacing w:after="0" w:line="360" w:lineRule="auto"/>
        <w:jc w:val="both"/>
        <w:rPr>
          <w:rFonts w:ascii="Times New Roman" w:hAnsi="Times New Roman" w:cs="Times New Roman"/>
          <w:b/>
          <w:sz w:val="24"/>
          <w:szCs w:val="24"/>
        </w:rPr>
      </w:pPr>
    </w:p>
    <w:p w:rsidR="00CE71F8" w:rsidRDefault="00CE71F8" w:rsidP="00932094">
      <w:pPr>
        <w:tabs>
          <w:tab w:val="left" w:pos="1155"/>
        </w:tabs>
        <w:spacing w:after="0" w:line="360" w:lineRule="auto"/>
        <w:jc w:val="both"/>
        <w:rPr>
          <w:rFonts w:ascii="Times New Roman" w:hAnsi="Times New Roman" w:cs="Times New Roman"/>
          <w:b/>
          <w:sz w:val="24"/>
          <w:szCs w:val="24"/>
        </w:rPr>
      </w:pPr>
    </w:p>
    <w:p w:rsidR="00C77220" w:rsidRDefault="00C77220" w:rsidP="00932094">
      <w:pPr>
        <w:tabs>
          <w:tab w:val="left" w:pos="1155"/>
        </w:tabs>
        <w:spacing w:after="0" w:line="360" w:lineRule="auto"/>
        <w:jc w:val="both"/>
        <w:rPr>
          <w:rFonts w:ascii="Times New Roman" w:hAnsi="Times New Roman" w:cs="Times New Roman"/>
          <w:b/>
          <w:sz w:val="24"/>
          <w:szCs w:val="24"/>
        </w:rPr>
      </w:pPr>
      <w:r w:rsidRPr="00C77220">
        <w:rPr>
          <w:rFonts w:ascii="Times New Roman" w:hAnsi="Times New Roman" w:cs="Times New Roman"/>
          <w:b/>
          <w:sz w:val="24"/>
          <w:szCs w:val="24"/>
        </w:rPr>
        <w:t>Biography</w:t>
      </w:r>
    </w:p>
    <w:p w:rsidR="00C77220" w:rsidRPr="00932094" w:rsidRDefault="00C77220" w:rsidP="00932094">
      <w:pPr>
        <w:tabs>
          <w:tab w:val="left" w:pos="1155"/>
        </w:tabs>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Zahid</w:t>
      </w:r>
      <w:proofErr w:type="spellEnd"/>
      <w:r>
        <w:rPr>
          <w:rFonts w:ascii="Times New Roman" w:hAnsi="Times New Roman" w:cs="Times New Roman"/>
          <w:sz w:val="24"/>
          <w:szCs w:val="24"/>
        </w:rPr>
        <w:t xml:space="preserve"> Farooq completed his </w:t>
      </w:r>
      <w:proofErr w:type="spellStart"/>
      <w:r>
        <w:rPr>
          <w:rFonts w:ascii="Times New Roman" w:hAnsi="Times New Roman" w:cs="Times New Roman"/>
          <w:sz w:val="24"/>
          <w:szCs w:val="24"/>
        </w:rPr>
        <w:t>M.Phill</w:t>
      </w:r>
      <w:proofErr w:type="spellEnd"/>
      <w:r>
        <w:rPr>
          <w:rFonts w:ascii="Times New Roman" w:hAnsi="Times New Roman" w:cs="Times New Roman"/>
          <w:sz w:val="24"/>
          <w:szCs w:val="24"/>
        </w:rPr>
        <w:t xml:space="preserve"> Pharmacology degree from Faculty of Pharmacy University of Sargodha recently, in January 2019 by submitting the above research and defending this in front of university research board. Currently, he is working as a Hospital Pharmacist in </w:t>
      </w:r>
      <w:proofErr w:type="gramStart"/>
      <w:r>
        <w:rPr>
          <w:rFonts w:ascii="Times New Roman" w:hAnsi="Times New Roman" w:cs="Times New Roman"/>
          <w:sz w:val="24"/>
          <w:szCs w:val="24"/>
        </w:rPr>
        <w:t>Oman .</w:t>
      </w:r>
      <w:proofErr w:type="gramEnd"/>
    </w:p>
    <w:p w:rsidR="00C77220" w:rsidRDefault="00C77220" w:rsidP="00C77220">
      <w:pPr>
        <w:rPr>
          <w:rFonts w:ascii="Times New Roman" w:hAnsi="Times New Roman" w:cs="Times New Roman"/>
          <w:sz w:val="24"/>
          <w:szCs w:val="24"/>
        </w:rPr>
      </w:pPr>
    </w:p>
    <w:p w:rsidR="00C77220" w:rsidRDefault="00C77220" w:rsidP="00C77220">
      <w:pPr>
        <w:rPr>
          <w:rFonts w:ascii="Times New Roman" w:hAnsi="Times New Roman" w:cs="Times New Roman"/>
          <w:sz w:val="24"/>
          <w:szCs w:val="24"/>
        </w:rPr>
      </w:pPr>
      <w:r>
        <w:rPr>
          <w:rFonts w:ascii="Times New Roman" w:hAnsi="Times New Roman" w:cs="Times New Roman"/>
          <w:sz w:val="24"/>
          <w:szCs w:val="24"/>
        </w:rPr>
        <w:t>Author Details</w:t>
      </w:r>
      <w:r w:rsidR="00CE71F8">
        <w:rPr>
          <w:rFonts w:ascii="Times New Roman" w:hAnsi="Times New Roman" w:cs="Times New Roman"/>
          <w:sz w:val="24"/>
          <w:szCs w:val="24"/>
        </w:rPr>
        <w:t>,</w:t>
      </w:r>
    </w:p>
    <w:p w:rsidR="00CE71F8" w:rsidRPr="00932094" w:rsidRDefault="00CE71F8" w:rsidP="00CE71F8">
      <w:pPr>
        <w:rPr>
          <w:rFonts w:ascii="Times New Roman" w:hAnsi="Times New Roman" w:cs="Times New Roman"/>
          <w:sz w:val="24"/>
          <w:szCs w:val="24"/>
        </w:rPr>
      </w:pPr>
      <w:proofErr w:type="spellStart"/>
      <w:r>
        <w:rPr>
          <w:rFonts w:ascii="Times New Roman" w:hAnsi="Times New Roman" w:cs="Times New Roman"/>
          <w:sz w:val="24"/>
          <w:szCs w:val="24"/>
        </w:rPr>
        <w:t>Zahid</w:t>
      </w:r>
      <w:proofErr w:type="spellEnd"/>
      <w:r>
        <w:rPr>
          <w:rFonts w:ascii="Times New Roman" w:hAnsi="Times New Roman" w:cs="Times New Roman"/>
          <w:sz w:val="24"/>
          <w:szCs w:val="24"/>
        </w:rPr>
        <w:t xml:space="preserve"> Farooq                                                                                                                                                                      0096891270324                                                                                                                                                                      zdbuttar.230@gmail.com</w:t>
      </w:r>
    </w:p>
    <w:sectPr w:rsidR="00CE71F8" w:rsidRPr="009320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094"/>
    <w:rsid w:val="008D6473"/>
    <w:rsid w:val="00932094"/>
    <w:rsid w:val="00C77220"/>
    <w:rsid w:val="00CE71F8"/>
    <w:rsid w:val="00EE0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7C4E36-2917-438C-8062-C2E36A4C7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2020-01-04T09:54:00Z</dcterms:created>
  <dcterms:modified xsi:type="dcterms:W3CDTF">2020-01-04T10:33:00Z</dcterms:modified>
</cp:coreProperties>
</file>