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D7025">
        <w:rPr>
          <w:noProof/>
          <w:sz w:val="22"/>
          <w:szCs w:val="22"/>
          <w:lang w:val="en-GB"/>
        </w:rPr>
        <w:drawing>
          <wp:inline distT="0" distB="0" distL="0" distR="0">
            <wp:extent cx="1207008" cy="165576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【微笑】一寸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759" cy="166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BCD" w:rsidRPr="001D7025" w:rsidRDefault="00AC3BCD" w:rsidP="001D702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1D7025" w:rsidRPr="005F1DA2">
        <w:rPr>
          <w:b/>
          <w:sz w:val="28"/>
          <w:szCs w:val="28"/>
        </w:rPr>
        <w:t>R</w:t>
      </w:r>
      <w:r w:rsidR="001D7025" w:rsidRPr="005F1DA2">
        <w:rPr>
          <w:rFonts w:hint="eastAsia"/>
          <w:b/>
          <w:sz w:val="28"/>
          <w:szCs w:val="28"/>
        </w:rPr>
        <w:t>ediscovering</w:t>
      </w:r>
      <w:proofErr w:type="spellEnd"/>
      <w:r w:rsidR="001D7025" w:rsidRPr="005F1DA2">
        <w:rPr>
          <w:b/>
          <w:sz w:val="28"/>
          <w:szCs w:val="28"/>
        </w:rPr>
        <w:t xml:space="preserve"> </w:t>
      </w:r>
      <w:proofErr w:type="spellStart"/>
      <w:r w:rsidR="001D7025" w:rsidRPr="005F1DA2">
        <w:rPr>
          <w:b/>
          <w:sz w:val="28"/>
          <w:szCs w:val="28"/>
        </w:rPr>
        <w:t>Clathrin-Mediated</w:t>
      </w:r>
      <w:proofErr w:type="spellEnd"/>
      <w:r w:rsidR="001D7025" w:rsidRPr="005F1DA2">
        <w:rPr>
          <w:b/>
          <w:sz w:val="28"/>
          <w:szCs w:val="28"/>
        </w:rPr>
        <w:t xml:space="preserve"> </w:t>
      </w:r>
      <w:proofErr w:type="spellStart"/>
      <w:r w:rsidR="001D7025" w:rsidRPr="005F1DA2">
        <w:rPr>
          <w:b/>
          <w:sz w:val="28"/>
          <w:szCs w:val="28"/>
        </w:rPr>
        <w:t>Endocytosis</w:t>
      </w:r>
      <w:proofErr w:type="spellEnd"/>
      <w:r w:rsidR="001D7025" w:rsidRPr="005F1DA2">
        <w:rPr>
          <w:b/>
          <w:sz w:val="28"/>
          <w:szCs w:val="28"/>
        </w:rPr>
        <w:t xml:space="preserve"> of NMDA </w:t>
      </w:r>
      <w:proofErr w:type="spellStart"/>
      <w:r w:rsidR="001D7025" w:rsidRPr="005F1DA2">
        <w:rPr>
          <w:b/>
          <w:sz w:val="28"/>
          <w:szCs w:val="28"/>
        </w:rPr>
        <w:t>Receptors</w:t>
      </w:r>
      <w:proofErr w:type="spellEnd"/>
      <w:r w:rsidR="001D7025" w:rsidRPr="005F1DA2">
        <w:rPr>
          <w:b/>
          <w:sz w:val="28"/>
          <w:szCs w:val="28"/>
        </w:rPr>
        <w:t xml:space="preserve"> and </w:t>
      </w:r>
      <w:proofErr w:type="spellStart"/>
      <w:r w:rsidR="001D7025" w:rsidRPr="005F1DA2">
        <w:rPr>
          <w:b/>
          <w:sz w:val="28"/>
          <w:szCs w:val="28"/>
        </w:rPr>
        <w:t>Vascular</w:t>
      </w:r>
      <w:proofErr w:type="spellEnd"/>
      <w:r w:rsidR="001D7025" w:rsidRPr="005F1DA2">
        <w:rPr>
          <w:b/>
          <w:sz w:val="28"/>
          <w:szCs w:val="28"/>
        </w:rPr>
        <w:t xml:space="preserve"> </w:t>
      </w:r>
      <w:proofErr w:type="spellStart"/>
      <w:r w:rsidR="001D7025" w:rsidRPr="005F1DA2">
        <w:rPr>
          <w:b/>
          <w:sz w:val="28"/>
          <w:szCs w:val="28"/>
        </w:rPr>
        <w:t>Dementia</w:t>
      </w:r>
      <w:proofErr w:type="spellEnd"/>
      <w:r w:rsidR="001D7025" w:rsidRPr="005F1DA2">
        <w:rPr>
          <w:rFonts w:hint="eastAsia"/>
          <w:b/>
          <w:sz w:val="28"/>
          <w:szCs w:val="28"/>
        </w:rPr>
        <w:t>--</w:t>
      </w:r>
      <w:r w:rsidR="001D7025">
        <w:rPr>
          <w:b/>
          <w:sz w:val="28"/>
          <w:szCs w:val="28"/>
        </w:rPr>
        <w:t>-</w:t>
      </w:r>
      <w:proofErr w:type="spellStart"/>
      <w:r w:rsidR="001D7025" w:rsidRPr="005F1DA2">
        <w:rPr>
          <w:b/>
          <w:sz w:val="28"/>
          <w:szCs w:val="28"/>
        </w:rPr>
        <w:t>Discussion</w:t>
      </w:r>
      <w:proofErr w:type="spellEnd"/>
      <w:r w:rsidR="001D7025" w:rsidRPr="005F1DA2">
        <w:rPr>
          <w:b/>
          <w:sz w:val="28"/>
          <w:szCs w:val="28"/>
        </w:rPr>
        <w:t xml:space="preserve"> on the </w:t>
      </w:r>
      <w:proofErr w:type="spellStart"/>
      <w:r w:rsidR="001D7025">
        <w:rPr>
          <w:b/>
          <w:sz w:val="28"/>
          <w:szCs w:val="28"/>
        </w:rPr>
        <w:t>P</w:t>
      </w:r>
      <w:r w:rsidR="001D7025">
        <w:rPr>
          <w:rFonts w:hint="eastAsia"/>
          <w:b/>
          <w:sz w:val="28"/>
          <w:szCs w:val="28"/>
          <w:lang w:eastAsia="zh-CN"/>
        </w:rPr>
        <w:t>rotective</w:t>
      </w:r>
      <w:proofErr w:type="spellEnd"/>
      <w:r w:rsidR="001D7025">
        <w:rPr>
          <w:b/>
          <w:sz w:val="28"/>
          <w:szCs w:val="28"/>
        </w:rPr>
        <w:t xml:space="preserve"> </w:t>
      </w:r>
      <w:proofErr w:type="spellStart"/>
      <w:r w:rsidR="001D7025">
        <w:rPr>
          <w:b/>
          <w:sz w:val="28"/>
          <w:szCs w:val="28"/>
        </w:rPr>
        <w:t>Effect</w:t>
      </w:r>
      <w:proofErr w:type="spellEnd"/>
      <w:r w:rsidR="001D7025" w:rsidRPr="005F1DA2">
        <w:rPr>
          <w:rFonts w:hint="eastAsia"/>
          <w:b/>
          <w:sz w:val="28"/>
          <w:szCs w:val="28"/>
          <w:lang w:eastAsia="zh-CN"/>
        </w:rPr>
        <w:t xml:space="preserve"> </w:t>
      </w:r>
      <w:r w:rsidR="001D7025" w:rsidRPr="005F1DA2">
        <w:rPr>
          <w:b/>
          <w:sz w:val="28"/>
          <w:szCs w:val="28"/>
        </w:rPr>
        <w:t xml:space="preserve">of </w:t>
      </w:r>
      <w:proofErr w:type="spellStart"/>
      <w:r w:rsidR="001D7025" w:rsidRPr="005F1DA2">
        <w:rPr>
          <w:b/>
          <w:sz w:val="28"/>
          <w:szCs w:val="28"/>
        </w:rPr>
        <w:t>Shenzhi</w:t>
      </w:r>
      <w:proofErr w:type="spellEnd"/>
      <w:r w:rsidR="001D7025" w:rsidRPr="005F1DA2">
        <w:rPr>
          <w:b/>
          <w:sz w:val="28"/>
          <w:szCs w:val="28"/>
        </w:rPr>
        <w:t xml:space="preserve"> </w:t>
      </w:r>
      <w:proofErr w:type="spellStart"/>
      <w:r w:rsidR="001D7025" w:rsidRPr="005F1DA2">
        <w:rPr>
          <w:b/>
          <w:sz w:val="28"/>
          <w:szCs w:val="28"/>
        </w:rPr>
        <w:t>Jiannao</w:t>
      </w:r>
      <w:proofErr w:type="spellEnd"/>
      <w:r w:rsidR="001D7025" w:rsidRPr="005F1DA2">
        <w:rPr>
          <w:b/>
          <w:sz w:val="28"/>
          <w:szCs w:val="28"/>
        </w:rPr>
        <w:t xml:space="preserve"> </w:t>
      </w:r>
      <w:proofErr w:type="spellStart"/>
      <w:r w:rsidR="001D7025" w:rsidRPr="005F1DA2">
        <w:rPr>
          <w:b/>
          <w:sz w:val="28"/>
          <w:szCs w:val="28"/>
        </w:rPr>
        <w:t>Prescription</w:t>
      </w:r>
      <w:proofErr w:type="spellEnd"/>
    </w:p>
    <w:p w:rsidR="001D7025" w:rsidRPr="00AE19EF" w:rsidRDefault="00AC3BCD" w:rsidP="00EB61AB">
      <w:pPr>
        <w:jc w:val="center"/>
        <w:rPr>
          <w:rFonts w:eastAsia="楷体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 w:rsidR="001D7025" w:rsidRPr="00AE19EF">
        <w:rPr>
          <w:rFonts w:eastAsia="楷体"/>
        </w:rPr>
        <w:t>Danfeng</w:t>
      </w:r>
      <w:proofErr w:type="spellEnd"/>
      <w:r w:rsidR="001D7025" w:rsidRPr="00AE19EF">
        <w:rPr>
          <w:rFonts w:eastAsia="楷体"/>
        </w:rPr>
        <w:t>. Tian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Yangyang</w:t>
      </w:r>
      <w:proofErr w:type="spellEnd"/>
      <w:r w:rsidR="001D7025" w:rsidRPr="00AE19EF">
        <w:rPr>
          <w:rFonts w:eastAsia="楷体"/>
        </w:rPr>
        <w:t>. Guo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Qiang</w:t>
      </w:r>
      <w:proofErr w:type="spellEnd"/>
      <w:r w:rsidR="001D7025" w:rsidRPr="00AE19EF">
        <w:rPr>
          <w:rFonts w:eastAsia="楷体"/>
        </w:rPr>
        <w:t>. Gao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Jingfeng</w:t>
      </w:r>
      <w:proofErr w:type="spellEnd"/>
      <w:r w:rsidR="001D7025" w:rsidRPr="00AE19EF">
        <w:rPr>
          <w:rFonts w:eastAsia="楷体"/>
        </w:rPr>
        <w:t>. Lin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Dandan</w:t>
      </w:r>
      <w:proofErr w:type="spellEnd"/>
      <w:r w:rsidR="001D7025" w:rsidRPr="00AE19EF">
        <w:rPr>
          <w:rFonts w:eastAsia="楷体"/>
        </w:rPr>
        <w:t>. Zhang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Ganlu</w:t>
      </w:r>
      <w:proofErr w:type="spellEnd"/>
      <w:r w:rsidR="001D7025" w:rsidRPr="00AE19EF">
        <w:rPr>
          <w:rFonts w:eastAsia="楷体"/>
        </w:rPr>
        <w:t>. Liu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Ze</w:t>
      </w:r>
      <w:proofErr w:type="spellEnd"/>
      <w:r w:rsidR="001D7025" w:rsidRPr="00AE19EF">
        <w:rPr>
          <w:rFonts w:eastAsia="楷体"/>
        </w:rPr>
        <w:t>. Chang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Yuchun</w:t>
      </w:r>
      <w:proofErr w:type="spellEnd"/>
      <w:r w:rsidR="001D7025" w:rsidRPr="00AE19EF">
        <w:rPr>
          <w:rFonts w:eastAsia="楷体"/>
        </w:rPr>
        <w:t>. Wang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Yihao</w:t>
      </w:r>
      <w:proofErr w:type="spellEnd"/>
      <w:r w:rsidR="001D7025" w:rsidRPr="00AE19EF">
        <w:rPr>
          <w:rFonts w:eastAsia="楷体"/>
        </w:rPr>
        <w:t>. Wang</w:t>
      </w:r>
      <w:r w:rsidR="001D7025" w:rsidRPr="003A675C">
        <w:rPr>
          <w:rFonts w:eastAsia="楷体"/>
          <w:vertAlign w:val="superscript"/>
        </w:rPr>
        <w:t>1</w:t>
      </w:r>
      <w:r w:rsidR="001D7025" w:rsidRPr="00AE19EF">
        <w:rPr>
          <w:rFonts w:eastAsia="楷体"/>
        </w:rPr>
        <w:t xml:space="preserve">, </w:t>
      </w:r>
      <w:proofErr w:type="spellStart"/>
      <w:r w:rsidR="001D7025" w:rsidRPr="00AE19EF">
        <w:rPr>
          <w:rFonts w:eastAsia="楷体"/>
        </w:rPr>
        <w:t>Zhenyun</w:t>
      </w:r>
      <w:proofErr w:type="spellEnd"/>
      <w:r w:rsidR="001D7025" w:rsidRPr="00AE19EF">
        <w:rPr>
          <w:rFonts w:eastAsia="楷体"/>
        </w:rPr>
        <w:t>. Han*</w:t>
      </w:r>
      <w:r w:rsidR="001D7025">
        <w:rPr>
          <w:rFonts w:eastAsia="楷体"/>
          <w:vertAlign w:val="superscript"/>
        </w:rPr>
        <w:t>2</w:t>
      </w:r>
    </w:p>
    <w:p w:rsidR="00AC3BCD" w:rsidRDefault="00AC3BCD" w:rsidP="00AC3BCD">
      <w:pPr>
        <w:rPr>
          <w:rFonts w:eastAsia="MS PGothic" w:hAnsi="Arial"/>
          <w:color w:val="000000"/>
        </w:rPr>
      </w:pPr>
    </w:p>
    <w:p w:rsidR="00EB61AB" w:rsidRPr="003A675C" w:rsidRDefault="00AC3BCD" w:rsidP="00EB61AB">
      <w:pPr>
        <w:rPr>
          <w:rFonts w:eastAsia="楷体"/>
        </w:rPr>
      </w:pPr>
      <w:r>
        <w:rPr>
          <w:b/>
          <w:sz w:val="28"/>
          <w:szCs w:val="28"/>
        </w:rPr>
        <w:t xml:space="preserve">                     </w:t>
      </w:r>
      <w:r w:rsidR="00EB61AB" w:rsidRPr="003A675C">
        <w:rPr>
          <w:rFonts w:eastAsia="楷体"/>
        </w:rPr>
        <w:t xml:space="preserve">1.Department of </w:t>
      </w:r>
      <w:proofErr w:type="spellStart"/>
      <w:r w:rsidR="00EB61AB" w:rsidRPr="003A675C">
        <w:rPr>
          <w:rFonts w:eastAsia="楷体"/>
        </w:rPr>
        <w:t>Neurology</w:t>
      </w:r>
      <w:proofErr w:type="spellEnd"/>
      <w:r w:rsidR="00EB61AB" w:rsidRPr="003A675C">
        <w:rPr>
          <w:rFonts w:eastAsia="楷体"/>
        </w:rPr>
        <w:t xml:space="preserve">, </w:t>
      </w:r>
      <w:proofErr w:type="spellStart"/>
      <w:r w:rsidR="00EB61AB" w:rsidRPr="003A675C">
        <w:rPr>
          <w:rFonts w:eastAsia="楷体"/>
        </w:rPr>
        <w:t>Dongfang</w:t>
      </w:r>
      <w:proofErr w:type="spellEnd"/>
      <w:r w:rsidR="00EB61AB" w:rsidRPr="003A675C">
        <w:rPr>
          <w:rFonts w:eastAsia="楷体"/>
        </w:rPr>
        <w:t xml:space="preserve"> Hospital </w:t>
      </w:r>
      <w:proofErr w:type="spellStart"/>
      <w:r w:rsidR="00EB61AB" w:rsidRPr="003A675C">
        <w:rPr>
          <w:rFonts w:eastAsia="楷体"/>
        </w:rPr>
        <w:t>Affiliated</w:t>
      </w:r>
      <w:proofErr w:type="spellEnd"/>
      <w:r w:rsidR="00EB61AB" w:rsidRPr="003A675C">
        <w:rPr>
          <w:rFonts w:eastAsia="楷体"/>
        </w:rPr>
        <w:t xml:space="preserve"> to </w:t>
      </w:r>
      <w:proofErr w:type="spellStart"/>
      <w:r w:rsidR="00EB61AB" w:rsidRPr="003A675C">
        <w:rPr>
          <w:rFonts w:eastAsia="楷体"/>
        </w:rPr>
        <w:t>Beijing</w:t>
      </w:r>
      <w:proofErr w:type="spellEnd"/>
      <w:r w:rsidR="00EB61AB" w:rsidRPr="003A675C">
        <w:rPr>
          <w:rFonts w:eastAsia="楷体"/>
        </w:rPr>
        <w:t xml:space="preserve"> </w:t>
      </w:r>
      <w:proofErr w:type="spellStart"/>
      <w:r w:rsidR="00EB61AB" w:rsidRPr="003A675C">
        <w:rPr>
          <w:rFonts w:eastAsia="楷体"/>
        </w:rPr>
        <w:t>University</w:t>
      </w:r>
      <w:proofErr w:type="spellEnd"/>
      <w:r w:rsidR="00EB61AB" w:rsidRPr="003A675C">
        <w:rPr>
          <w:rFonts w:eastAsia="楷体"/>
        </w:rPr>
        <w:t xml:space="preserve"> of </w:t>
      </w:r>
      <w:proofErr w:type="spellStart"/>
      <w:r w:rsidR="00EB61AB" w:rsidRPr="003A675C">
        <w:rPr>
          <w:rFonts w:eastAsia="楷体"/>
        </w:rPr>
        <w:t>Chinese</w:t>
      </w:r>
      <w:proofErr w:type="spellEnd"/>
      <w:r w:rsidR="00EB61AB" w:rsidRPr="003A675C">
        <w:rPr>
          <w:rFonts w:eastAsia="楷体"/>
        </w:rPr>
        <w:t xml:space="preserve"> Medicine, 100078</w:t>
      </w:r>
      <w:r w:rsidR="00EB61AB" w:rsidRPr="003A675C">
        <w:rPr>
          <w:rFonts w:eastAsia="楷体" w:hint="eastAsia"/>
        </w:rPr>
        <w:t xml:space="preserve">; </w:t>
      </w:r>
      <w:r w:rsidR="00EB61AB" w:rsidRPr="003A675C">
        <w:rPr>
          <w:rFonts w:eastAsia="楷体"/>
        </w:rPr>
        <w:t xml:space="preserve">2. </w:t>
      </w:r>
      <w:proofErr w:type="spellStart"/>
      <w:r w:rsidR="00EB61AB" w:rsidRPr="003A675C">
        <w:rPr>
          <w:rFonts w:eastAsia="楷体" w:hint="eastAsia"/>
        </w:rPr>
        <w:t>Department</w:t>
      </w:r>
      <w:proofErr w:type="spellEnd"/>
      <w:r w:rsidR="00EB61AB" w:rsidRPr="003A675C">
        <w:rPr>
          <w:rFonts w:eastAsia="楷体" w:hint="eastAsia"/>
        </w:rPr>
        <w:t xml:space="preserve"> of </w:t>
      </w:r>
      <w:r w:rsidR="00EB61AB" w:rsidRPr="003A675C">
        <w:rPr>
          <w:rFonts w:eastAsia="楷体"/>
        </w:rPr>
        <w:t>Science and Technology</w:t>
      </w:r>
      <w:r w:rsidR="00EB61AB" w:rsidRPr="003A675C">
        <w:rPr>
          <w:rFonts w:eastAsia="楷体" w:hint="eastAsia"/>
        </w:rPr>
        <w:t xml:space="preserve">, </w:t>
      </w:r>
      <w:proofErr w:type="spellStart"/>
      <w:r w:rsidR="00EB61AB" w:rsidRPr="003A675C">
        <w:rPr>
          <w:rFonts w:eastAsia="楷体"/>
        </w:rPr>
        <w:t>Beijing</w:t>
      </w:r>
      <w:proofErr w:type="spellEnd"/>
      <w:r w:rsidR="00EB61AB" w:rsidRPr="003A675C">
        <w:rPr>
          <w:rFonts w:eastAsia="楷体"/>
        </w:rPr>
        <w:t xml:space="preserve"> </w:t>
      </w:r>
      <w:proofErr w:type="spellStart"/>
      <w:r w:rsidR="00EB61AB" w:rsidRPr="003A675C">
        <w:rPr>
          <w:rFonts w:eastAsia="楷体"/>
        </w:rPr>
        <w:t>University</w:t>
      </w:r>
      <w:proofErr w:type="spellEnd"/>
      <w:r w:rsidR="00EB61AB" w:rsidRPr="003A675C">
        <w:rPr>
          <w:rFonts w:eastAsia="楷体"/>
        </w:rPr>
        <w:t xml:space="preserve"> of </w:t>
      </w:r>
      <w:proofErr w:type="spellStart"/>
      <w:r w:rsidR="00EB61AB" w:rsidRPr="003A675C">
        <w:rPr>
          <w:rFonts w:eastAsia="楷体"/>
        </w:rPr>
        <w:t>Chinese</w:t>
      </w:r>
      <w:proofErr w:type="spellEnd"/>
      <w:r w:rsidR="00EB61AB" w:rsidRPr="003A675C">
        <w:rPr>
          <w:rFonts w:eastAsia="楷体"/>
        </w:rPr>
        <w:t xml:space="preserve"> Medicine</w:t>
      </w:r>
      <w:r w:rsidR="00EB61AB" w:rsidRPr="003A675C">
        <w:rPr>
          <w:rFonts w:eastAsia="楷体" w:hint="eastAsia"/>
        </w:rPr>
        <w:t xml:space="preserve"> </w:t>
      </w:r>
      <w:r w:rsidR="00EB61AB" w:rsidRPr="003A675C">
        <w:rPr>
          <w:rFonts w:eastAsia="楷体" w:hint="eastAsia"/>
        </w:rPr>
        <w:t xml:space="preserve">100029, </w:t>
      </w:r>
      <w:proofErr w:type="spellStart"/>
      <w:r w:rsidR="00EB61AB" w:rsidRPr="003A675C">
        <w:rPr>
          <w:rFonts w:eastAsia="楷体"/>
        </w:rPr>
        <w:t>Beijing</w:t>
      </w:r>
      <w:proofErr w:type="spellEnd"/>
      <w:r w:rsidR="00EB61AB" w:rsidRPr="003A675C">
        <w:rPr>
          <w:rFonts w:eastAsia="楷体"/>
        </w:rPr>
        <w:t>, P.R. China</w:t>
      </w:r>
    </w:p>
    <w:p w:rsidR="00AC3BCD" w:rsidRPr="00EB61AB" w:rsidRDefault="00EB61AB" w:rsidP="00EB61AB">
      <w:pPr>
        <w:jc w:val="center"/>
        <w:outlineLvl w:val="0"/>
        <w:rPr>
          <w:rFonts w:eastAsia="楷体"/>
        </w:rPr>
      </w:pPr>
      <w:r w:rsidRPr="005F1DA2">
        <w:rPr>
          <w:rFonts w:eastAsia="楷体"/>
        </w:rPr>
        <w:t>E-mail:tohanzhenyun@sina.com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EB61AB" w:rsidRPr="003E32D0" w:rsidRDefault="00EB61AB" w:rsidP="00EB61AB">
      <w:pPr>
        <w:rPr>
          <w:rFonts w:ascii="宋体" w:eastAsia="宋体" w:hAnsi="宋体" w:cs="宋体"/>
        </w:rPr>
      </w:pPr>
      <w:proofErr w:type="spellStart"/>
      <w:r>
        <w:rPr>
          <w:b/>
          <w:sz w:val="21"/>
          <w:szCs w:val="21"/>
        </w:rPr>
        <w:t>I</w:t>
      </w:r>
      <w:r>
        <w:rPr>
          <w:rFonts w:hint="eastAsia"/>
          <w:b/>
          <w:sz w:val="21"/>
          <w:szCs w:val="21"/>
        </w:rPr>
        <w:t>ntroduction</w:t>
      </w:r>
      <w:proofErr w:type="spellEnd"/>
      <w:r w:rsidRPr="00022EF6">
        <w:rPr>
          <w:b/>
          <w:sz w:val="21"/>
          <w:szCs w:val="21"/>
        </w:rPr>
        <w:t>:</w:t>
      </w:r>
      <w:r w:rsidRPr="008629DE">
        <w:rPr>
          <w:sz w:val="21"/>
          <w:szCs w:val="21"/>
        </w:rPr>
        <w:t xml:space="preserve"> </w:t>
      </w:r>
      <w:r>
        <w:rPr>
          <w:sz w:val="21"/>
          <w:szCs w:val="21"/>
        </w:rPr>
        <w:t>T</w:t>
      </w:r>
      <w:r w:rsidRPr="008629DE">
        <w:rPr>
          <w:rFonts w:hint="eastAsia"/>
          <w:sz w:val="21"/>
          <w:szCs w:val="21"/>
        </w:rPr>
        <w:t>o</w:t>
      </w:r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explore</w:t>
      </w:r>
      <w:proofErr w:type="spellEnd"/>
      <w:r>
        <w:rPr>
          <w:sz w:val="21"/>
          <w:szCs w:val="21"/>
        </w:rPr>
        <w:t xml:space="preserve"> </w:t>
      </w:r>
      <w:r w:rsidRPr="008629DE">
        <w:rPr>
          <w:sz w:val="21"/>
          <w:szCs w:val="21"/>
        </w:rPr>
        <w:t xml:space="preserve">the </w:t>
      </w:r>
      <w:proofErr w:type="spellStart"/>
      <w:r w:rsidRPr="008629DE">
        <w:rPr>
          <w:sz w:val="21"/>
          <w:szCs w:val="21"/>
        </w:rPr>
        <w:t>effects</w:t>
      </w:r>
      <w:proofErr w:type="spellEnd"/>
      <w:r w:rsidRPr="008629DE">
        <w:rPr>
          <w:sz w:val="21"/>
          <w:szCs w:val="21"/>
        </w:rPr>
        <w:t xml:space="preserve"> of </w:t>
      </w:r>
      <w:proofErr w:type="spellStart"/>
      <w:r w:rsidRPr="008629DE">
        <w:rPr>
          <w:sz w:val="21"/>
          <w:szCs w:val="21"/>
        </w:rPr>
        <w:t>Shenzhi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Jiannao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prescription</w:t>
      </w:r>
      <w:proofErr w:type="spellEnd"/>
      <w:r w:rsidRPr="008629DE">
        <w:rPr>
          <w:sz w:val="21"/>
          <w:szCs w:val="21"/>
        </w:rPr>
        <w:t xml:space="preserve"> on </w:t>
      </w:r>
      <w:proofErr w:type="spellStart"/>
      <w:r w:rsidRPr="008629DE">
        <w:rPr>
          <w:sz w:val="21"/>
          <w:szCs w:val="21"/>
        </w:rPr>
        <w:t>clathrin-mediated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endocytosis</w:t>
      </w: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CME</w:t>
      </w:r>
      <w:r>
        <w:rPr>
          <w:rFonts w:hint="eastAsia"/>
          <w:sz w:val="21"/>
          <w:szCs w:val="21"/>
        </w:rPr>
        <w:t>）</w:t>
      </w:r>
      <w:r w:rsidRPr="008629DE">
        <w:rPr>
          <w:sz w:val="21"/>
          <w:szCs w:val="21"/>
        </w:rPr>
        <w:t>of</w:t>
      </w:r>
      <w:proofErr w:type="spellEnd"/>
      <w:r w:rsidRPr="008629DE">
        <w:rPr>
          <w:sz w:val="21"/>
          <w:szCs w:val="21"/>
        </w:rPr>
        <w:t xml:space="preserve"> NMDA </w:t>
      </w:r>
      <w:proofErr w:type="spellStart"/>
      <w:r w:rsidRPr="008629DE">
        <w:rPr>
          <w:sz w:val="21"/>
          <w:szCs w:val="21"/>
        </w:rPr>
        <w:t>receptor</w:t>
      </w:r>
      <w:r>
        <w:rPr>
          <w:sz w:val="21"/>
          <w:szCs w:val="21"/>
        </w:rPr>
        <w:t>s</w:t>
      </w:r>
      <w:proofErr w:type="spellEnd"/>
      <w:r>
        <w:rPr>
          <w:sz w:val="21"/>
          <w:szCs w:val="21"/>
        </w:rPr>
        <w:t xml:space="preserve"> in </w:t>
      </w:r>
      <w:proofErr w:type="spellStart"/>
      <w:r>
        <w:rPr>
          <w:sz w:val="21"/>
          <w:szCs w:val="21"/>
        </w:rPr>
        <w:t>Vascular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</w:t>
      </w:r>
      <w:r w:rsidRPr="008629DE">
        <w:rPr>
          <w:sz w:val="21"/>
          <w:szCs w:val="21"/>
        </w:rPr>
        <w:t>ementia</w:t>
      </w:r>
      <w:proofErr w:type="spellEnd"/>
      <w:r>
        <w:rPr>
          <w:sz w:val="21"/>
          <w:szCs w:val="21"/>
        </w:rPr>
        <w:t xml:space="preserve"> (VD)</w:t>
      </w:r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rats</w:t>
      </w:r>
      <w:proofErr w:type="spellEnd"/>
      <w:r w:rsidRPr="008629DE">
        <w:rPr>
          <w:sz w:val="21"/>
          <w:szCs w:val="21"/>
        </w:rPr>
        <w:t xml:space="preserve">, and </w:t>
      </w:r>
      <w:proofErr w:type="spellStart"/>
      <w:r>
        <w:rPr>
          <w:rFonts w:hint="eastAsia"/>
          <w:sz w:val="21"/>
          <w:szCs w:val="21"/>
        </w:rPr>
        <w:t>rediscover</w:t>
      </w:r>
      <w:proofErr w:type="spellEnd"/>
      <w:r>
        <w:rPr>
          <w:sz w:val="21"/>
          <w:szCs w:val="21"/>
        </w:rPr>
        <w:t xml:space="preserve"> </w:t>
      </w:r>
      <w:r w:rsidRPr="008629DE">
        <w:rPr>
          <w:sz w:val="21"/>
          <w:szCs w:val="21"/>
        </w:rPr>
        <w:t xml:space="preserve">the </w:t>
      </w:r>
      <w:proofErr w:type="spellStart"/>
      <w:r w:rsidRPr="008629DE">
        <w:rPr>
          <w:sz w:val="21"/>
          <w:szCs w:val="21"/>
        </w:rPr>
        <w:t>relationship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between</w:t>
      </w:r>
      <w:proofErr w:type="spellEnd"/>
      <w:r w:rsidRPr="008629DE"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CME</w:t>
      </w:r>
      <w:r w:rsidRPr="008629DE">
        <w:rPr>
          <w:sz w:val="21"/>
          <w:szCs w:val="21"/>
        </w:rPr>
        <w:t xml:space="preserve"> of NMDA </w:t>
      </w:r>
      <w:proofErr w:type="spellStart"/>
      <w:r w:rsidRPr="008629DE">
        <w:rPr>
          <w:sz w:val="21"/>
          <w:szCs w:val="21"/>
        </w:rPr>
        <w:t>receptor</w:t>
      </w:r>
      <w:r>
        <w:rPr>
          <w:sz w:val="21"/>
          <w:szCs w:val="21"/>
        </w:rPr>
        <w:t>s</w:t>
      </w:r>
      <w:proofErr w:type="spellEnd"/>
      <w:r w:rsidRPr="008629DE">
        <w:rPr>
          <w:sz w:val="21"/>
          <w:szCs w:val="21"/>
        </w:rPr>
        <w:t xml:space="preserve"> and </w:t>
      </w:r>
      <w:r>
        <w:rPr>
          <w:sz w:val="21"/>
          <w:szCs w:val="21"/>
        </w:rPr>
        <w:t xml:space="preserve">VD. </w:t>
      </w:r>
      <w:proofErr w:type="spellStart"/>
      <w:r w:rsidRPr="00022EF6">
        <w:rPr>
          <w:b/>
          <w:sz w:val="21"/>
          <w:szCs w:val="21"/>
        </w:rPr>
        <w:t>Methods</w:t>
      </w:r>
      <w:proofErr w:type="spellEnd"/>
      <w:r w:rsidRPr="00022EF6">
        <w:rPr>
          <w:b/>
          <w:sz w:val="21"/>
          <w:szCs w:val="21"/>
        </w:rPr>
        <w:t xml:space="preserve">: </w:t>
      </w:r>
      <w:proofErr w:type="spellStart"/>
      <w:r w:rsidR="00B1247F" w:rsidRPr="008629DE">
        <w:rPr>
          <w:sz w:val="21"/>
          <w:szCs w:val="21"/>
        </w:rPr>
        <w:t>Vascular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dementia</w:t>
      </w:r>
      <w:proofErr w:type="spellEnd"/>
      <w:r w:rsidR="00B1247F" w:rsidRPr="008629DE">
        <w:rPr>
          <w:sz w:val="21"/>
          <w:szCs w:val="21"/>
        </w:rPr>
        <w:t xml:space="preserve"> model in </w:t>
      </w:r>
      <w:proofErr w:type="spellStart"/>
      <w:r w:rsidR="00B1247F" w:rsidRPr="008629DE">
        <w:rPr>
          <w:sz w:val="21"/>
          <w:szCs w:val="21"/>
        </w:rPr>
        <w:t>rats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was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established</w:t>
      </w:r>
      <w:proofErr w:type="spellEnd"/>
      <w:r w:rsidR="00B1247F" w:rsidRPr="008629DE">
        <w:rPr>
          <w:sz w:val="21"/>
          <w:szCs w:val="21"/>
        </w:rPr>
        <w:t xml:space="preserve"> by </w:t>
      </w:r>
      <w:proofErr w:type="spellStart"/>
      <w:r w:rsidR="00B1247F" w:rsidRPr="008629DE">
        <w:rPr>
          <w:sz w:val="21"/>
          <w:szCs w:val="21"/>
        </w:rPr>
        <w:t>repeatedly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clamping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bilateral</w:t>
      </w:r>
      <w:proofErr w:type="spellEnd"/>
      <w:r w:rsidR="00B1247F" w:rsidRPr="008629DE">
        <w:rPr>
          <w:sz w:val="21"/>
          <w:szCs w:val="21"/>
        </w:rPr>
        <w:t xml:space="preserve"> common </w:t>
      </w:r>
      <w:proofErr w:type="spellStart"/>
      <w:r w:rsidR="00B1247F" w:rsidRPr="008629DE">
        <w:rPr>
          <w:sz w:val="21"/>
          <w:szCs w:val="21"/>
        </w:rPr>
        <w:t>carotid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arteries</w:t>
      </w:r>
      <w:proofErr w:type="spellEnd"/>
      <w:r w:rsidR="00B1247F" w:rsidRPr="008629DE">
        <w:rPr>
          <w:sz w:val="21"/>
          <w:szCs w:val="21"/>
        </w:rPr>
        <w:t xml:space="preserve"> and </w:t>
      </w:r>
      <w:proofErr w:type="spellStart"/>
      <w:r w:rsidR="00B1247F" w:rsidRPr="008629DE">
        <w:rPr>
          <w:sz w:val="21"/>
          <w:szCs w:val="21"/>
        </w:rPr>
        <w:t>intraperitoneal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injection</w:t>
      </w:r>
      <w:proofErr w:type="spellEnd"/>
      <w:r w:rsidR="00B1247F" w:rsidRPr="008629DE">
        <w:rPr>
          <w:sz w:val="21"/>
          <w:szCs w:val="21"/>
        </w:rPr>
        <w:t xml:space="preserve"> of </w:t>
      </w:r>
      <w:proofErr w:type="spellStart"/>
      <w:r w:rsidR="00B1247F" w:rsidRPr="008629DE">
        <w:rPr>
          <w:sz w:val="21"/>
          <w:szCs w:val="21"/>
        </w:rPr>
        <w:t>sodium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nitroprusside</w:t>
      </w:r>
      <w:proofErr w:type="spellEnd"/>
      <w:r w:rsidR="00B1247F" w:rsidRPr="008629DE">
        <w:rPr>
          <w:sz w:val="21"/>
          <w:szCs w:val="21"/>
        </w:rPr>
        <w:t xml:space="preserve">. The </w:t>
      </w:r>
      <w:proofErr w:type="spellStart"/>
      <w:r w:rsidR="00B1247F" w:rsidRPr="008629DE">
        <w:rPr>
          <w:sz w:val="21"/>
          <w:szCs w:val="21"/>
        </w:rPr>
        <w:t>rats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were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randomly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divided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into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five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groups</w:t>
      </w:r>
      <w:proofErr w:type="spellEnd"/>
      <w:r w:rsidR="00B1247F" w:rsidRPr="008629DE">
        <w:rPr>
          <w:sz w:val="21"/>
          <w:szCs w:val="21"/>
        </w:rPr>
        <w:t xml:space="preserve">: </w:t>
      </w:r>
      <w:proofErr w:type="spellStart"/>
      <w:r w:rsidR="00B1247F" w:rsidRPr="008629DE">
        <w:rPr>
          <w:sz w:val="21"/>
          <w:szCs w:val="21"/>
        </w:rPr>
        <w:t>normal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group</w:t>
      </w:r>
      <w:proofErr w:type="spellEnd"/>
      <w:r w:rsidR="00B1247F" w:rsidRPr="008629DE">
        <w:rPr>
          <w:sz w:val="21"/>
          <w:szCs w:val="21"/>
        </w:rPr>
        <w:t xml:space="preserve">, </w:t>
      </w:r>
      <w:proofErr w:type="spellStart"/>
      <w:r w:rsidR="00B1247F" w:rsidRPr="008629DE">
        <w:rPr>
          <w:sz w:val="21"/>
          <w:szCs w:val="21"/>
        </w:rPr>
        <w:t>sham-operated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group</w:t>
      </w:r>
      <w:proofErr w:type="spellEnd"/>
      <w:r w:rsidR="00B1247F" w:rsidRPr="008629DE">
        <w:rPr>
          <w:sz w:val="21"/>
          <w:szCs w:val="21"/>
        </w:rPr>
        <w:t xml:space="preserve">, model </w:t>
      </w:r>
      <w:proofErr w:type="spellStart"/>
      <w:r w:rsidR="00B1247F" w:rsidRPr="008629DE">
        <w:rPr>
          <w:sz w:val="21"/>
          <w:szCs w:val="21"/>
        </w:rPr>
        <w:t>group</w:t>
      </w:r>
      <w:proofErr w:type="spellEnd"/>
      <w:r w:rsidR="00B1247F" w:rsidRPr="008629DE">
        <w:rPr>
          <w:sz w:val="21"/>
          <w:szCs w:val="21"/>
        </w:rPr>
        <w:t xml:space="preserve">, </w:t>
      </w:r>
      <w:proofErr w:type="spellStart"/>
      <w:r w:rsidR="00B1247F" w:rsidRPr="008629DE">
        <w:rPr>
          <w:sz w:val="21"/>
          <w:szCs w:val="21"/>
        </w:rPr>
        <w:t>Shenzhi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Jiannao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group</w:t>
      </w:r>
      <w:proofErr w:type="spellEnd"/>
      <w:r w:rsidR="00B1247F" w:rsidRPr="008629DE">
        <w:rPr>
          <w:sz w:val="21"/>
          <w:szCs w:val="21"/>
        </w:rPr>
        <w:t xml:space="preserve"> and </w:t>
      </w:r>
      <w:proofErr w:type="spellStart"/>
      <w:r w:rsidR="00B1247F" w:rsidRPr="008629DE">
        <w:rPr>
          <w:sz w:val="21"/>
          <w:szCs w:val="21"/>
        </w:rPr>
        <w:t>Memantine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Hydrochloride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group</w:t>
      </w:r>
      <w:proofErr w:type="spellEnd"/>
      <w:r w:rsidRPr="008629DE">
        <w:rPr>
          <w:sz w:val="21"/>
          <w:szCs w:val="21"/>
        </w:rPr>
        <w:t xml:space="preserve">. </w:t>
      </w:r>
      <w:proofErr w:type="spellStart"/>
      <w:r w:rsidR="00B1247F" w:rsidRPr="008629DE">
        <w:rPr>
          <w:sz w:val="21"/>
          <w:szCs w:val="21"/>
        </w:rPr>
        <w:t>Behavioral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tests</w:t>
      </w:r>
      <w:proofErr w:type="spellEnd"/>
      <w:r w:rsidR="00B1247F" w:rsidRPr="008629DE">
        <w:rPr>
          <w:sz w:val="21"/>
          <w:szCs w:val="21"/>
        </w:rPr>
        <w:t xml:space="preserve"> of </w:t>
      </w:r>
      <w:proofErr w:type="spellStart"/>
      <w:r w:rsidR="00B1247F" w:rsidRPr="008629DE">
        <w:rPr>
          <w:sz w:val="21"/>
          <w:szCs w:val="21"/>
        </w:rPr>
        <w:t>learning</w:t>
      </w:r>
      <w:proofErr w:type="spellEnd"/>
      <w:r w:rsidR="00B1247F" w:rsidRPr="008629DE">
        <w:rPr>
          <w:sz w:val="21"/>
          <w:szCs w:val="21"/>
        </w:rPr>
        <w:t xml:space="preserve"> and </w:t>
      </w:r>
      <w:proofErr w:type="spellStart"/>
      <w:r w:rsidR="00B1247F" w:rsidRPr="008629DE">
        <w:rPr>
          <w:sz w:val="21"/>
          <w:szCs w:val="21"/>
        </w:rPr>
        <w:t>memory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ability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were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performed</w:t>
      </w:r>
      <w:proofErr w:type="spellEnd"/>
      <w:r w:rsidR="00B1247F" w:rsidRPr="008629DE">
        <w:rPr>
          <w:sz w:val="21"/>
          <w:szCs w:val="21"/>
        </w:rPr>
        <w:t xml:space="preserve"> in </w:t>
      </w:r>
      <w:proofErr w:type="spellStart"/>
      <w:r w:rsidR="00B1247F" w:rsidRPr="008629DE">
        <w:rPr>
          <w:sz w:val="21"/>
          <w:szCs w:val="21"/>
        </w:rPr>
        <w:t>each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group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after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operation</w:t>
      </w:r>
      <w:proofErr w:type="spellEnd"/>
      <w:r w:rsidR="00B1247F" w:rsidRPr="008629DE">
        <w:rPr>
          <w:sz w:val="21"/>
          <w:szCs w:val="21"/>
        </w:rPr>
        <w:t xml:space="preserve">. HE </w:t>
      </w:r>
      <w:proofErr w:type="spellStart"/>
      <w:r w:rsidR="00B1247F" w:rsidRPr="008629DE">
        <w:rPr>
          <w:sz w:val="21"/>
          <w:szCs w:val="21"/>
        </w:rPr>
        <w:t>staining</w:t>
      </w:r>
      <w:proofErr w:type="spellEnd"/>
      <w:r w:rsidR="00B1247F" w:rsidRPr="008629DE">
        <w:rPr>
          <w:sz w:val="21"/>
          <w:szCs w:val="21"/>
        </w:rPr>
        <w:t xml:space="preserve"> </w:t>
      </w:r>
      <w:r w:rsidR="00B1247F">
        <w:rPr>
          <w:sz w:val="21"/>
          <w:szCs w:val="21"/>
        </w:rPr>
        <w:t xml:space="preserve">and </w:t>
      </w:r>
      <w:proofErr w:type="spellStart"/>
      <w:r w:rsidR="00B1247F">
        <w:rPr>
          <w:sz w:val="21"/>
          <w:szCs w:val="21"/>
        </w:rPr>
        <w:t>N</w:t>
      </w:r>
      <w:r w:rsidR="00B1247F">
        <w:rPr>
          <w:rFonts w:hint="eastAsia"/>
          <w:sz w:val="21"/>
          <w:szCs w:val="21"/>
        </w:rPr>
        <w:t>issl</w:t>
      </w:r>
      <w:r w:rsidR="00B1247F" w:rsidRPr="003E32D0">
        <w:rPr>
          <w:sz w:val="21"/>
          <w:szCs w:val="21"/>
        </w:rPr>
        <w:t>'s</w:t>
      </w:r>
      <w:proofErr w:type="spellEnd"/>
      <w:r w:rsidR="00B1247F" w:rsidRPr="003E32D0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staining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>
        <w:rPr>
          <w:sz w:val="21"/>
          <w:szCs w:val="21"/>
        </w:rPr>
        <w:t>were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used</w:t>
      </w:r>
      <w:proofErr w:type="spellEnd"/>
      <w:r w:rsidR="00B1247F" w:rsidRPr="008629DE">
        <w:rPr>
          <w:sz w:val="21"/>
          <w:szCs w:val="21"/>
        </w:rPr>
        <w:t xml:space="preserve"> to </w:t>
      </w:r>
      <w:proofErr w:type="spellStart"/>
      <w:r w:rsidR="00B1247F" w:rsidRPr="008629DE">
        <w:rPr>
          <w:sz w:val="21"/>
          <w:szCs w:val="21"/>
        </w:rPr>
        <w:t>detect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pathological</w:t>
      </w:r>
      <w:proofErr w:type="spellEnd"/>
      <w:r w:rsidR="00B1247F" w:rsidRPr="008629DE">
        <w:rPr>
          <w:sz w:val="21"/>
          <w:szCs w:val="21"/>
        </w:rPr>
        <w:t xml:space="preserve"> </w:t>
      </w:r>
      <w:proofErr w:type="spellStart"/>
      <w:r w:rsidR="00B1247F" w:rsidRPr="008629DE">
        <w:rPr>
          <w:sz w:val="21"/>
          <w:szCs w:val="21"/>
        </w:rPr>
        <w:t>changes</w:t>
      </w:r>
      <w:proofErr w:type="spellEnd"/>
      <w:r w:rsidRPr="008629DE">
        <w:rPr>
          <w:sz w:val="21"/>
          <w:szCs w:val="21"/>
        </w:rPr>
        <w:t xml:space="preserve">. Western </w:t>
      </w:r>
      <w:proofErr w:type="spellStart"/>
      <w:r w:rsidRPr="008629DE">
        <w:rPr>
          <w:sz w:val="21"/>
          <w:szCs w:val="21"/>
        </w:rPr>
        <w:t>Blot</w:t>
      </w:r>
      <w:proofErr w:type="spellEnd"/>
      <w:r w:rsidRPr="008629DE">
        <w:rPr>
          <w:sz w:val="21"/>
          <w:szCs w:val="21"/>
        </w:rPr>
        <w:t xml:space="preserve"> </w:t>
      </w:r>
      <w:r w:rsidR="00B1247F">
        <w:rPr>
          <w:sz w:val="21"/>
          <w:szCs w:val="21"/>
        </w:rPr>
        <w:t xml:space="preserve">and RT-PCR </w:t>
      </w:r>
      <w:proofErr w:type="spellStart"/>
      <w:r w:rsidRPr="008629DE">
        <w:rPr>
          <w:sz w:val="21"/>
          <w:szCs w:val="21"/>
        </w:rPr>
        <w:t>technique</w:t>
      </w:r>
      <w:r w:rsidR="00B1247F">
        <w:rPr>
          <w:sz w:val="21"/>
          <w:szCs w:val="21"/>
        </w:rPr>
        <w:t>s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w</w:t>
      </w:r>
      <w:r w:rsidR="00B1247F">
        <w:rPr>
          <w:sz w:val="21"/>
          <w:szCs w:val="21"/>
        </w:rPr>
        <w:t>ere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used</w:t>
      </w:r>
      <w:proofErr w:type="spellEnd"/>
      <w:r w:rsidRPr="008629DE">
        <w:rPr>
          <w:sz w:val="21"/>
          <w:szCs w:val="21"/>
        </w:rPr>
        <w:t xml:space="preserve"> to </w:t>
      </w:r>
      <w:proofErr w:type="spellStart"/>
      <w:r w:rsidRPr="008629DE">
        <w:rPr>
          <w:sz w:val="21"/>
          <w:szCs w:val="21"/>
        </w:rPr>
        <w:t>analy</w:t>
      </w:r>
      <w:r>
        <w:rPr>
          <w:sz w:val="21"/>
          <w:szCs w:val="21"/>
        </w:rPr>
        <w:t>ze</w:t>
      </w:r>
      <w:proofErr w:type="spellEnd"/>
      <w:r>
        <w:rPr>
          <w:sz w:val="21"/>
          <w:szCs w:val="21"/>
        </w:rPr>
        <w:t xml:space="preserve"> the </w:t>
      </w:r>
      <w:proofErr w:type="spellStart"/>
      <w:r>
        <w:rPr>
          <w:sz w:val="21"/>
          <w:szCs w:val="21"/>
        </w:rPr>
        <w:t>expression</w:t>
      </w:r>
      <w:proofErr w:type="spellEnd"/>
      <w:r>
        <w:rPr>
          <w:sz w:val="21"/>
          <w:szCs w:val="21"/>
        </w:rPr>
        <w:t xml:space="preserve"> of </w:t>
      </w:r>
      <w:proofErr w:type="spellStart"/>
      <w:r>
        <w:rPr>
          <w:sz w:val="21"/>
          <w:szCs w:val="21"/>
        </w:rPr>
        <w:t>C</w:t>
      </w:r>
      <w:r w:rsidRPr="008629DE">
        <w:rPr>
          <w:sz w:val="21"/>
          <w:szCs w:val="21"/>
        </w:rPr>
        <w:t>lathrin</w:t>
      </w:r>
      <w:proofErr w:type="spellEnd"/>
      <w:r w:rsidRPr="008629DE">
        <w:rPr>
          <w:sz w:val="21"/>
          <w:szCs w:val="21"/>
        </w:rPr>
        <w:t xml:space="preserve">, </w:t>
      </w:r>
      <w:r>
        <w:rPr>
          <w:sz w:val="21"/>
          <w:szCs w:val="21"/>
        </w:rPr>
        <w:t>NMDAR1</w:t>
      </w:r>
      <w:r w:rsidRPr="008629DE">
        <w:rPr>
          <w:sz w:val="21"/>
          <w:szCs w:val="21"/>
        </w:rPr>
        <w:t xml:space="preserve"> and Rab5b in </w:t>
      </w:r>
      <w:proofErr w:type="spellStart"/>
      <w:r w:rsidRPr="008629DE">
        <w:rPr>
          <w:sz w:val="21"/>
          <w:szCs w:val="21"/>
        </w:rPr>
        <w:t>hippocampal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neurons</w:t>
      </w:r>
      <w:proofErr w:type="spellEnd"/>
      <w:r w:rsidRPr="008629DE">
        <w:rPr>
          <w:sz w:val="21"/>
          <w:szCs w:val="21"/>
        </w:rPr>
        <w:t xml:space="preserve"> of </w:t>
      </w:r>
      <w:proofErr w:type="spellStart"/>
      <w:r w:rsidRPr="008629DE">
        <w:rPr>
          <w:sz w:val="21"/>
          <w:szCs w:val="21"/>
        </w:rPr>
        <w:t>rats</w:t>
      </w:r>
      <w:proofErr w:type="spellEnd"/>
      <w:r w:rsidRPr="008629DE">
        <w:rPr>
          <w:sz w:val="21"/>
          <w:szCs w:val="21"/>
        </w:rPr>
        <w:t xml:space="preserve">. </w:t>
      </w:r>
      <w:proofErr w:type="spellStart"/>
      <w:r w:rsidRPr="00022EF6">
        <w:rPr>
          <w:b/>
          <w:sz w:val="21"/>
          <w:szCs w:val="21"/>
        </w:rPr>
        <w:t>Result</w:t>
      </w:r>
      <w:r>
        <w:rPr>
          <w:rFonts w:hint="eastAsia"/>
          <w:b/>
          <w:sz w:val="21"/>
          <w:szCs w:val="21"/>
        </w:rPr>
        <w:t>s</w:t>
      </w:r>
      <w:proofErr w:type="spellEnd"/>
      <w:r w:rsidRPr="00022EF6">
        <w:rPr>
          <w:b/>
          <w:sz w:val="21"/>
          <w:szCs w:val="21"/>
        </w:rPr>
        <w:t xml:space="preserve">: </w:t>
      </w:r>
      <w:r w:rsidR="001C5AA2" w:rsidRPr="008629DE">
        <w:rPr>
          <w:sz w:val="21"/>
          <w:szCs w:val="21"/>
        </w:rPr>
        <w:t xml:space="preserve">The </w:t>
      </w:r>
      <w:proofErr w:type="spellStart"/>
      <w:r w:rsidR="001C5AA2" w:rsidRPr="008629DE">
        <w:rPr>
          <w:sz w:val="21"/>
          <w:szCs w:val="21"/>
        </w:rPr>
        <w:t>learning</w:t>
      </w:r>
      <w:proofErr w:type="spellEnd"/>
      <w:r w:rsidR="001C5AA2" w:rsidRPr="008629DE">
        <w:rPr>
          <w:sz w:val="21"/>
          <w:szCs w:val="21"/>
        </w:rPr>
        <w:t xml:space="preserve"> and </w:t>
      </w:r>
      <w:proofErr w:type="spellStart"/>
      <w:r w:rsidR="001C5AA2" w:rsidRPr="008629DE">
        <w:rPr>
          <w:sz w:val="21"/>
          <w:szCs w:val="21"/>
        </w:rPr>
        <w:t>memory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ability</w:t>
      </w:r>
      <w:proofErr w:type="spellEnd"/>
      <w:r w:rsidR="001C5AA2" w:rsidRPr="008629DE">
        <w:rPr>
          <w:sz w:val="21"/>
          <w:szCs w:val="21"/>
        </w:rPr>
        <w:t xml:space="preserve">, the </w:t>
      </w:r>
      <w:proofErr w:type="spellStart"/>
      <w:r w:rsidR="001C5AA2" w:rsidRPr="008629DE">
        <w:rPr>
          <w:sz w:val="21"/>
          <w:szCs w:val="21"/>
        </w:rPr>
        <w:t>arrangement</w:t>
      </w:r>
      <w:proofErr w:type="spellEnd"/>
      <w:r w:rsidR="001C5AA2" w:rsidRPr="008629DE">
        <w:rPr>
          <w:sz w:val="21"/>
          <w:szCs w:val="21"/>
        </w:rPr>
        <w:t xml:space="preserve"> and </w:t>
      </w:r>
      <w:proofErr w:type="spellStart"/>
      <w:r w:rsidR="001C5AA2" w:rsidRPr="008629DE">
        <w:rPr>
          <w:sz w:val="21"/>
          <w:szCs w:val="21"/>
        </w:rPr>
        <w:t>morphology</w:t>
      </w:r>
      <w:proofErr w:type="spellEnd"/>
      <w:r w:rsidR="001C5AA2" w:rsidRPr="008629DE">
        <w:rPr>
          <w:sz w:val="21"/>
          <w:szCs w:val="21"/>
        </w:rPr>
        <w:t xml:space="preserve"> of </w:t>
      </w:r>
      <w:proofErr w:type="spellStart"/>
      <w:r w:rsidR="001C5AA2" w:rsidRPr="008629DE">
        <w:rPr>
          <w:sz w:val="21"/>
          <w:szCs w:val="21"/>
        </w:rPr>
        <w:t>neurons</w:t>
      </w:r>
      <w:proofErr w:type="spellEnd"/>
      <w:r w:rsidR="001C5AA2" w:rsidRPr="008629DE">
        <w:rPr>
          <w:sz w:val="21"/>
          <w:szCs w:val="21"/>
        </w:rPr>
        <w:t xml:space="preserve"> in </w:t>
      </w:r>
      <w:proofErr w:type="spellStart"/>
      <w:r w:rsidR="001C5AA2" w:rsidRPr="008629DE">
        <w:rPr>
          <w:sz w:val="21"/>
          <w:szCs w:val="21"/>
        </w:rPr>
        <w:t>hippocampal</w:t>
      </w:r>
      <w:proofErr w:type="spellEnd"/>
      <w:r w:rsidR="001C5AA2" w:rsidRPr="008629DE">
        <w:rPr>
          <w:sz w:val="21"/>
          <w:szCs w:val="21"/>
        </w:rPr>
        <w:t xml:space="preserve"> CA1 area and the </w:t>
      </w:r>
      <w:proofErr w:type="spellStart"/>
      <w:r w:rsidR="001C5AA2" w:rsidRPr="008629DE">
        <w:rPr>
          <w:sz w:val="21"/>
          <w:szCs w:val="21"/>
        </w:rPr>
        <w:t>expression</w:t>
      </w:r>
      <w:proofErr w:type="spellEnd"/>
      <w:r w:rsidR="001C5AA2" w:rsidRPr="008629DE">
        <w:rPr>
          <w:sz w:val="21"/>
          <w:szCs w:val="21"/>
        </w:rPr>
        <w:t xml:space="preserve"> of NMDA </w:t>
      </w:r>
      <w:proofErr w:type="spellStart"/>
      <w:r w:rsidR="001C5AA2" w:rsidRPr="008629DE">
        <w:rPr>
          <w:sz w:val="21"/>
          <w:szCs w:val="21"/>
        </w:rPr>
        <w:t>receptor</w:t>
      </w:r>
      <w:proofErr w:type="spellEnd"/>
      <w:r w:rsidR="001C5AA2" w:rsidRPr="008629DE">
        <w:rPr>
          <w:sz w:val="21"/>
          <w:szCs w:val="21"/>
        </w:rPr>
        <w:t xml:space="preserve"> in </w:t>
      </w:r>
      <w:proofErr w:type="spellStart"/>
      <w:r w:rsidR="001C5AA2" w:rsidRPr="008629DE">
        <w:rPr>
          <w:sz w:val="21"/>
          <w:szCs w:val="21"/>
        </w:rPr>
        <w:t>Shenzhi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Jiannao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>
        <w:rPr>
          <w:sz w:val="21"/>
          <w:szCs w:val="21"/>
        </w:rPr>
        <w:t>group</w:t>
      </w:r>
      <w:proofErr w:type="spellEnd"/>
      <w:r w:rsidR="001C5AA2" w:rsidRPr="008629DE">
        <w:rPr>
          <w:sz w:val="21"/>
          <w:szCs w:val="21"/>
        </w:rPr>
        <w:t xml:space="preserve"> and </w:t>
      </w:r>
      <w:proofErr w:type="spellStart"/>
      <w:r w:rsidR="001C5AA2" w:rsidRPr="008629DE">
        <w:rPr>
          <w:sz w:val="21"/>
          <w:szCs w:val="21"/>
        </w:rPr>
        <w:t>Memantine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Hydrochloride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group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were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improved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compared</w:t>
      </w:r>
      <w:proofErr w:type="spellEnd"/>
      <w:r w:rsidR="001C5AA2" w:rsidRPr="008629DE">
        <w:rPr>
          <w:sz w:val="21"/>
          <w:szCs w:val="21"/>
        </w:rPr>
        <w:t xml:space="preserve"> w</w:t>
      </w:r>
      <w:r w:rsidR="001C5AA2">
        <w:rPr>
          <w:sz w:val="21"/>
          <w:szCs w:val="21"/>
        </w:rPr>
        <w:t xml:space="preserve">ith model </w:t>
      </w:r>
      <w:proofErr w:type="spellStart"/>
      <w:r w:rsidR="001C5AA2">
        <w:rPr>
          <w:sz w:val="21"/>
          <w:szCs w:val="21"/>
        </w:rPr>
        <w:t>group</w:t>
      </w:r>
      <w:proofErr w:type="spellEnd"/>
      <w:r w:rsidR="001C5AA2">
        <w:rPr>
          <w:sz w:val="21"/>
          <w:szCs w:val="21"/>
        </w:rPr>
        <w:t xml:space="preserve">. </w:t>
      </w:r>
      <w:r w:rsidR="00675233">
        <w:rPr>
          <w:sz w:val="21"/>
          <w:szCs w:val="21"/>
          <w:lang w:eastAsia="zh-CN"/>
        </w:rPr>
        <w:t>T</w:t>
      </w:r>
      <w:r w:rsidR="001C5AA2">
        <w:rPr>
          <w:rFonts w:hint="eastAsia"/>
          <w:sz w:val="21"/>
          <w:szCs w:val="21"/>
          <w:lang w:eastAsia="zh-CN"/>
        </w:rPr>
        <w:t>h</w:t>
      </w:r>
      <w:r w:rsidR="001C5AA2">
        <w:rPr>
          <w:sz w:val="21"/>
          <w:szCs w:val="21"/>
        </w:rPr>
        <w:t xml:space="preserve">e </w:t>
      </w:r>
      <w:proofErr w:type="spellStart"/>
      <w:r w:rsidR="001C5AA2">
        <w:rPr>
          <w:sz w:val="21"/>
          <w:szCs w:val="21"/>
        </w:rPr>
        <w:t>expression</w:t>
      </w:r>
      <w:proofErr w:type="spellEnd"/>
      <w:r w:rsidR="001C5AA2" w:rsidRPr="008629DE">
        <w:rPr>
          <w:sz w:val="21"/>
          <w:szCs w:val="21"/>
        </w:rPr>
        <w:t xml:space="preserve"> of </w:t>
      </w:r>
      <w:proofErr w:type="spellStart"/>
      <w:r w:rsidR="001C5AA2" w:rsidRPr="008629DE">
        <w:rPr>
          <w:sz w:val="21"/>
          <w:szCs w:val="21"/>
        </w:rPr>
        <w:t>clathrin</w:t>
      </w:r>
      <w:proofErr w:type="spellEnd"/>
      <w:r w:rsidR="001C5AA2" w:rsidRPr="008629DE">
        <w:rPr>
          <w:sz w:val="21"/>
          <w:szCs w:val="21"/>
        </w:rPr>
        <w:t xml:space="preserve">, Rab5b and </w:t>
      </w:r>
      <w:proofErr w:type="spellStart"/>
      <w:r w:rsidR="001C5AA2" w:rsidRPr="008629DE">
        <w:rPr>
          <w:sz w:val="21"/>
          <w:szCs w:val="21"/>
        </w:rPr>
        <w:t>cytoplasmic</w:t>
      </w:r>
      <w:proofErr w:type="spellEnd"/>
      <w:r w:rsidR="001C5AA2" w:rsidRPr="008629DE">
        <w:rPr>
          <w:sz w:val="21"/>
          <w:szCs w:val="21"/>
        </w:rPr>
        <w:t xml:space="preserve"> </w:t>
      </w:r>
      <w:r w:rsidR="001C5AA2">
        <w:rPr>
          <w:sz w:val="21"/>
          <w:szCs w:val="21"/>
        </w:rPr>
        <w:t>NMDAR1</w:t>
      </w:r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were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increased</w:t>
      </w:r>
      <w:proofErr w:type="spellEnd"/>
      <w:r w:rsidR="001C5AA2" w:rsidRPr="008629DE">
        <w:rPr>
          <w:sz w:val="21"/>
          <w:szCs w:val="21"/>
        </w:rPr>
        <w:t xml:space="preserve">, </w:t>
      </w:r>
      <w:proofErr w:type="spellStart"/>
      <w:r w:rsidR="001C5AA2" w:rsidRPr="008629DE">
        <w:rPr>
          <w:sz w:val="21"/>
          <w:szCs w:val="21"/>
        </w:rPr>
        <w:t>while</w:t>
      </w:r>
      <w:proofErr w:type="spellEnd"/>
      <w:r w:rsidR="001C5AA2" w:rsidRPr="008629DE">
        <w:rPr>
          <w:sz w:val="21"/>
          <w:szCs w:val="21"/>
        </w:rPr>
        <w:t xml:space="preserve"> the </w:t>
      </w:r>
      <w:proofErr w:type="spellStart"/>
      <w:r w:rsidR="001C5AA2" w:rsidRPr="008629DE">
        <w:rPr>
          <w:sz w:val="21"/>
          <w:szCs w:val="21"/>
        </w:rPr>
        <w:t>expression</w:t>
      </w:r>
      <w:proofErr w:type="spellEnd"/>
      <w:r w:rsidR="001C5AA2" w:rsidRPr="008629DE">
        <w:rPr>
          <w:sz w:val="21"/>
          <w:szCs w:val="21"/>
        </w:rPr>
        <w:t xml:space="preserve"> of membrane </w:t>
      </w:r>
      <w:r w:rsidR="001C5AA2">
        <w:rPr>
          <w:sz w:val="21"/>
          <w:szCs w:val="21"/>
        </w:rPr>
        <w:t>NMDAR1</w:t>
      </w:r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was</w:t>
      </w:r>
      <w:proofErr w:type="spellEnd"/>
      <w:r w:rsidR="001C5AA2" w:rsidRPr="008629DE">
        <w:rPr>
          <w:sz w:val="21"/>
          <w:szCs w:val="21"/>
        </w:rPr>
        <w:t xml:space="preserve"> </w:t>
      </w:r>
      <w:proofErr w:type="spellStart"/>
      <w:r w:rsidR="001C5AA2" w:rsidRPr="008629DE">
        <w:rPr>
          <w:sz w:val="21"/>
          <w:szCs w:val="21"/>
        </w:rPr>
        <w:t>decreased</w:t>
      </w:r>
      <w:proofErr w:type="spellEnd"/>
      <w:r w:rsidR="001C5AA2" w:rsidRPr="008629DE">
        <w:rPr>
          <w:sz w:val="21"/>
          <w:szCs w:val="21"/>
        </w:rPr>
        <w:t xml:space="preserve">. </w:t>
      </w:r>
      <w:proofErr w:type="spellStart"/>
      <w:r w:rsidRPr="00022EF6">
        <w:rPr>
          <w:b/>
          <w:sz w:val="21"/>
          <w:szCs w:val="21"/>
        </w:rPr>
        <w:t>C</w:t>
      </w:r>
      <w:r>
        <w:rPr>
          <w:b/>
          <w:sz w:val="21"/>
          <w:szCs w:val="21"/>
        </w:rPr>
        <w:t>onclusion</w:t>
      </w:r>
      <w:proofErr w:type="spellEnd"/>
      <w:r w:rsidRPr="00022EF6">
        <w:rPr>
          <w:b/>
          <w:sz w:val="21"/>
          <w:szCs w:val="21"/>
        </w:rPr>
        <w:t xml:space="preserve">: </w:t>
      </w:r>
      <w:r w:rsidRPr="00A36441">
        <w:rPr>
          <w:sz w:val="21"/>
          <w:szCs w:val="21"/>
        </w:rPr>
        <w:t>The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obstruction</w:t>
      </w:r>
      <w:proofErr w:type="spellEnd"/>
      <w:r>
        <w:rPr>
          <w:sz w:val="21"/>
          <w:szCs w:val="21"/>
        </w:rPr>
        <w:t xml:space="preserve"> of </w:t>
      </w:r>
      <w:r>
        <w:rPr>
          <w:rFonts w:hint="eastAsia"/>
          <w:sz w:val="21"/>
          <w:szCs w:val="21"/>
        </w:rPr>
        <w:t>CME</w:t>
      </w:r>
      <w:r>
        <w:rPr>
          <w:sz w:val="21"/>
          <w:szCs w:val="21"/>
        </w:rPr>
        <w:t xml:space="preserve"> </w:t>
      </w:r>
      <w:r w:rsidRPr="008629DE">
        <w:rPr>
          <w:sz w:val="21"/>
          <w:szCs w:val="21"/>
        </w:rPr>
        <w:t xml:space="preserve">of NMDA </w:t>
      </w:r>
      <w:proofErr w:type="spellStart"/>
      <w:r w:rsidRPr="008629DE">
        <w:rPr>
          <w:sz w:val="21"/>
          <w:szCs w:val="21"/>
        </w:rPr>
        <w:t>receptors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le</w:t>
      </w:r>
      <w:r>
        <w:rPr>
          <w:sz w:val="21"/>
          <w:szCs w:val="21"/>
        </w:rPr>
        <w:t>ad</w:t>
      </w:r>
      <w:r w:rsidRPr="008629DE">
        <w:rPr>
          <w:sz w:val="21"/>
          <w:szCs w:val="21"/>
        </w:rPr>
        <w:t>s</w:t>
      </w:r>
      <w:proofErr w:type="spellEnd"/>
      <w:r w:rsidRPr="008629DE">
        <w:rPr>
          <w:sz w:val="21"/>
          <w:szCs w:val="21"/>
        </w:rPr>
        <w:t xml:space="preserve"> to </w:t>
      </w:r>
      <w:proofErr w:type="spellStart"/>
      <w:r w:rsidRPr="008629DE">
        <w:rPr>
          <w:sz w:val="21"/>
          <w:szCs w:val="21"/>
        </w:rPr>
        <w:t>accumulation</w:t>
      </w:r>
      <w:proofErr w:type="spellEnd"/>
      <w:r w:rsidRPr="008629DE">
        <w:rPr>
          <w:sz w:val="21"/>
          <w:szCs w:val="21"/>
        </w:rPr>
        <w:t xml:space="preserve"> of </w:t>
      </w:r>
      <w:proofErr w:type="spellStart"/>
      <w:r w:rsidRPr="008629DE">
        <w:rPr>
          <w:sz w:val="21"/>
          <w:szCs w:val="21"/>
        </w:rPr>
        <w:t>excitotoxicity</w:t>
      </w:r>
      <w:proofErr w:type="spellEnd"/>
      <w:r w:rsidRPr="008629DE">
        <w:rPr>
          <w:sz w:val="21"/>
          <w:szCs w:val="21"/>
        </w:rPr>
        <w:t xml:space="preserve">, </w:t>
      </w:r>
      <w:proofErr w:type="spellStart"/>
      <w:r w:rsidRPr="008629DE">
        <w:rPr>
          <w:sz w:val="21"/>
          <w:szCs w:val="21"/>
        </w:rPr>
        <w:t>which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is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one</w:t>
      </w:r>
      <w:proofErr w:type="spellEnd"/>
      <w:r w:rsidRPr="008629DE">
        <w:rPr>
          <w:sz w:val="21"/>
          <w:szCs w:val="21"/>
        </w:rPr>
        <w:t xml:space="preserve"> of the </w:t>
      </w:r>
      <w:proofErr w:type="spellStart"/>
      <w:r w:rsidRPr="008629DE">
        <w:rPr>
          <w:sz w:val="21"/>
          <w:szCs w:val="21"/>
        </w:rPr>
        <w:t>pathological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mechanisms</w:t>
      </w:r>
      <w:proofErr w:type="spellEnd"/>
      <w:r w:rsidRPr="008629DE">
        <w:rPr>
          <w:sz w:val="21"/>
          <w:szCs w:val="21"/>
        </w:rPr>
        <w:t xml:space="preserve"> of </w:t>
      </w:r>
      <w:r>
        <w:rPr>
          <w:sz w:val="21"/>
          <w:szCs w:val="21"/>
        </w:rPr>
        <w:t>VD</w:t>
      </w:r>
      <w:r w:rsidRPr="008629DE">
        <w:rPr>
          <w:sz w:val="21"/>
          <w:szCs w:val="21"/>
        </w:rPr>
        <w:t xml:space="preserve">. </w:t>
      </w:r>
      <w:proofErr w:type="spellStart"/>
      <w:r w:rsidRPr="008629DE">
        <w:rPr>
          <w:sz w:val="21"/>
          <w:szCs w:val="21"/>
        </w:rPr>
        <w:t>Shenzhi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Jiannao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Prescription</w:t>
      </w:r>
      <w:proofErr w:type="spellEnd"/>
      <w:r w:rsidRPr="008629DE">
        <w:rPr>
          <w:sz w:val="21"/>
          <w:szCs w:val="21"/>
        </w:rPr>
        <w:t xml:space="preserve"> can </w:t>
      </w:r>
      <w:proofErr w:type="spellStart"/>
      <w:r w:rsidRPr="008629DE">
        <w:rPr>
          <w:sz w:val="21"/>
          <w:szCs w:val="21"/>
        </w:rPr>
        <w:t>effectively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improve</w:t>
      </w:r>
      <w:proofErr w:type="spellEnd"/>
      <w:r w:rsidRPr="008629DE">
        <w:rPr>
          <w:sz w:val="21"/>
          <w:szCs w:val="21"/>
        </w:rPr>
        <w:t xml:space="preserve"> the </w:t>
      </w:r>
      <w:proofErr w:type="spellStart"/>
      <w:r w:rsidRPr="008629DE">
        <w:rPr>
          <w:sz w:val="21"/>
          <w:szCs w:val="21"/>
        </w:rPr>
        <w:t>endocytosis</w:t>
      </w:r>
      <w:proofErr w:type="spellEnd"/>
      <w:r w:rsidRPr="008629DE">
        <w:rPr>
          <w:sz w:val="21"/>
          <w:szCs w:val="21"/>
        </w:rPr>
        <w:t xml:space="preserve"> </w:t>
      </w:r>
      <w:proofErr w:type="spellStart"/>
      <w:r w:rsidRPr="008629DE">
        <w:rPr>
          <w:sz w:val="21"/>
          <w:szCs w:val="21"/>
        </w:rPr>
        <w:t>process</w:t>
      </w:r>
      <w:proofErr w:type="spellEnd"/>
      <w:r w:rsidRPr="008629DE">
        <w:rPr>
          <w:sz w:val="21"/>
          <w:szCs w:val="21"/>
        </w:rPr>
        <w:t xml:space="preserve">, reduce the </w:t>
      </w:r>
      <w:proofErr w:type="spellStart"/>
      <w:r w:rsidRPr="008629DE">
        <w:rPr>
          <w:sz w:val="21"/>
          <w:szCs w:val="21"/>
        </w:rPr>
        <w:t>toxicity</w:t>
      </w:r>
      <w:proofErr w:type="spellEnd"/>
      <w:r w:rsidRPr="008629DE">
        <w:rPr>
          <w:sz w:val="21"/>
          <w:szCs w:val="21"/>
        </w:rPr>
        <w:t xml:space="preserve"> of </w:t>
      </w:r>
      <w:proofErr w:type="spellStart"/>
      <w:r w:rsidRPr="008629DE">
        <w:rPr>
          <w:sz w:val="21"/>
          <w:szCs w:val="21"/>
        </w:rPr>
        <w:t>excitatory</w:t>
      </w:r>
      <w:proofErr w:type="spellEnd"/>
      <w:r w:rsidRPr="008629DE">
        <w:rPr>
          <w:sz w:val="21"/>
          <w:szCs w:val="21"/>
        </w:rPr>
        <w:t xml:space="preserve"> amino </w:t>
      </w:r>
      <w:proofErr w:type="spellStart"/>
      <w:r w:rsidRPr="008629DE">
        <w:rPr>
          <w:sz w:val="21"/>
          <w:szCs w:val="21"/>
        </w:rPr>
        <w:t>acids</w:t>
      </w:r>
      <w:proofErr w:type="spellEnd"/>
      <w:r w:rsidRPr="008629DE">
        <w:rPr>
          <w:sz w:val="21"/>
          <w:szCs w:val="21"/>
        </w:rPr>
        <w:t>.</w:t>
      </w:r>
    </w:p>
    <w:p w:rsidR="00EB61AB" w:rsidRDefault="00EB61AB" w:rsidP="00EB61AB">
      <w:pPr>
        <w:autoSpaceDE w:val="0"/>
        <w:autoSpaceDN w:val="0"/>
        <w:adjustRightInd w:val="0"/>
        <w:spacing w:after="240"/>
        <w:rPr>
          <w:sz w:val="21"/>
          <w:szCs w:val="21"/>
        </w:rPr>
      </w:pPr>
      <w:r w:rsidRPr="002E56A9">
        <w:rPr>
          <w:b/>
          <w:sz w:val="21"/>
          <w:szCs w:val="21"/>
        </w:rPr>
        <w:t>[</w:t>
      </w:r>
      <w:proofErr w:type="spellStart"/>
      <w:r w:rsidRPr="002E56A9">
        <w:rPr>
          <w:b/>
          <w:sz w:val="21"/>
          <w:szCs w:val="21"/>
        </w:rPr>
        <w:t>Key</w:t>
      </w:r>
      <w:proofErr w:type="spellEnd"/>
      <w:r w:rsidRPr="002E56A9">
        <w:rPr>
          <w:b/>
          <w:sz w:val="21"/>
          <w:szCs w:val="21"/>
        </w:rPr>
        <w:t xml:space="preserve"> </w:t>
      </w:r>
      <w:proofErr w:type="spellStart"/>
      <w:r w:rsidRPr="002E56A9">
        <w:rPr>
          <w:b/>
          <w:sz w:val="21"/>
          <w:szCs w:val="21"/>
        </w:rPr>
        <w:t>words</w:t>
      </w:r>
      <w:proofErr w:type="spellEnd"/>
      <w:r w:rsidRPr="002E56A9">
        <w:rPr>
          <w:b/>
          <w:sz w:val="21"/>
          <w:szCs w:val="21"/>
        </w:rPr>
        <w:t>]</w:t>
      </w:r>
      <w:r w:rsidRPr="002F71D9">
        <w:rPr>
          <w:sz w:val="21"/>
          <w:szCs w:val="21"/>
        </w:rPr>
        <w:t xml:space="preserve"> </w:t>
      </w:r>
      <w:proofErr w:type="spellStart"/>
      <w:r w:rsidRPr="002F71D9">
        <w:rPr>
          <w:sz w:val="21"/>
          <w:szCs w:val="21"/>
        </w:rPr>
        <w:t>Clathrin</w:t>
      </w:r>
      <w:r>
        <w:rPr>
          <w:sz w:val="21"/>
          <w:szCs w:val="21"/>
        </w:rPr>
        <w:t>-Mediated</w:t>
      </w:r>
      <w:proofErr w:type="spellEnd"/>
      <w:r w:rsidRPr="002E56A9">
        <w:rPr>
          <w:sz w:val="21"/>
          <w:szCs w:val="21"/>
        </w:rPr>
        <w:t xml:space="preserve"> </w:t>
      </w:r>
      <w:proofErr w:type="spellStart"/>
      <w:r w:rsidRPr="002F71D9">
        <w:rPr>
          <w:sz w:val="21"/>
          <w:szCs w:val="21"/>
        </w:rPr>
        <w:t>Endocytosis</w:t>
      </w:r>
      <w:proofErr w:type="spellEnd"/>
      <w:r w:rsidR="00FB5408">
        <w:rPr>
          <w:sz w:val="21"/>
          <w:szCs w:val="21"/>
        </w:rPr>
        <w:t xml:space="preserve">; </w:t>
      </w:r>
      <w:r w:rsidRPr="002F71D9">
        <w:rPr>
          <w:sz w:val="21"/>
          <w:szCs w:val="21"/>
        </w:rPr>
        <w:t xml:space="preserve">NMDA </w:t>
      </w:r>
      <w:proofErr w:type="spellStart"/>
      <w:r w:rsidRPr="002F71D9">
        <w:rPr>
          <w:sz w:val="21"/>
          <w:szCs w:val="21"/>
        </w:rPr>
        <w:t>Receptors</w:t>
      </w:r>
      <w:proofErr w:type="spellEnd"/>
      <w:r w:rsidRPr="002F71D9">
        <w:rPr>
          <w:sz w:val="21"/>
          <w:szCs w:val="21"/>
        </w:rPr>
        <w:t xml:space="preserve">; </w:t>
      </w:r>
      <w:proofErr w:type="spellStart"/>
      <w:r w:rsidRPr="002F71D9">
        <w:rPr>
          <w:sz w:val="21"/>
          <w:szCs w:val="21"/>
        </w:rPr>
        <w:t>Vascular</w:t>
      </w:r>
      <w:proofErr w:type="spellEnd"/>
      <w:r w:rsidRPr="002F71D9">
        <w:rPr>
          <w:sz w:val="21"/>
          <w:szCs w:val="21"/>
        </w:rPr>
        <w:t xml:space="preserve"> </w:t>
      </w:r>
      <w:proofErr w:type="spellStart"/>
      <w:r w:rsidRPr="002F71D9">
        <w:rPr>
          <w:sz w:val="21"/>
          <w:szCs w:val="21"/>
        </w:rPr>
        <w:t>Dementia</w:t>
      </w:r>
      <w:proofErr w:type="spellEnd"/>
      <w:r w:rsidRPr="002F71D9">
        <w:rPr>
          <w:sz w:val="21"/>
          <w:szCs w:val="21"/>
        </w:rPr>
        <w:t xml:space="preserve">; </w:t>
      </w:r>
      <w:proofErr w:type="spellStart"/>
      <w:r w:rsidRPr="002F71D9">
        <w:rPr>
          <w:sz w:val="21"/>
          <w:szCs w:val="21"/>
        </w:rPr>
        <w:t>Shenzhi</w:t>
      </w:r>
      <w:proofErr w:type="spellEnd"/>
      <w:r w:rsidRPr="002F71D9">
        <w:rPr>
          <w:sz w:val="21"/>
          <w:szCs w:val="21"/>
        </w:rPr>
        <w:t xml:space="preserve"> </w:t>
      </w:r>
      <w:proofErr w:type="spellStart"/>
      <w:r w:rsidRPr="002F71D9">
        <w:rPr>
          <w:sz w:val="21"/>
          <w:szCs w:val="21"/>
        </w:rPr>
        <w:t>Jiannao</w:t>
      </w:r>
      <w:proofErr w:type="spellEnd"/>
      <w:r w:rsidRPr="002F71D9">
        <w:rPr>
          <w:sz w:val="21"/>
          <w:szCs w:val="21"/>
        </w:rPr>
        <w:t xml:space="preserve"> </w:t>
      </w:r>
      <w:proofErr w:type="spellStart"/>
      <w:r w:rsidRPr="002F71D9">
        <w:rPr>
          <w:sz w:val="21"/>
          <w:szCs w:val="21"/>
        </w:rPr>
        <w:t>Prescription</w:t>
      </w:r>
      <w:proofErr w:type="spellEnd"/>
      <w:r w:rsidRPr="002F71D9">
        <w:rPr>
          <w:sz w:val="21"/>
          <w:szCs w:val="21"/>
        </w:rPr>
        <w:t xml:space="preserve">; </w:t>
      </w:r>
      <w:proofErr w:type="spellStart"/>
      <w:r w:rsidR="00FB5408" w:rsidRPr="00FB5408">
        <w:rPr>
          <w:sz w:val="21"/>
          <w:szCs w:val="21"/>
        </w:rPr>
        <w:t>P</w:t>
      </w:r>
      <w:r w:rsidR="00FB5408" w:rsidRPr="00FB5408">
        <w:rPr>
          <w:rFonts w:hint="eastAsia"/>
          <w:sz w:val="21"/>
          <w:szCs w:val="21"/>
        </w:rPr>
        <w:t>rotective</w:t>
      </w:r>
      <w:proofErr w:type="spellEnd"/>
      <w:r w:rsidR="00FB5408" w:rsidRPr="00FB5408">
        <w:rPr>
          <w:sz w:val="21"/>
          <w:szCs w:val="21"/>
        </w:rPr>
        <w:t xml:space="preserve"> </w:t>
      </w:r>
      <w:proofErr w:type="spellStart"/>
      <w:r w:rsidR="00FB5408" w:rsidRPr="00FB5408">
        <w:rPr>
          <w:sz w:val="21"/>
          <w:szCs w:val="21"/>
        </w:rPr>
        <w:t>Effect</w:t>
      </w:r>
      <w:proofErr w:type="spellEnd"/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EB61AB" w:rsidP="00AC3BCD">
      <w:pPr>
        <w:jc w:val="both"/>
        <w:rPr>
          <w:rFonts w:eastAsia="MS PGothic"/>
          <w:b/>
          <w:color w:val="000000"/>
          <w:szCs w:val="32"/>
        </w:rPr>
      </w:pPr>
      <w:proofErr w:type="spellStart"/>
      <w:r w:rsidRPr="00AE19EF">
        <w:rPr>
          <w:rFonts w:eastAsia="楷体"/>
        </w:rPr>
        <w:t>Danfeng</w:t>
      </w:r>
      <w:proofErr w:type="spellEnd"/>
      <w:r>
        <w:rPr>
          <w:rFonts w:eastAsia="楷体"/>
        </w:rPr>
        <w:t xml:space="preserve"> </w:t>
      </w:r>
      <w:proofErr w:type="spellStart"/>
      <w:r>
        <w:rPr>
          <w:rFonts w:eastAsia="楷体"/>
        </w:rPr>
        <w:t>Tian</w:t>
      </w:r>
      <w:proofErr w:type="spellEnd"/>
      <w:r w:rsidR="00AC3BCD">
        <w:t xml:space="preserve"> </w:t>
      </w:r>
      <w:proofErr w:type="spellStart"/>
      <w:r>
        <w:rPr>
          <w:rFonts w:hint="eastAsia"/>
          <w:lang w:eastAsia="zh-CN"/>
        </w:rPr>
        <w:t>is</w:t>
      </w:r>
      <w:proofErr w:type="spellEnd"/>
      <w:r>
        <w:rPr>
          <w:lang w:eastAsia="zh-CN"/>
        </w:rPr>
        <w:t xml:space="preserve"> in </w:t>
      </w:r>
      <w:proofErr w:type="spellStart"/>
      <w:r>
        <w:rPr>
          <w:lang w:eastAsia="zh-CN"/>
        </w:rPr>
        <w:t>her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second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year</w:t>
      </w:r>
      <w:proofErr w:type="spellEnd"/>
      <w:r w:rsidR="00AC3BCD">
        <w:t xml:space="preserve"> </w:t>
      </w:r>
      <w:r>
        <w:t xml:space="preserve">of </w:t>
      </w:r>
      <w:proofErr w:type="spellStart"/>
      <w:r w:rsidR="00AC3BCD">
        <w:t>PhD</w:t>
      </w:r>
      <w:proofErr w:type="spellEnd"/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2</w:t>
      </w:r>
      <w:r>
        <w:t>7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from </w:t>
      </w:r>
      <w:proofErr w:type="spellStart"/>
      <w:r w:rsidRPr="003A675C">
        <w:rPr>
          <w:rFonts w:eastAsia="楷体"/>
        </w:rPr>
        <w:t>Beijing</w:t>
      </w:r>
      <w:proofErr w:type="spellEnd"/>
      <w:r w:rsidRPr="003A675C">
        <w:rPr>
          <w:rFonts w:eastAsia="楷体"/>
        </w:rPr>
        <w:t xml:space="preserve"> </w:t>
      </w:r>
      <w:proofErr w:type="spellStart"/>
      <w:r w:rsidRPr="003A675C">
        <w:rPr>
          <w:rFonts w:eastAsia="楷体"/>
        </w:rPr>
        <w:t>University</w:t>
      </w:r>
      <w:proofErr w:type="spellEnd"/>
      <w:r w:rsidRPr="003A675C">
        <w:rPr>
          <w:rFonts w:eastAsia="楷体"/>
        </w:rPr>
        <w:t xml:space="preserve"> of </w:t>
      </w:r>
      <w:proofErr w:type="spellStart"/>
      <w:r w:rsidRPr="003A675C">
        <w:rPr>
          <w:rFonts w:eastAsia="楷体"/>
        </w:rPr>
        <w:t>Chinese</w:t>
      </w:r>
      <w:proofErr w:type="spellEnd"/>
      <w:r w:rsidRPr="003A675C">
        <w:rPr>
          <w:rFonts w:eastAsia="楷体"/>
        </w:rPr>
        <w:t xml:space="preserve"> Medicine</w:t>
      </w:r>
      <w:r w:rsidR="00AC3BCD">
        <w:t xml:space="preserve">. </w:t>
      </w:r>
      <w:proofErr w:type="spellStart"/>
      <w:r>
        <w:t>Sh</w:t>
      </w:r>
      <w:r w:rsidR="00AC3BCD">
        <w:t>e</w:t>
      </w:r>
      <w:proofErr w:type="spellEnd"/>
      <w:r w:rsidR="00AC3BCD">
        <w:t xml:space="preserve"> </w:t>
      </w:r>
      <w:proofErr w:type="spellStart"/>
      <w:r w:rsidR="00A07FA2">
        <w:t>has</w:t>
      </w:r>
      <w:proofErr w:type="spellEnd"/>
      <w:r w:rsidR="00A07FA2">
        <w:t xml:space="preserve"> </w:t>
      </w:r>
      <w:proofErr w:type="spellStart"/>
      <w:r w:rsidR="00A07FA2">
        <w:t>taken</w:t>
      </w:r>
      <w:proofErr w:type="spellEnd"/>
      <w:r w:rsidR="00A07FA2">
        <w:t xml:space="preserve"> </w:t>
      </w:r>
      <w:proofErr w:type="spellStart"/>
      <w:r w:rsidR="00A07FA2">
        <w:t>charge</w:t>
      </w:r>
      <w:proofErr w:type="spellEnd"/>
      <w:r w:rsidR="00A07FA2">
        <w:rPr>
          <w:lang w:eastAsia="zh-CN"/>
        </w:rPr>
        <w:t xml:space="preserve"> </w:t>
      </w:r>
      <w:proofErr w:type="spellStart"/>
      <w:r w:rsidR="00A07FA2">
        <w:rPr>
          <w:rFonts w:hint="eastAsia"/>
          <w:lang w:eastAsia="zh-CN"/>
        </w:rPr>
        <w:t>one</w:t>
      </w:r>
      <w:proofErr w:type="spellEnd"/>
      <w:r w:rsidR="00A07FA2">
        <w:rPr>
          <w:lang w:eastAsia="zh-CN"/>
        </w:rPr>
        <w:t xml:space="preserve"> </w:t>
      </w:r>
      <w:r w:rsidR="00A07FA2">
        <w:rPr>
          <w:rFonts w:hint="eastAsia"/>
          <w:lang w:eastAsia="zh-CN"/>
        </w:rPr>
        <w:t>o</w:t>
      </w:r>
      <w:r w:rsidR="00A07FA2">
        <w:t xml:space="preserve">f </w:t>
      </w:r>
      <w:r w:rsidR="00A07FA2">
        <w:rPr>
          <w:rFonts w:hint="eastAsia"/>
          <w:lang w:eastAsia="zh-CN"/>
        </w:rPr>
        <w:t>the</w:t>
      </w:r>
      <w:r w:rsidR="00A07FA2">
        <w:rPr>
          <w:lang w:eastAsia="zh-CN"/>
        </w:rPr>
        <w:t xml:space="preserve"> </w:t>
      </w:r>
      <w:proofErr w:type="spellStart"/>
      <w:r w:rsidR="00A07FA2">
        <w:rPr>
          <w:rFonts w:hint="eastAsia"/>
          <w:lang w:eastAsia="zh-CN"/>
        </w:rPr>
        <w:t>postgraduate</w:t>
      </w:r>
      <w:proofErr w:type="spellEnd"/>
      <w:r w:rsidR="00A07FA2">
        <w:rPr>
          <w:lang w:eastAsia="zh-CN"/>
        </w:rPr>
        <w:t xml:space="preserve"> </w:t>
      </w:r>
      <w:proofErr w:type="spellStart"/>
      <w:r w:rsidR="00A07FA2">
        <w:rPr>
          <w:rFonts w:hint="eastAsia"/>
          <w:lang w:eastAsia="zh-CN"/>
        </w:rPr>
        <w:t>research</w:t>
      </w:r>
      <w:proofErr w:type="spellEnd"/>
      <w:r w:rsidR="00A07FA2">
        <w:rPr>
          <w:lang w:eastAsia="zh-CN"/>
        </w:rPr>
        <w:t xml:space="preserve"> </w:t>
      </w:r>
      <w:proofErr w:type="spellStart"/>
      <w:r w:rsidR="00A07FA2">
        <w:rPr>
          <w:rFonts w:hint="eastAsia"/>
          <w:lang w:eastAsia="zh-CN"/>
        </w:rPr>
        <w:t>projec</w:t>
      </w:r>
      <w:r w:rsidR="00A07FA2">
        <w:rPr>
          <w:lang w:eastAsia="zh-CN"/>
        </w:rPr>
        <w:t>t</w:t>
      </w:r>
      <w:r w:rsidR="00A07FA2">
        <w:rPr>
          <w:rFonts w:hint="eastAsia"/>
          <w:lang w:eastAsia="zh-CN"/>
        </w:rPr>
        <w:t>s</w:t>
      </w:r>
      <w:proofErr w:type="spellEnd"/>
      <w:r w:rsidR="00A07FA2">
        <w:rPr>
          <w:lang w:eastAsia="zh-CN"/>
        </w:rPr>
        <w:t xml:space="preserve"> </w:t>
      </w:r>
      <w:r w:rsidR="00A07FA2">
        <w:rPr>
          <w:rFonts w:hint="eastAsia"/>
          <w:lang w:eastAsia="zh-CN"/>
        </w:rPr>
        <w:t>a</w:t>
      </w:r>
      <w:r w:rsidR="00A07FA2">
        <w:rPr>
          <w:lang w:eastAsia="zh-CN"/>
        </w:rPr>
        <w:t xml:space="preserve">nd </w:t>
      </w:r>
      <w:proofErr w:type="spellStart"/>
      <w:r w:rsidR="00A07FA2">
        <w:rPr>
          <w:lang w:eastAsia="zh-CN"/>
        </w:rPr>
        <w:t>is</w:t>
      </w:r>
      <w:proofErr w:type="spellEnd"/>
      <w:r w:rsidR="00A07FA2">
        <w:rPr>
          <w:lang w:eastAsia="zh-CN"/>
        </w:rPr>
        <w:t xml:space="preserve"> </w:t>
      </w:r>
      <w:proofErr w:type="spellStart"/>
      <w:r w:rsidR="00A07FA2">
        <w:rPr>
          <w:lang w:eastAsia="zh-CN"/>
        </w:rPr>
        <w:t>participating</w:t>
      </w:r>
      <w:proofErr w:type="spellEnd"/>
      <w:r w:rsidR="00A07FA2">
        <w:rPr>
          <w:lang w:eastAsia="zh-CN"/>
        </w:rPr>
        <w:t xml:space="preserve"> </w:t>
      </w:r>
      <w:proofErr w:type="spellStart"/>
      <w:r w:rsidR="00A07FA2">
        <w:rPr>
          <w:rFonts w:hint="eastAsia"/>
          <w:lang w:eastAsia="zh-CN"/>
        </w:rPr>
        <w:t>one</w:t>
      </w:r>
      <w:proofErr w:type="spellEnd"/>
      <w:r w:rsidR="00A07FA2">
        <w:rPr>
          <w:lang w:eastAsia="zh-CN"/>
        </w:rPr>
        <w:t xml:space="preserve"> </w:t>
      </w:r>
      <w:proofErr w:type="spellStart"/>
      <w:r w:rsidR="00A07FA2">
        <w:rPr>
          <w:lang w:eastAsia="zh-CN"/>
        </w:rPr>
        <w:t>projects</w:t>
      </w:r>
      <w:proofErr w:type="spellEnd"/>
      <w:r w:rsidR="00A07FA2">
        <w:rPr>
          <w:lang w:eastAsia="zh-CN"/>
        </w:rPr>
        <w:t xml:space="preserve"> of National Natural Science Foundation of China</w:t>
      </w:r>
      <w:r w:rsidR="00AC3BCD">
        <w:t xml:space="preserve">. He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published</w:t>
      </w:r>
      <w:proofErr w:type="spellEnd"/>
      <w:r w:rsidR="00AC3BCD">
        <w:t xml:space="preserve"> </w:t>
      </w:r>
      <w:r>
        <w:t>8</w:t>
      </w:r>
      <w:r w:rsidR="00AC3BCD">
        <w:t xml:space="preserve"> </w:t>
      </w:r>
      <w:proofErr w:type="spellStart"/>
      <w:r w:rsidR="00AC3BCD">
        <w:t>papers</w:t>
      </w:r>
      <w:proofErr w:type="spellEnd"/>
      <w:r w:rsidR="00AC3BCD">
        <w:t xml:space="preserve"> in </w:t>
      </w:r>
      <w:r>
        <w:rPr>
          <w:rFonts w:hint="eastAsia"/>
          <w:lang w:eastAsia="zh-CN"/>
        </w:rPr>
        <w:t>core</w:t>
      </w:r>
      <w:r>
        <w:rPr>
          <w:lang w:eastAsia="zh-CN"/>
        </w:rPr>
        <w:t xml:space="preserve"> </w:t>
      </w:r>
      <w:proofErr w:type="spellStart"/>
      <w:r w:rsidR="00AC3BCD">
        <w:t>journals</w:t>
      </w:r>
      <w:proofErr w:type="spellEnd"/>
      <w:r w:rsidR="00AC3BCD">
        <w:t xml:space="preserve"> </w:t>
      </w:r>
      <w:r>
        <w:rPr>
          <w:rFonts w:hint="eastAsia"/>
          <w:lang w:eastAsia="zh-CN"/>
        </w:rPr>
        <w:t>of</w:t>
      </w:r>
      <w:r>
        <w:rPr>
          <w:lang w:eastAsia="zh-CN"/>
        </w:rPr>
        <w:t xml:space="preserve"> china </w:t>
      </w:r>
      <w:r w:rsidR="00AC3BCD">
        <w:t>and</w:t>
      </w:r>
      <w:r w:rsidR="00FB78DA">
        <w:t xml:space="preserve"> </w:t>
      </w:r>
      <w:proofErr w:type="spellStart"/>
      <w:r w:rsidR="00FB78DA">
        <w:t>has</w:t>
      </w:r>
      <w:proofErr w:type="spellEnd"/>
      <w:r w:rsidR="00FB78DA">
        <w:t xml:space="preserve"> </w:t>
      </w:r>
      <w:proofErr w:type="spellStart"/>
      <w:r w:rsidR="00FB78DA">
        <w:rPr>
          <w:rFonts w:hint="eastAsia"/>
          <w:lang w:eastAsia="zh-CN"/>
        </w:rPr>
        <w:t>attended</w:t>
      </w:r>
      <w:proofErr w:type="spellEnd"/>
      <w:r w:rsidR="00FB78DA">
        <w:rPr>
          <w:lang w:eastAsia="zh-CN"/>
        </w:rPr>
        <w:t xml:space="preserve"> </w:t>
      </w:r>
      <w:r w:rsidR="00FB78DA" w:rsidRPr="00FB78DA">
        <w:rPr>
          <w:lang w:eastAsia="zh-CN"/>
        </w:rPr>
        <w:t>the</w:t>
      </w:r>
      <w:r w:rsidR="00252E6E">
        <w:rPr>
          <w:lang w:eastAsia="zh-CN"/>
        </w:rPr>
        <w:t xml:space="preserve"> </w:t>
      </w:r>
      <w:r w:rsidR="00FB78DA" w:rsidRPr="00FB78DA">
        <w:rPr>
          <w:lang w:eastAsia="zh-CN"/>
        </w:rPr>
        <w:t xml:space="preserve">11th China-Japan-Korea International </w:t>
      </w:r>
      <w:proofErr w:type="spellStart"/>
      <w:r w:rsidR="00FB78DA" w:rsidRPr="00FB78DA">
        <w:rPr>
          <w:lang w:eastAsia="zh-CN"/>
        </w:rPr>
        <w:t>Academic</w:t>
      </w:r>
      <w:proofErr w:type="spellEnd"/>
      <w:r w:rsidR="00FB78DA" w:rsidRPr="00FB78DA">
        <w:rPr>
          <w:lang w:eastAsia="zh-CN"/>
        </w:rPr>
        <w:t xml:space="preserve"> Forum of </w:t>
      </w:r>
      <w:proofErr w:type="spellStart"/>
      <w:r w:rsidR="00252E6E">
        <w:rPr>
          <w:lang w:eastAsia="zh-CN"/>
        </w:rPr>
        <w:t>Postg</w:t>
      </w:r>
      <w:r w:rsidR="00FB78DA" w:rsidRPr="00FB78DA">
        <w:rPr>
          <w:lang w:eastAsia="zh-CN"/>
        </w:rPr>
        <w:t>raduate</w:t>
      </w:r>
      <w:proofErr w:type="spellEnd"/>
      <w:r w:rsidR="00FB78DA" w:rsidRPr="00FB78DA">
        <w:rPr>
          <w:lang w:eastAsia="zh-CN"/>
        </w:rPr>
        <w:t xml:space="preserve"> Students </w:t>
      </w:r>
      <w:r w:rsidR="00C93278">
        <w:rPr>
          <w:lang w:eastAsia="zh-CN"/>
        </w:rPr>
        <w:t xml:space="preserve">and </w:t>
      </w:r>
      <w:proofErr w:type="spellStart"/>
      <w:r w:rsidR="00C93278">
        <w:rPr>
          <w:lang w:eastAsia="zh-CN"/>
        </w:rPr>
        <w:t>many</w:t>
      </w:r>
      <w:proofErr w:type="spellEnd"/>
      <w:r w:rsidR="00C93278">
        <w:rPr>
          <w:lang w:eastAsia="zh-CN"/>
        </w:rPr>
        <w:t xml:space="preserve"> </w:t>
      </w:r>
      <w:proofErr w:type="spellStart"/>
      <w:r w:rsidR="00C93278">
        <w:rPr>
          <w:lang w:eastAsia="zh-CN"/>
        </w:rPr>
        <w:t>domestic</w:t>
      </w:r>
      <w:proofErr w:type="spellEnd"/>
      <w:r w:rsidR="00C93278">
        <w:rPr>
          <w:lang w:eastAsia="zh-CN"/>
        </w:rPr>
        <w:t xml:space="preserve"> </w:t>
      </w:r>
      <w:proofErr w:type="spellStart"/>
      <w:r w:rsidR="00C93278">
        <w:rPr>
          <w:lang w:eastAsia="zh-CN"/>
        </w:rPr>
        <w:t>conferences</w:t>
      </w:r>
      <w:proofErr w:type="spellEnd"/>
      <w:r w:rsidR="00252E6E">
        <w:rPr>
          <w:rFonts w:hint="eastAsia"/>
          <w:lang w:eastAsia="zh-CN"/>
        </w:rPr>
        <w:t>.</w:t>
      </w:r>
      <w:r w:rsidR="0040004A">
        <w:rPr>
          <w:lang w:eastAsia="zh-CN"/>
        </w:rPr>
        <w:t xml:space="preserve"> </w:t>
      </w:r>
      <w:proofErr w:type="spellStart"/>
      <w:r w:rsidR="0040004A">
        <w:rPr>
          <w:lang w:eastAsia="zh-CN"/>
        </w:rPr>
        <w:t>Besides</w:t>
      </w:r>
      <w:proofErr w:type="spellEnd"/>
      <w:r w:rsidR="0040004A">
        <w:rPr>
          <w:lang w:eastAsia="zh-CN"/>
        </w:rPr>
        <w:t xml:space="preserve">, </w:t>
      </w:r>
      <w:proofErr w:type="spellStart"/>
      <w:r w:rsidR="0040004A">
        <w:rPr>
          <w:lang w:eastAsia="zh-CN"/>
        </w:rPr>
        <w:t>she</w:t>
      </w:r>
      <w:proofErr w:type="spellEnd"/>
      <w:r w:rsidR="0040004A">
        <w:rPr>
          <w:lang w:eastAsia="zh-CN"/>
        </w:rPr>
        <w:t xml:space="preserve"> </w:t>
      </w:r>
      <w:proofErr w:type="spellStart"/>
      <w:r w:rsidR="0040004A">
        <w:rPr>
          <w:lang w:eastAsia="zh-CN"/>
        </w:rPr>
        <w:t>has</w:t>
      </w:r>
      <w:proofErr w:type="spellEnd"/>
      <w:r w:rsidR="0040004A">
        <w:rPr>
          <w:lang w:eastAsia="zh-CN"/>
        </w:rPr>
        <w:t xml:space="preserve"> </w:t>
      </w:r>
      <w:proofErr w:type="spellStart"/>
      <w:r w:rsidR="0040004A">
        <w:rPr>
          <w:lang w:eastAsia="zh-CN"/>
        </w:rPr>
        <w:t>gone</w:t>
      </w:r>
      <w:proofErr w:type="spellEnd"/>
      <w:r w:rsidR="0040004A">
        <w:rPr>
          <w:lang w:eastAsia="zh-CN"/>
        </w:rPr>
        <w:t xml:space="preserve"> to </w:t>
      </w:r>
      <w:proofErr w:type="spellStart"/>
      <w:r w:rsidR="0040004A">
        <w:rPr>
          <w:lang w:eastAsia="zh-CN"/>
        </w:rPr>
        <w:t>M</w:t>
      </w:r>
      <w:r w:rsidR="0040004A">
        <w:rPr>
          <w:rFonts w:hint="eastAsia"/>
          <w:lang w:eastAsia="zh-CN"/>
        </w:rPr>
        <w:t>edic</w:t>
      </w:r>
      <w:r w:rsidR="0040004A">
        <w:rPr>
          <w:lang w:eastAsia="zh-CN"/>
        </w:rPr>
        <w:t>al</w:t>
      </w:r>
      <w:proofErr w:type="spellEnd"/>
      <w:r w:rsidR="0040004A">
        <w:rPr>
          <w:lang w:eastAsia="zh-CN"/>
        </w:rPr>
        <w:t xml:space="preserve"> </w:t>
      </w:r>
      <w:proofErr w:type="spellStart"/>
      <w:r w:rsidR="0040004A">
        <w:rPr>
          <w:lang w:eastAsia="zh-CN"/>
        </w:rPr>
        <w:t>University</w:t>
      </w:r>
      <w:proofErr w:type="spellEnd"/>
      <w:r w:rsidR="0040004A">
        <w:rPr>
          <w:lang w:eastAsia="zh-CN"/>
        </w:rPr>
        <w:t xml:space="preserve"> of Graz for </w:t>
      </w:r>
      <w:proofErr w:type="spellStart"/>
      <w:r w:rsidR="0040004A">
        <w:rPr>
          <w:lang w:eastAsia="zh-CN"/>
        </w:rPr>
        <w:t>clinical</w:t>
      </w:r>
      <w:proofErr w:type="spellEnd"/>
      <w:r w:rsidR="0040004A">
        <w:rPr>
          <w:lang w:eastAsia="zh-CN"/>
        </w:rPr>
        <w:t xml:space="preserve"> </w:t>
      </w:r>
      <w:proofErr w:type="spellStart"/>
      <w:r w:rsidR="0040004A">
        <w:rPr>
          <w:lang w:eastAsia="zh-CN"/>
        </w:rPr>
        <w:t>practice</w:t>
      </w:r>
      <w:proofErr w:type="spellEnd"/>
      <w:r w:rsidR="0040004A">
        <w:rPr>
          <w:lang w:eastAsia="zh-CN"/>
        </w:rPr>
        <w:t>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EB61AB" w:rsidRPr="00AE19EF">
        <w:rPr>
          <w:rFonts w:eastAsia="楷体"/>
        </w:rPr>
        <w:t>Danfeng</w:t>
      </w:r>
      <w:proofErr w:type="spellEnd"/>
      <w:r w:rsidR="00EB61AB">
        <w:rPr>
          <w:rFonts w:eastAsia="楷体"/>
        </w:rPr>
        <w:t xml:space="preserve"> </w:t>
      </w:r>
      <w:proofErr w:type="spellStart"/>
      <w:r w:rsidR="00EB61AB">
        <w:rPr>
          <w:rFonts w:eastAsia="楷体"/>
        </w:rPr>
        <w:t>Tian</w:t>
      </w:r>
      <w:proofErr w:type="spellEnd"/>
      <w:r w:rsidRPr="008A690F">
        <w:rPr>
          <w:lang w:val="en-NZ"/>
        </w:rPr>
        <w:br/>
        <w:t>Contact number:</w:t>
      </w:r>
      <w:r w:rsidR="00EB61AB">
        <w:rPr>
          <w:lang w:val="en-NZ"/>
        </w:rPr>
        <w:t>+86 13141361288 (or 18801364388)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Twitter account:</w:t>
      </w:r>
      <w:r w:rsidR="00EB61AB">
        <w:rPr>
          <w:lang w:val="en-NZ"/>
        </w:rPr>
        <w:t xml:space="preserve"> </w:t>
      </w:r>
      <w:r w:rsidR="009A1A07">
        <w:rPr>
          <w:lang w:val="en-NZ"/>
        </w:rPr>
        <w:t>danfengtian1019hp@gmail.com</w:t>
      </w:r>
      <w:r w:rsidRPr="008A690F">
        <w:rPr>
          <w:lang w:val="en-NZ"/>
        </w:rPr>
        <w:br/>
        <w:t>Linked In account:</w:t>
      </w:r>
      <w:r w:rsidR="00BC408F" w:rsidRPr="00BC408F">
        <w:rPr>
          <w:lang w:val="en-NZ"/>
        </w:rPr>
        <w:t xml:space="preserve"> </w:t>
      </w:r>
      <w:r w:rsidR="00BC408F">
        <w:rPr>
          <w:lang w:val="en-NZ"/>
        </w:rPr>
        <w:t>danfengtian1019hp@gmail.com</w:t>
      </w:r>
      <w:bookmarkStart w:id="0" w:name="_GoBack"/>
      <w:bookmarkEnd w:id="0"/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EB61AB">
        <w:rPr>
          <w:lang w:val="en-NZ"/>
        </w:rPr>
        <w:t xml:space="preserve"> Track1-9(</w:t>
      </w:r>
      <w:r w:rsidR="00EB61AB">
        <w:rPr>
          <w:lang w:val="en-NZ" w:eastAsia="zh-CN"/>
        </w:rPr>
        <w:t>T</w:t>
      </w:r>
      <w:r w:rsidR="00EB61AB">
        <w:rPr>
          <w:rFonts w:hint="eastAsia"/>
          <w:lang w:val="en-NZ" w:eastAsia="zh-CN"/>
        </w:rPr>
        <w:t>ra</w:t>
      </w:r>
      <w:r w:rsidR="00EB61AB">
        <w:rPr>
          <w:lang w:val="en-NZ" w:eastAsia="zh-CN"/>
        </w:rPr>
        <w:t>ditional Chinese medicine</w:t>
      </w:r>
      <w:r w:rsidR="00EB61AB">
        <w:rPr>
          <w:rFonts w:hint="eastAsia"/>
          <w:lang w:val="en-NZ" w:eastAsia="zh-CN"/>
        </w:rPr>
        <w:t>)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EB61AB">
        <w:rPr>
          <w:lang w:val="en-NZ"/>
        </w:rPr>
        <w:t xml:space="preserve"> </w:t>
      </w:r>
      <w:r w:rsidR="00EB61AB" w:rsidRPr="008A690F">
        <w:rPr>
          <w:lang w:val="en-NZ"/>
        </w:rPr>
        <w:t>Poster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8E3" w:rsidRDefault="001438E3" w:rsidP="00671A59">
      <w:r>
        <w:separator/>
      </w:r>
    </w:p>
  </w:endnote>
  <w:endnote w:type="continuationSeparator" w:id="0">
    <w:p w:rsidR="001438E3" w:rsidRDefault="001438E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8E3" w:rsidRDefault="001438E3" w:rsidP="00671A59">
      <w:r>
        <w:separator/>
      </w:r>
    </w:p>
  </w:footnote>
  <w:footnote w:type="continuationSeparator" w:id="0">
    <w:p w:rsidR="001438E3" w:rsidRDefault="001438E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38E3"/>
    <w:rsid w:val="00145878"/>
    <w:rsid w:val="001A411C"/>
    <w:rsid w:val="001B1336"/>
    <w:rsid w:val="001B6DE6"/>
    <w:rsid w:val="001C5AA2"/>
    <w:rsid w:val="001D7025"/>
    <w:rsid w:val="001F414A"/>
    <w:rsid w:val="00205354"/>
    <w:rsid w:val="00252E6E"/>
    <w:rsid w:val="002659F1"/>
    <w:rsid w:val="00270EC9"/>
    <w:rsid w:val="00292DC0"/>
    <w:rsid w:val="002B18D5"/>
    <w:rsid w:val="002C0F2B"/>
    <w:rsid w:val="002E45DB"/>
    <w:rsid w:val="003753DD"/>
    <w:rsid w:val="003A4429"/>
    <w:rsid w:val="0040004A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75233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1A07"/>
    <w:rsid w:val="009A6AD9"/>
    <w:rsid w:val="009B0CCF"/>
    <w:rsid w:val="009B7F4F"/>
    <w:rsid w:val="009D3EA4"/>
    <w:rsid w:val="009E6632"/>
    <w:rsid w:val="009E6C61"/>
    <w:rsid w:val="00A07FA2"/>
    <w:rsid w:val="00A31D17"/>
    <w:rsid w:val="00A41107"/>
    <w:rsid w:val="00A50066"/>
    <w:rsid w:val="00A668A1"/>
    <w:rsid w:val="00A76E81"/>
    <w:rsid w:val="00A77899"/>
    <w:rsid w:val="00A83688"/>
    <w:rsid w:val="00A83863"/>
    <w:rsid w:val="00AC3BCD"/>
    <w:rsid w:val="00AD6315"/>
    <w:rsid w:val="00AF4356"/>
    <w:rsid w:val="00B1247F"/>
    <w:rsid w:val="00B26097"/>
    <w:rsid w:val="00B27625"/>
    <w:rsid w:val="00B675D9"/>
    <w:rsid w:val="00BC408F"/>
    <w:rsid w:val="00BF5676"/>
    <w:rsid w:val="00C93278"/>
    <w:rsid w:val="00CC7D2C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B61AB"/>
    <w:rsid w:val="00ED51D7"/>
    <w:rsid w:val="00EE1DF0"/>
    <w:rsid w:val="00F01887"/>
    <w:rsid w:val="00F215A7"/>
    <w:rsid w:val="00F42DCF"/>
    <w:rsid w:val="00F709F5"/>
    <w:rsid w:val="00F90AE2"/>
    <w:rsid w:val="00FA5CBE"/>
    <w:rsid w:val="00FB5408"/>
    <w:rsid w:val="00FB641C"/>
    <w:rsid w:val="00FB78DA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BCD4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title 字符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标题 3 字符"/>
    <w:aliases w:val="Authors 字符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正文文本 字符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批注文字 字符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批注主题 字符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批注框文本 字符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正文文本缩进 字符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页眉 字符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页脚 字符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0346B-87EC-6947-BE41-B250D9018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2019-08-21T13:12:00Z</dcterms:created>
  <dcterms:modified xsi:type="dcterms:W3CDTF">2019-08-21T13:57:00Z</dcterms:modified>
</cp:coreProperties>
</file>