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3D8" w:rsidRPr="00C313D8" w:rsidRDefault="00C313D8" w:rsidP="00C313D8">
      <w:pPr>
        <w:spacing w:line="360" w:lineRule="auto"/>
        <w:rPr>
          <w:rFonts w:ascii="Times New Roman" w:hAnsi="Times New Roman" w:cs="Times New Roman"/>
          <w:b/>
        </w:rPr>
      </w:pPr>
      <w:r w:rsidRPr="00F27FEA">
        <w:rPr>
          <w:rFonts w:ascii="Times New Roman" w:hAnsi="Times New Roman" w:cs="Times New Roman"/>
          <w:b/>
        </w:rPr>
        <w:t>Title: “</w:t>
      </w:r>
      <w:proofErr w:type="spellStart"/>
      <w:r w:rsidRPr="00F27FEA">
        <w:rPr>
          <w:rFonts w:ascii="Times New Roman" w:hAnsi="Times New Roman" w:cs="Times New Roman"/>
          <w:b/>
        </w:rPr>
        <w:t>IoT</w:t>
      </w:r>
      <w:proofErr w:type="spellEnd"/>
      <w:r w:rsidRPr="00F27FEA">
        <w:rPr>
          <w:rFonts w:ascii="Times New Roman" w:hAnsi="Times New Roman" w:cs="Times New Roman"/>
          <w:b/>
        </w:rPr>
        <w:t xml:space="preserve"> Based Smart Vehicle Monitoring System using </w:t>
      </w:r>
      <w:r>
        <w:rPr>
          <w:rFonts w:ascii="Times New Roman" w:hAnsi="Times New Roman" w:cs="Times New Roman"/>
          <w:b/>
        </w:rPr>
        <w:t>Block</w:t>
      </w:r>
      <w:bookmarkStart w:id="0" w:name="_GoBack"/>
      <w:bookmarkEnd w:id="0"/>
      <w:r w:rsidRPr="00F27FEA">
        <w:rPr>
          <w:rFonts w:ascii="Times New Roman" w:hAnsi="Times New Roman" w:cs="Times New Roman"/>
          <w:b/>
        </w:rPr>
        <w:t>chain</w:t>
      </w:r>
      <w:r w:rsidRPr="00F27FEA">
        <w:rPr>
          <w:rFonts w:ascii="Times New Roman" w:hAnsi="Times New Roman" w:cs="Times New Roman"/>
          <w:b/>
        </w:rPr>
        <w:t xml:space="preserve"> Technology”</w:t>
      </w:r>
    </w:p>
    <w:p w:rsidR="00C313D8" w:rsidRDefault="00C313D8" w:rsidP="00767F03">
      <w:pPr>
        <w:spacing w:line="360" w:lineRule="auto"/>
        <w:jc w:val="both"/>
        <w:rPr>
          <w:rFonts w:ascii="Times New Roman" w:hAnsi="Times New Roman" w:cs="Times New Roman"/>
        </w:rPr>
      </w:pPr>
      <w:r>
        <w:rPr>
          <w:rFonts w:ascii="Times New Roman" w:hAnsi="Times New Roman" w:cs="Times New Roman"/>
        </w:rPr>
        <w:t>Abstract:</w:t>
      </w:r>
    </w:p>
    <w:p w:rsidR="00767F03" w:rsidRPr="00F27FEA" w:rsidRDefault="00767F03" w:rsidP="00767F03">
      <w:pPr>
        <w:spacing w:line="360" w:lineRule="auto"/>
        <w:jc w:val="both"/>
        <w:rPr>
          <w:rFonts w:ascii="Times New Roman" w:hAnsi="Times New Roman" w:cs="Times New Roman"/>
        </w:rPr>
      </w:pPr>
      <w:r w:rsidRPr="00F27FEA">
        <w:rPr>
          <w:rFonts w:ascii="Times New Roman" w:hAnsi="Times New Roman" w:cs="Times New Roman"/>
        </w:rPr>
        <w:t>In the automotive industry millions of vehicles, original equipment manufacturer (OEM) and Aftermarket parts are being digitized to ensure smooth support and assistance, evaluation of fair market value, insurance coverage, transfer of vehicles when bought and sold, and to prevent fraud.</w:t>
      </w:r>
    </w:p>
    <w:p w:rsidR="00767F03" w:rsidRPr="00F27FEA" w:rsidRDefault="00767F03" w:rsidP="00767F03">
      <w:pPr>
        <w:spacing w:line="360" w:lineRule="auto"/>
        <w:jc w:val="both"/>
        <w:rPr>
          <w:rFonts w:ascii="Times New Roman" w:hAnsi="Times New Roman" w:cs="Times New Roman"/>
        </w:rPr>
      </w:pPr>
      <w:r w:rsidRPr="00F27FEA">
        <w:rPr>
          <w:rFonts w:ascii="Times New Roman" w:hAnsi="Times New Roman" w:cs="Times New Roman"/>
        </w:rPr>
        <w:t>Every vehicle has an individual fingerprint to prove its provenance and that of its components when they wear out and fail. The individual identifiers track the source where the vehicle was manufactured, assures year-make-model, trouble codes, maintenance conditions, and service records are instantly available to dealers and service centres so that they can have the right products available when vehicles arrive at their nearest place for an oil change, repair, and maintenance work.</w:t>
      </w:r>
    </w:p>
    <w:p w:rsidR="00767F03" w:rsidRPr="00F27FEA" w:rsidRDefault="00767F03" w:rsidP="00767F03">
      <w:pPr>
        <w:spacing w:line="360" w:lineRule="auto"/>
        <w:jc w:val="both"/>
        <w:rPr>
          <w:rFonts w:ascii="Times New Roman" w:hAnsi="Times New Roman" w:cs="Times New Roman"/>
        </w:rPr>
      </w:pPr>
      <w:proofErr w:type="spellStart"/>
      <w:r w:rsidRPr="00F27FEA">
        <w:rPr>
          <w:rFonts w:ascii="Times New Roman" w:hAnsi="Times New Roman" w:cs="Times New Roman"/>
        </w:rPr>
        <w:t>Blockchain</w:t>
      </w:r>
      <w:proofErr w:type="spellEnd"/>
      <w:r w:rsidRPr="00F27FEA">
        <w:rPr>
          <w:rFonts w:ascii="Times New Roman" w:hAnsi="Times New Roman" w:cs="Times New Roman"/>
        </w:rPr>
        <w:t xml:space="preserve">, with all of its controversies, has barely scraped the surface of its possible use. As </w:t>
      </w:r>
      <w:proofErr w:type="spellStart"/>
      <w:r w:rsidRPr="00F27FEA">
        <w:rPr>
          <w:rFonts w:ascii="Times New Roman" w:hAnsi="Times New Roman" w:cs="Times New Roman"/>
        </w:rPr>
        <w:t>blockchain</w:t>
      </w:r>
      <w:proofErr w:type="spellEnd"/>
      <w:r w:rsidRPr="00F27FEA">
        <w:rPr>
          <w:rFonts w:ascii="Times New Roman" w:hAnsi="Times New Roman" w:cs="Times New Roman"/>
        </w:rPr>
        <w:t xml:space="preserve"> begins to bleed into new verticals and industries, we may see a huge improvement in how </w:t>
      </w:r>
      <w:proofErr w:type="spellStart"/>
      <w:r w:rsidRPr="00F27FEA">
        <w:rPr>
          <w:rFonts w:ascii="Times New Roman" w:hAnsi="Times New Roman" w:cs="Times New Roman"/>
        </w:rPr>
        <w:t>IoT</w:t>
      </w:r>
      <w:proofErr w:type="spellEnd"/>
      <w:r w:rsidRPr="00F27FEA">
        <w:rPr>
          <w:rFonts w:ascii="Times New Roman" w:hAnsi="Times New Roman" w:cs="Times New Roman"/>
        </w:rPr>
        <w:t xml:space="preserve"> networks communicate currently. Internet of Things (</w:t>
      </w:r>
      <w:proofErr w:type="spellStart"/>
      <w:r w:rsidRPr="00F27FEA">
        <w:rPr>
          <w:rFonts w:ascii="Times New Roman" w:hAnsi="Times New Roman" w:cs="Times New Roman"/>
        </w:rPr>
        <w:t>IoT</w:t>
      </w:r>
      <w:proofErr w:type="spellEnd"/>
      <w:r w:rsidRPr="00F27FEA">
        <w:rPr>
          <w:rFonts w:ascii="Times New Roman" w:hAnsi="Times New Roman" w:cs="Times New Roman"/>
        </w:rPr>
        <w:t xml:space="preserve">) are being adopted for industrial and manufacturing applications such as manufacturing automation, Smart wear-house, remote machine diagnostics, prognostic e-health management of industrial machines and supply chain management. Cloud Based Manufacturing is a recent on-demand model of manufacturing that is leveraging </w:t>
      </w:r>
      <w:proofErr w:type="spellStart"/>
      <w:r w:rsidRPr="00F27FEA">
        <w:rPr>
          <w:rFonts w:ascii="Times New Roman" w:hAnsi="Times New Roman" w:cs="Times New Roman"/>
        </w:rPr>
        <w:t>IoT</w:t>
      </w:r>
      <w:proofErr w:type="spellEnd"/>
      <w:r w:rsidRPr="00F27FEA">
        <w:rPr>
          <w:rFonts w:ascii="Times New Roman" w:hAnsi="Times New Roman" w:cs="Times New Roman"/>
        </w:rPr>
        <w:t xml:space="preserve"> technologies. While Cloud-Based Manufacturing enables on-demand access to manufacturing resources, a trusted intermediary is required for transactions between the users who wish to avail manufacturing services. I present a decentralized, peer-to-peer platform called “</w:t>
      </w:r>
      <w:proofErr w:type="spellStart"/>
      <w:r w:rsidRPr="00F27FEA">
        <w:rPr>
          <w:rFonts w:ascii="Times New Roman" w:hAnsi="Times New Roman" w:cs="Times New Roman"/>
          <w:b/>
          <w:bCs/>
        </w:rPr>
        <w:t>IoT</w:t>
      </w:r>
      <w:proofErr w:type="spellEnd"/>
      <w:r w:rsidRPr="00F27FEA">
        <w:rPr>
          <w:rFonts w:ascii="Times New Roman" w:hAnsi="Times New Roman" w:cs="Times New Roman"/>
          <w:b/>
          <w:bCs/>
        </w:rPr>
        <w:t xml:space="preserve"> Based Smart Vehicle Monitoring System using </w:t>
      </w:r>
      <w:proofErr w:type="spellStart"/>
      <w:r w:rsidRPr="00F27FEA">
        <w:rPr>
          <w:rFonts w:ascii="Times New Roman" w:hAnsi="Times New Roman" w:cs="Times New Roman"/>
          <w:b/>
          <w:bCs/>
        </w:rPr>
        <w:t>Blockchain</w:t>
      </w:r>
      <w:proofErr w:type="spellEnd"/>
      <w:r w:rsidRPr="00F27FEA">
        <w:rPr>
          <w:rFonts w:ascii="Times New Roman" w:hAnsi="Times New Roman" w:cs="Times New Roman"/>
          <w:b/>
          <w:bCs/>
        </w:rPr>
        <w:t>”</w:t>
      </w:r>
      <w:r w:rsidRPr="00F27FEA">
        <w:rPr>
          <w:rFonts w:ascii="Times New Roman" w:hAnsi="Times New Roman" w:cs="Times New Roman"/>
        </w:rPr>
        <w:t xml:space="preserve"> for Industrial Internet of Things based on the Block chain technology. With the use of </w:t>
      </w:r>
      <w:proofErr w:type="spellStart"/>
      <w:r w:rsidRPr="00F27FEA">
        <w:rPr>
          <w:rFonts w:ascii="Times New Roman" w:hAnsi="Times New Roman" w:cs="Times New Roman"/>
        </w:rPr>
        <w:t>Blockchain</w:t>
      </w:r>
      <w:proofErr w:type="spellEnd"/>
      <w:r w:rsidRPr="00F27FEA">
        <w:rPr>
          <w:rFonts w:ascii="Times New Roman" w:hAnsi="Times New Roman" w:cs="Times New Roman"/>
        </w:rPr>
        <w:t xml:space="preserve"> technology, the </w:t>
      </w:r>
      <w:proofErr w:type="spellStart"/>
      <w:r w:rsidRPr="00F27FEA">
        <w:rPr>
          <w:rFonts w:ascii="Times New Roman" w:hAnsi="Times New Roman" w:cs="Times New Roman"/>
        </w:rPr>
        <w:t>Blockchain</w:t>
      </w:r>
      <w:proofErr w:type="spellEnd"/>
      <w:r w:rsidRPr="00F27FEA">
        <w:rPr>
          <w:rFonts w:ascii="Times New Roman" w:hAnsi="Times New Roman" w:cs="Times New Roman"/>
        </w:rPr>
        <w:t xml:space="preserve"> platform enables peers in a trust-less, decentralized, peer-to-peer network to interact with each other without the need for a trusted intermediary</w:t>
      </w:r>
      <w:r w:rsidRPr="00F27FEA">
        <w:rPr>
          <w:rFonts w:ascii="Times New Roman" w:hAnsi="Times New Roman" w:cs="Times New Roman"/>
          <w:b/>
        </w:rPr>
        <w:t xml:space="preserve"> </w:t>
      </w:r>
      <w:sdt>
        <w:sdtPr>
          <w:rPr>
            <w:rFonts w:ascii="Times New Roman" w:hAnsi="Times New Roman" w:cs="Times New Roman"/>
            <w:b/>
          </w:rPr>
          <w:id w:val="-1310781005"/>
          <w:citation/>
        </w:sdtPr>
        <w:sdtEndPr>
          <w:rPr>
            <w:b w:val="0"/>
          </w:rPr>
        </w:sdtEndPr>
        <w:sdtContent>
          <w:r w:rsidRPr="00F27FEA">
            <w:rPr>
              <w:rFonts w:ascii="Times New Roman" w:hAnsi="Times New Roman" w:cs="Times New Roman"/>
              <w:b/>
            </w:rPr>
            <w:fldChar w:fldCharType="begin"/>
          </w:r>
          <w:r w:rsidRPr="00F27FEA">
            <w:rPr>
              <w:rFonts w:ascii="Times New Roman" w:hAnsi="Times New Roman" w:cs="Times New Roman"/>
              <w:b/>
            </w:rPr>
            <w:instrText xml:space="preserve"> CITATION Ars16 \l 16393 </w:instrText>
          </w:r>
          <w:r w:rsidRPr="00F27FEA">
            <w:rPr>
              <w:rFonts w:ascii="Times New Roman" w:hAnsi="Times New Roman" w:cs="Times New Roman"/>
              <w:b/>
            </w:rPr>
            <w:fldChar w:fldCharType="separate"/>
          </w:r>
          <w:r w:rsidRPr="00F27FEA">
            <w:rPr>
              <w:rFonts w:ascii="Times New Roman" w:hAnsi="Times New Roman" w:cs="Times New Roman"/>
              <w:b/>
              <w:noProof/>
            </w:rPr>
            <w:t xml:space="preserve"> (Arshdeep Bahga, 2016)</w:t>
          </w:r>
          <w:r w:rsidRPr="00F27FEA">
            <w:rPr>
              <w:rFonts w:ascii="Times New Roman" w:hAnsi="Times New Roman" w:cs="Times New Roman"/>
              <w:b/>
            </w:rPr>
            <w:fldChar w:fldCharType="end"/>
          </w:r>
        </w:sdtContent>
      </w:sdt>
      <w:r w:rsidRPr="00F27FEA">
        <w:rPr>
          <w:rFonts w:ascii="Times New Roman" w:hAnsi="Times New Roman" w:cs="Times New Roman"/>
        </w:rPr>
        <w:t>.</w:t>
      </w:r>
    </w:p>
    <w:p w:rsidR="0052261E" w:rsidRDefault="0052261E"/>
    <w:p w:rsidR="00047FA8" w:rsidRDefault="00047FA8" w:rsidP="00047FA8"/>
    <w:sectPr w:rsidR="00047F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F03"/>
    <w:rsid w:val="00047FA8"/>
    <w:rsid w:val="0052261E"/>
    <w:rsid w:val="00767F03"/>
    <w:rsid w:val="00C313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EFEE"/>
  <w15:chartTrackingRefBased/>
  <w15:docId w15:val="{FFA31F4C-B27D-462C-B1FD-AFE4253D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Ars16</b:Tag>
    <b:SourceType>JournalArticle</b:SourceType>
    <b:Guid>{FE457D96-0AE8-41B9-A9D5-CEC3FD798621}</b:Guid>
    <b:Title>Blockchain Platform for Industrial</b:Title>
    <b:Year>2016</b:Year>
    <b:Author>
      <b:Author>
        <b:NameList>
          <b:Person>
            <b:Last>Arshdeep Bahga</b:Last>
            <b:First>Vijay</b:First>
            <b:Middle>K. Madisetti</b:Middle>
          </b:Person>
        </b:NameList>
      </b:Author>
    </b:Author>
    <b:JournalName>Journal of Software Engineering and Applications</b:JournalName>
    <b:Pages>14</b:Pages>
    <b:RefOrder>1</b:RefOrder>
  </b:Source>
</b:Sources>
</file>

<file path=customXml/itemProps1.xml><?xml version="1.0" encoding="utf-8"?>
<ds:datastoreItem xmlns:ds="http://schemas.openxmlformats.org/officeDocument/2006/customXml" ds:itemID="{4F8049EB-2D92-44E6-8516-EA57EDBF8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Krishan Mohan Patel</dc:creator>
  <cp:keywords/>
  <dc:description/>
  <cp:lastModifiedBy>Krishan Mohan Patel</cp:lastModifiedBy>
  <cp:revision>1</cp:revision>
  <dcterms:created xsi:type="dcterms:W3CDTF">2020-03-05T14:49:00Z</dcterms:created>
  <dcterms:modified xsi:type="dcterms:W3CDTF">2020-03-07T20:37:00Z</dcterms:modified>
</cp:coreProperties>
</file>