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C4249F" w:rsidP="00494130">
      <w:pPr>
        <w:pStyle w:val="1"/>
        <w:spacing w:before="170"/>
        <w:ind w:left="0"/>
      </w:pPr>
      <w:r w:rsidRPr="00C4249F">
        <w:rPr>
          <w:rFonts w:eastAsiaTheme="minorEastAsia"/>
          <w:color w:val="337AB7"/>
          <w:lang w:eastAsia="ko-KR"/>
        </w:rPr>
        <w:t>Genetic diversity and population structure of potato (</w:t>
      </w:r>
      <w:proofErr w:type="spellStart"/>
      <w:r w:rsidRPr="00C4249F">
        <w:rPr>
          <w:rFonts w:eastAsiaTheme="minorEastAsia"/>
          <w:i/>
          <w:color w:val="337AB7"/>
          <w:lang w:eastAsia="ko-KR"/>
        </w:rPr>
        <w:t>Solanum</w:t>
      </w:r>
      <w:proofErr w:type="spellEnd"/>
      <w:r w:rsidRPr="00C4249F">
        <w:rPr>
          <w:rFonts w:eastAsiaTheme="minorEastAsia"/>
          <w:i/>
          <w:color w:val="337AB7"/>
          <w:lang w:eastAsia="ko-KR"/>
        </w:rPr>
        <w:t xml:space="preserve"> </w:t>
      </w:r>
      <w:proofErr w:type="spellStart"/>
      <w:r w:rsidRPr="00C4249F">
        <w:rPr>
          <w:rFonts w:eastAsiaTheme="minorEastAsia"/>
          <w:i/>
          <w:color w:val="337AB7"/>
          <w:lang w:eastAsia="ko-KR"/>
        </w:rPr>
        <w:t>tuberosum</w:t>
      </w:r>
      <w:proofErr w:type="spellEnd"/>
      <w:r w:rsidRPr="00C4249F">
        <w:rPr>
          <w:rFonts w:eastAsiaTheme="minorEastAsia"/>
          <w:color w:val="337AB7"/>
          <w:lang w:eastAsia="ko-KR"/>
        </w:rPr>
        <w:t xml:space="preserve"> L.) </w:t>
      </w:r>
      <w:r w:rsidR="008729CE">
        <w:rPr>
          <w:rFonts w:eastAsiaTheme="minorEastAsia" w:hint="eastAsia"/>
          <w:color w:val="337AB7"/>
          <w:lang w:eastAsia="ko-KR"/>
        </w:rPr>
        <w:t>collection</w:t>
      </w:r>
      <w:r w:rsidRPr="00C4249F">
        <w:rPr>
          <w:rFonts w:eastAsiaTheme="minorEastAsia"/>
          <w:color w:val="337AB7"/>
          <w:lang w:eastAsia="ko-KR"/>
        </w:rPr>
        <w:t xml:space="preserve"> </w:t>
      </w:r>
      <w:r w:rsidR="008729CE">
        <w:rPr>
          <w:rFonts w:eastAsiaTheme="minorEastAsia" w:hint="eastAsia"/>
          <w:color w:val="337AB7"/>
          <w:lang w:eastAsia="ko-KR"/>
        </w:rPr>
        <w:t xml:space="preserve">in </w:t>
      </w:r>
      <w:r w:rsidR="00193937">
        <w:rPr>
          <w:rFonts w:eastAsiaTheme="minorEastAsia" w:hint="eastAsia"/>
          <w:color w:val="337AB7"/>
          <w:lang w:eastAsia="ko-KR"/>
        </w:rPr>
        <w:t xml:space="preserve">Republic of </w:t>
      </w:r>
      <w:r w:rsidR="008729CE">
        <w:rPr>
          <w:rFonts w:eastAsiaTheme="minorEastAsia" w:hint="eastAsia"/>
          <w:color w:val="337AB7"/>
          <w:lang w:eastAsia="ko-KR"/>
        </w:rPr>
        <w:t>Korea</w:t>
      </w:r>
    </w:p>
    <w:p w:rsidR="00963D2B" w:rsidRDefault="008729CE" w:rsidP="008729CE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r w:rsidRPr="00426518">
        <w:rPr>
          <w:rFonts w:ascii="Arial"/>
        </w:rPr>
        <w:t>Kyung-Ho Ma</w:t>
      </w:r>
      <w:r w:rsidRPr="008729CE">
        <w:rPr>
          <w:rFonts w:ascii="Arial" w:eastAsiaTheme="minorEastAsia" w:hint="eastAsia"/>
          <w:vertAlign w:val="superscript"/>
          <w:lang w:eastAsia="ko-KR"/>
        </w:rPr>
        <w:t>1</w:t>
      </w:r>
      <w:r>
        <w:rPr>
          <w:rFonts w:ascii="Arial" w:eastAsiaTheme="minorEastAsia" w:hint="eastAsia"/>
          <w:lang w:eastAsia="ko-KR"/>
        </w:rPr>
        <w:t>,</w:t>
      </w:r>
      <w:r w:rsidRPr="008729CE">
        <w:rPr>
          <w:sz w:val="22"/>
          <w:szCs w:val="22"/>
        </w:rPr>
        <w:t xml:space="preserve"> </w:t>
      </w:r>
      <w:proofErr w:type="spellStart"/>
      <w:r w:rsidRPr="008729CE">
        <w:rPr>
          <w:rFonts w:ascii="Arial" w:eastAsiaTheme="minorEastAsia"/>
          <w:lang w:eastAsia="ko-KR"/>
        </w:rPr>
        <w:t>Kwang-Soo</w:t>
      </w:r>
      <w:proofErr w:type="spellEnd"/>
      <w:r w:rsidRPr="008729CE">
        <w:rPr>
          <w:rFonts w:ascii="Arial" w:eastAsiaTheme="minorEastAsia"/>
          <w:lang w:eastAsia="ko-KR"/>
        </w:rPr>
        <w:t xml:space="preserve"> Cho</w:t>
      </w:r>
      <w:r>
        <w:rPr>
          <w:rFonts w:ascii="Arial" w:eastAsiaTheme="minorEastAsia" w:hint="eastAsia"/>
          <w:vertAlign w:val="superscript"/>
          <w:lang w:eastAsia="ko-KR"/>
        </w:rPr>
        <w:t>2</w:t>
      </w:r>
      <w:r>
        <w:rPr>
          <w:rFonts w:ascii="Arial" w:eastAsiaTheme="minorEastAsia" w:hint="eastAsia"/>
          <w:lang w:eastAsia="ko-KR"/>
        </w:rPr>
        <w:t>,</w:t>
      </w:r>
      <w:r w:rsidRPr="00426518">
        <w:rPr>
          <w:rFonts w:ascii="Arial"/>
        </w:rPr>
        <w:t xml:space="preserve"> </w:t>
      </w:r>
      <w:proofErr w:type="spellStart"/>
      <w:r w:rsidRPr="00AC0975">
        <w:rPr>
          <w:rFonts w:ascii="Arial"/>
        </w:rPr>
        <w:t>Myoung</w:t>
      </w:r>
      <w:proofErr w:type="spellEnd"/>
      <w:r w:rsidRPr="00AC0975">
        <w:rPr>
          <w:rFonts w:ascii="Arial"/>
        </w:rPr>
        <w:t>-Jae Shin</w:t>
      </w:r>
      <w:r w:rsidRPr="008729CE">
        <w:rPr>
          <w:rFonts w:ascii="Arial" w:eastAsiaTheme="minorEastAsia" w:hint="eastAsia"/>
          <w:vertAlign w:val="superscript"/>
          <w:lang w:eastAsia="ko-KR"/>
        </w:rPr>
        <w:t>1</w:t>
      </w:r>
      <w:r>
        <w:rPr>
          <w:rFonts w:ascii="Arial" w:eastAsiaTheme="minorEastAsia" w:hint="eastAsia"/>
          <w:lang w:eastAsia="ko-KR"/>
        </w:rPr>
        <w:t>,</w:t>
      </w:r>
      <w:r w:rsidRPr="00AC0975">
        <w:rPr>
          <w:rFonts w:ascii="Arial"/>
        </w:rPr>
        <w:t xml:space="preserve"> </w:t>
      </w:r>
    </w:p>
    <w:p w:rsidR="008729CE" w:rsidRDefault="008729CE" w:rsidP="008729CE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proofErr w:type="spellStart"/>
      <w:r w:rsidRPr="00426518">
        <w:rPr>
          <w:rFonts w:ascii="Arial"/>
        </w:rPr>
        <w:t>Gi</w:t>
      </w:r>
      <w:proofErr w:type="spellEnd"/>
      <w:r w:rsidRPr="00426518">
        <w:rPr>
          <w:rFonts w:ascii="Arial"/>
        </w:rPr>
        <w:t>-An Lee</w:t>
      </w:r>
      <w:r w:rsidRPr="008729CE">
        <w:rPr>
          <w:rFonts w:ascii="Arial" w:eastAsiaTheme="minorEastAsia" w:hint="eastAsia"/>
          <w:vertAlign w:val="superscript"/>
          <w:lang w:eastAsia="ko-KR"/>
        </w:rPr>
        <w:t>1</w:t>
      </w:r>
      <w:r w:rsidRPr="00426518">
        <w:rPr>
          <w:rFonts w:ascii="Arial"/>
        </w:rPr>
        <w:t xml:space="preserve"> </w:t>
      </w:r>
      <w:r>
        <w:rPr>
          <w:rFonts w:ascii="Arial" w:eastAsiaTheme="minorEastAsia" w:hint="eastAsia"/>
          <w:lang w:eastAsia="ko-KR"/>
        </w:rPr>
        <w:t xml:space="preserve">and </w:t>
      </w:r>
      <w:r w:rsidRPr="00640B32">
        <w:rPr>
          <w:rFonts w:ascii="Arial" w:eastAsiaTheme="minorEastAsia"/>
          <w:lang w:eastAsia="ko-KR"/>
        </w:rPr>
        <w:t>Kyung Jun Lee</w:t>
      </w:r>
      <w:r w:rsidRPr="008729CE">
        <w:rPr>
          <w:rFonts w:ascii="Arial" w:eastAsiaTheme="minorEastAsia" w:hint="eastAsia"/>
          <w:vertAlign w:val="superscript"/>
          <w:lang w:eastAsia="ko-KR"/>
        </w:rPr>
        <w:t>1</w:t>
      </w:r>
    </w:p>
    <w:p w:rsidR="008729CE" w:rsidRDefault="008729CE" w:rsidP="008729CE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r w:rsidRPr="008729CE">
        <w:rPr>
          <w:rFonts w:ascii="Arial" w:eastAsiaTheme="minorEastAsia" w:hint="eastAsia"/>
          <w:vertAlign w:val="superscript"/>
          <w:lang w:eastAsia="ko-KR"/>
        </w:rPr>
        <w:t>1</w:t>
      </w:r>
      <w:r>
        <w:rPr>
          <w:rFonts w:ascii="Arial" w:eastAsiaTheme="minorEastAsia" w:hint="eastAsia"/>
          <w:lang w:eastAsia="ko-KR"/>
        </w:rPr>
        <w:t xml:space="preserve"> </w:t>
      </w:r>
      <w:r w:rsidRPr="001F2207">
        <w:rPr>
          <w:rFonts w:ascii="Arial"/>
        </w:rPr>
        <w:t xml:space="preserve">National </w:t>
      </w:r>
      <w:proofErr w:type="spellStart"/>
      <w:r w:rsidRPr="001F2207">
        <w:rPr>
          <w:rFonts w:ascii="Arial"/>
        </w:rPr>
        <w:t>Agrobiodiversity</w:t>
      </w:r>
      <w:proofErr w:type="spellEnd"/>
      <w:r w:rsidRPr="001F2207">
        <w:rPr>
          <w:rFonts w:ascii="Arial"/>
        </w:rPr>
        <w:t xml:space="preserve"> Center, </w:t>
      </w:r>
      <w:r>
        <w:rPr>
          <w:rFonts w:ascii="Arial" w:eastAsiaTheme="minorEastAsia" w:hint="eastAsia"/>
          <w:lang w:eastAsia="ko-KR"/>
        </w:rPr>
        <w:t>NAS</w:t>
      </w:r>
      <w:r w:rsidRPr="001F2207">
        <w:rPr>
          <w:rFonts w:ascii="Arial"/>
        </w:rPr>
        <w:t xml:space="preserve">, RDA, </w:t>
      </w:r>
      <w:proofErr w:type="spellStart"/>
      <w:r w:rsidRPr="001F2207">
        <w:rPr>
          <w:rFonts w:ascii="Arial"/>
        </w:rPr>
        <w:t>Jeonju</w:t>
      </w:r>
      <w:proofErr w:type="spellEnd"/>
      <w:r>
        <w:rPr>
          <w:rFonts w:ascii="Arial" w:eastAsiaTheme="minorEastAsia" w:hint="eastAsia"/>
          <w:lang w:eastAsia="ko-KR"/>
        </w:rPr>
        <w:t xml:space="preserve">, </w:t>
      </w:r>
      <w:r w:rsidRPr="001F2207">
        <w:rPr>
          <w:rFonts w:ascii="Arial"/>
        </w:rPr>
        <w:t>54874, Republic of Korea</w:t>
      </w:r>
      <w:r>
        <w:rPr>
          <w:rFonts w:ascii="Arial"/>
        </w:rPr>
        <w:t xml:space="preserve"> </w:t>
      </w:r>
    </w:p>
    <w:p w:rsidR="008729CE" w:rsidRDefault="008729CE" w:rsidP="008729CE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r>
        <w:rPr>
          <w:rFonts w:ascii="Arial" w:eastAsiaTheme="minorEastAsia" w:hint="eastAsia"/>
          <w:vertAlign w:val="superscript"/>
          <w:lang w:eastAsia="ko-KR"/>
        </w:rPr>
        <w:t>2</w:t>
      </w:r>
      <w:r>
        <w:rPr>
          <w:rFonts w:ascii="Arial" w:eastAsiaTheme="minorEastAsia" w:hint="eastAsia"/>
          <w:lang w:eastAsia="ko-KR"/>
        </w:rPr>
        <w:t xml:space="preserve"> </w:t>
      </w:r>
      <w:r w:rsidRPr="008729CE">
        <w:rPr>
          <w:rFonts w:ascii="Arial"/>
        </w:rPr>
        <w:t xml:space="preserve">Highland Agricultural Research Institute, NICS, RDA, 25342, </w:t>
      </w:r>
      <w:proofErr w:type="spellStart"/>
      <w:r w:rsidRPr="008729CE">
        <w:rPr>
          <w:rFonts w:ascii="Arial"/>
        </w:rPr>
        <w:t>Gangwon</w:t>
      </w:r>
      <w:proofErr w:type="spellEnd"/>
      <w:r w:rsidRPr="008729CE">
        <w:rPr>
          <w:rFonts w:ascii="Arial"/>
        </w:rPr>
        <w:t>-do</w:t>
      </w:r>
      <w:r>
        <w:rPr>
          <w:rFonts w:ascii="Arial" w:eastAsiaTheme="minorEastAsia" w:hint="eastAsia"/>
          <w:lang w:eastAsia="ko-KR"/>
        </w:rPr>
        <w:t>,</w:t>
      </w:r>
      <w:r w:rsidRPr="008729CE">
        <w:rPr>
          <w:rFonts w:ascii="Arial"/>
        </w:rPr>
        <w:t xml:space="preserve"> Republic of Korea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21692E" w:rsidRDefault="00C4249F" w:rsidP="006457CE">
      <w:pPr>
        <w:pStyle w:val="3"/>
        <w:spacing w:before="74" w:line="281" w:lineRule="auto"/>
        <w:ind w:left="102"/>
        <w:jc w:val="both"/>
        <w:rPr>
          <w:rFonts w:ascii="Tw Cen MT" w:eastAsiaTheme="minorEastAsia" w:hAnsi="Tw Cen MT" w:cs="Tw Cen MT"/>
          <w:b w:val="0"/>
          <w:bCs w:val="0"/>
          <w:sz w:val="18"/>
          <w:szCs w:val="18"/>
          <w:lang w:eastAsia="ko-KR"/>
        </w:rPr>
      </w:pPr>
      <w:r w:rsidRPr="00963D2B">
        <w:rPr>
          <w:rFonts w:ascii="Tw Cen MT" w:eastAsia="Tw Cen MT" w:hAnsi="Tw Cen MT" w:cs="Tw Cen MT"/>
          <w:bCs w:val="0"/>
          <w:sz w:val="18"/>
          <w:szCs w:val="18"/>
        </w:rPr>
        <w:t>Statement of the Problem:</w:t>
      </w:r>
      <w:r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Potato (</w:t>
      </w:r>
      <w:proofErr w:type="spellStart"/>
      <w:r w:rsidRPr="006457CE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Solanum</w:t>
      </w:r>
      <w:proofErr w:type="spellEnd"/>
      <w:r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6457CE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tuberosum</w:t>
      </w:r>
      <w:proofErr w:type="spellEnd"/>
      <w:r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L.) is an important staple food and economic crop </w:t>
      </w:r>
      <w:r w:rsidR="006A0884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around the world</w:t>
      </w:r>
      <w:r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identification of potato is based on the morphological characteristics, such as tuber shape, leaf type, flower color, sprout appearance, and so on. </w:t>
      </w:r>
      <w:r w:rsidR="006A0884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There are morphological similarit</w:t>
      </w:r>
      <w:r w:rsidR="0021692E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ies</w:t>
      </w:r>
      <w:r w:rsidR="006A0884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within the conserved potato </w:t>
      </w:r>
      <w:r w:rsidR="0021692E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collection</w:t>
      </w:r>
      <w:r w:rsidR="006A0884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, so the evaluation of genetic diversity and </w:t>
      </w:r>
      <w:r w:rsidR="0021692E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population structure among the diverse genetic resources could be useful for the </w:t>
      </w:r>
      <w:r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potato improvement </w:t>
      </w:r>
      <w:r w:rsidR="0021692E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program</w:t>
      </w:r>
      <w:r w:rsidR="0021692E" w:rsidRPr="0021692E">
        <w:rPr>
          <w:rFonts w:ascii="Tw Cen MT" w:eastAsiaTheme="minorEastAsia" w:hAnsi="Tw Cen MT" w:cs="Tw Cen MT" w:hint="eastAsia"/>
          <w:b w:val="0"/>
          <w:bCs w:val="0"/>
          <w:sz w:val="18"/>
          <w:szCs w:val="18"/>
          <w:vertAlign w:val="superscript"/>
          <w:lang w:eastAsia="ko-KR"/>
        </w:rPr>
        <w:t>1</w:t>
      </w:r>
      <w:proofErr w:type="gramStart"/>
      <w:r w:rsidR="0021692E">
        <w:rPr>
          <w:rFonts w:ascii="Tw Cen MT" w:eastAsiaTheme="minorEastAsia" w:hAnsi="Tw Cen MT" w:cs="Tw Cen MT" w:hint="eastAsia"/>
          <w:b w:val="0"/>
          <w:bCs w:val="0"/>
          <w:sz w:val="18"/>
          <w:szCs w:val="18"/>
          <w:vertAlign w:val="superscript"/>
          <w:lang w:eastAsia="ko-KR"/>
        </w:rPr>
        <w:t>,2,3,4,5</w:t>
      </w:r>
      <w:proofErr w:type="gramEnd"/>
      <w:r w:rsidR="0021692E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. </w:t>
      </w:r>
    </w:p>
    <w:p w:rsidR="00963D2B" w:rsidRDefault="00963D2B" w:rsidP="0021692E">
      <w:pPr>
        <w:pStyle w:val="3"/>
        <w:spacing w:before="74" w:line="281" w:lineRule="auto"/>
        <w:ind w:left="102"/>
        <w:jc w:val="both"/>
        <w:rPr>
          <w:rFonts w:ascii="Tw Cen MT" w:eastAsiaTheme="minorEastAsia" w:hAnsi="Tw Cen MT" w:cs="Tw Cen MT"/>
          <w:b w:val="0"/>
          <w:bCs w:val="0"/>
          <w:sz w:val="18"/>
          <w:szCs w:val="18"/>
          <w:lang w:eastAsia="ko-KR"/>
        </w:rPr>
      </w:pPr>
      <w:r w:rsidRPr="00963D2B">
        <w:rPr>
          <w:rFonts w:ascii="Tw Cen MT" w:eastAsia="Tw Cen MT" w:hAnsi="Tw Cen MT" w:cs="Tw Cen MT"/>
          <w:bCs w:val="0"/>
          <w:sz w:val="18"/>
          <w:szCs w:val="18"/>
        </w:rPr>
        <w:t>Material &amp; Methods:</w:t>
      </w:r>
      <w:r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>In this study, to understand the genetic diversity of</w:t>
      </w:r>
      <w:r w:rsidR="0021692E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conserved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potato </w:t>
      </w:r>
      <w:proofErr w:type="spellStart"/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>germplasm</w:t>
      </w:r>
      <w:proofErr w:type="spellEnd"/>
      <w:r w:rsidR="0021692E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collected worldwide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we </w:t>
      </w:r>
      <w:r w:rsidR="0021692E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acquired leaf samples</w:t>
      </w:r>
      <w:r w:rsidR="00523944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of 725 potato accessions</w:t>
      </w:r>
      <w:r w:rsidR="0021692E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from </w:t>
      </w:r>
      <w:r w:rsidR="0021692E" w:rsidRPr="0021692E">
        <w:rPr>
          <w:rFonts w:ascii="Tw Cen MT" w:eastAsiaTheme="minorEastAsia" w:hAnsi="Tw Cen MT" w:cs="Tw Cen MT"/>
          <w:b w:val="0"/>
          <w:bCs w:val="0"/>
          <w:sz w:val="18"/>
          <w:szCs w:val="18"/>
          <w:lang w:eastAsia="ko-KR"/>
        </w:rPr>
        <w:t>Highland Agricultural Research Institute, NICS, RDA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proofErr w:type="gramStart"/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>Republic</w:t>
      </w:r>
      <w:proofErr w:type="gramEnd"/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Korea. Using </w:t>
      </w:r>
      <w:r w:rsidR="0021692E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polymorphic 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>24 SSR markers, we</w:t>
      </w:r>
      <w:r w:rsidR="0021692E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analyzed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21692E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the 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genetic diversity and population structure among </w:t>
      </w:r>
      <w:r w:rsidR="00523944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the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potato </w:t>
      </w:r>
      <w:r w:rsidR="00523944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collection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</w:p>
    <w:p w:rsidR="00340B3E" w:rsidRDefault="00963D2B" w:rsidP="006457CE">
      <w:pPr>
        <w:pStyle w:val="3"/>
        <w:spacing w:before="74" w:line="281" w:lineRule="auto"/>
        <w:ind w:left="102"/>
        <w:jc w:val="both"/>
        <w:rPr>
          <w:rFonts w:ascii="Tw Cen MT" w:eastAsiaTheme="minorEastAsia" w:hAnsi="Tw Cen MT" w:cs="Tw Cen MT"/>
          <w:b w:val="0"/>
          <w:bCs w:val="0"/>
          <w:sz w:val="18"/>
          <w:szCs w:val="18"/>
          <w:lang w:eastAsia="ko-KR"/>
        </w:rPr>
      </w:pPr>
      <w:r w:rsidRPr="00963D2B">
        <w:rPr>
          <w:rFonts w:ascii="Tw Cen MT" w:eastAsia="Tw Cen MT" w:hAnsi="Tw Cen MT" w:cs="Tw Cen MT"/>
          <w:bCs w:val="0"/>
          <w:sz w:val="18"/>
          <w:szCs w:val="18"/>
        </w:rPr>
        <w:t>Findings</w:t>
      </w:r>
      <w:r w:rsidRPr="00963D2B">
        <w:rPr>
          <w:rFonts w:ascii="Tw Cen MT" w:eastAsiaTheme="minorEastAsia" w:hAnsi="Tw Cen MT" w:cs="Tw Cen MT" w:hint="eastAsia"/>
          <w:bCs w:val="0"/>
          <w:sz w:val="18"/>
          <w:szCs w:val="18"/>
          <w:lang w:eastAsia="ko-KR"/>
        </w:rPr>
        <w:t xml:space="preserve"> &amp; Conclusion</w:t>
      </w:r>
      <w:r w:rsidRPr="00963D2B">
        <w:rPr>
          <w:rFonts w:ascii="Tw Cen MT" w:eastAsia="Tw Cen MT" w:hAnsi="Tw Cen MT" w:cs="Tw Cen MT"/>
          <w:bCs w:val="0"/>
          <w:sz w:val="18"/>
          <w:szCs w:val="18"/>
        </w:rPr>
        <w:t>:</w:t>
      </w:r>
      <w:r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</w:t>
      </w:r>
      <w:r w:rsidR="00523944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The tested 24 SSR loci revealed </w:t>
      </w:r>
      <w:r w:rsidR="006165E0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polymorphic alleles </w:t>
      </w:r>
      <w:r w:rsidR="006165E0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among </w:t>
      </w:r>
      <w:r w:rsidR="006165E0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the tested</w:t>
      </w:r>
      <w:r w:rsidR="006165E0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potato </w:t>
      </w:r>
      <w:r w:rsidR="006165E0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collection. 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total of 273 alleles on 24 SSR loci were detected with an average of 11.4 alleles per SSR locus ranging from 4 to 23. The Simpson index, </w:t>
      </w:r>
      <w:proofErr w:type="spellStart"/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>Nei’s</w:t>
      </w:r>
      <w:proofErr w:type="spellEnd"/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ge</w:t>
      </w:r>
      <w:r w:rsidR="006165E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netic diversity and Evenness </w:t>
      </w:r>
      <w:r w:rsidR="006165E0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were ranged from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0.16 to 0.83, </w:t>
      </w:r>
      <w:r w:rsidR="006165E0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from 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0.16 to 0.83, and </w:t>
      </w:r>
      <w:r w:rsidR="006165E0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from 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0.43 to 0.88, respectively. Model based population structure were tested using K values from 1 to 20, but there was no clear population structure, therefore Ln(PD) derived </w:t>
      </w:r>
      <w:r w:rsidR="00C4249F" w:rsidRPr="006457CE">
        <w:rPr>
          <w:rFonts w:eastAsia="Tw Cen MT"/>
          <w:b w:val="0"/>
          <w:bCs w:val="0"/>
          <w:i/>
          <w:sz w:val="18"/>
          <w:szCs w:val="18"/>
        </w:rPr>
        <w:t>Δ</w:t>
      </w:r>
      <w:r w:rsidR="006457CE" w:rsidRPr="006457CE">
        <w:rPr>
          <w:rFonts w:eastAsiaTheme="minorEastAsia" w:hint="eastAsia"/>
          <w:b w:val="0"/>
          <w:bCs w:val="0"/>
          <w:i/>
          <w:sz w:val="18"/>
          <w:szCs w:val="18"/>
          <w:lang w:eastAsia="ko-KR"/>
        </w:rPr>
        <w:t>K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plotted against the K to determine the number of populations. Based on population structure analysis</w:t>
      </w:r>
      <w:r w:rsidR="006165E0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there were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five or six </w:t>
      </w:r>
      <w:r w:rsidR="006165E0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sub-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>populations</w:t>
      </w:r>
      <w:r w:rsidR="006165E0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within the potato collection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>. The differentiate</w:t>
      </w:r>
      <w:r w:rsidR="00193937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>d</w:t>
      </w:r>
      <w:r w:rsidR="006457CE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genetic lineages found in this study </w:t>
      </w:r>
      <w:r w:rsidR="006165E0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could be </w:t>
      </w:r>
      <w:r w:rsidR="00C4249F" w:rsidRPr="00C4249F">
        <w:rPr>
          <w:rFonts w:ascii="Tw Cen MT" w:eastAsia="Tw Cen MT" w:hAnsi="Tw Cen MT" w:cs="Tw Cen MT"/>
          <w:b w:val="0"/>
          <w:bCs w:val="0"/>
          <w:sz w:val="18"/>
          <w:szCs w:val="18"/>
        </w:rPr>
        <w:t>useful information for potato improvement and conservation programs.</w:t>
      </w:r>
    </w:p>
    <w:p w:rsidR="00757A4E" w:rsidRPr="00757A4E" w:rsidRDefault="00A9710C" w:rsidP="00340B3E">
      <w:pPr>
        <w:pStyle w:val="3"/>
        <w:spacing w:before="74"/>
        <w:ind w:left="102"/>
        <w:jc w:val="both"/>
        <w:rPr>
          <w:rFonts w:eastAsiaTheme="minorEastAsia"/>
          <w:lang w:eastAsia="ko-KR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6457CE" w:rsidP="006457CE">
      <w:pPr>
        <w:pStyle w:val="a3"/>
        <w:spacing w:before="2"/>
        <w:jc w:val="center"/>
        <w:rPr>
          <w:rFonts w:ascii="Arial"/>
          <w:b/>
          <w:sz w:val="16"/>
        </w:rPr>
      </w:pPr>
      <w:r w:rsidRPr="006457CE">
        <w:rPr>
          <w:rFonts w:ascii="Arial"/>
          <w:b/>
          <w:noProof/>
          <w:sz w:val="16"/>
          <w:lang w:eastAsia="ko-KR"/>
        </w:rPr>
        <w:drawing>
          <wp:inline distT="0" distB="0" distL="0" distR="0">
            <wp:extent cx="2722729" cy="1605131"/>
            <wp:effectExtent l="0" t="0" r="1905" b="0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037" cy="1604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6457CE" w:rsidRPr="006457CE" w:rsidRDefault="006457CE" w:rsidP="00340B3E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6457CE">
        <w:rPr>
          <w:rFonts w:hint="eastAsia"/>
          <w:sz w:val="18"/>
        </w:rPr>
        <w:t xml:space="preserve">Bamberg J, </w:t>
      </w:r>
      <w:proofErr w:type="gramStart"/>
      <w:r w:rsidRPr="006457CE">
        <w:rPr>
          <w:rFonts w:hint="eastAsia"/>
          <w:sz w:val="18"/>
        </w:rPr>
        <w:t>del</w:t>
      </w:r>
      <w:proofErr w:type="gramEnd"/>
      <w:r w:rsidRPr="006457CE">
        <w:rPr>
          <w:rFonts w:hint="eastAsia"/>
          <w:sz w:val="18"/>
        </w:rPr>
        <w:t xml:space="preserve"> Rio A (2016) Accumulation of genetic diversity in the US Potato </w:t>
      </w:r>
      <w:proofErr w:type="spellStart"/>
      <w:r w:rsidRPr="006457CE">
        <w:rPr>
          <w:rFonts w:hint="eastAsia"/>
          <w:sz w:val="18"/>
        </w:rPr>
        <w:t>Genebank</w:t>
      </w:r>
      <w:proofErr w:type="spellEnd"/>
      <w:r w:rsidRPr="006457CE">
        <w:rPr>
          <w:rFonts w:hint="eastAsia"/>
          <w:sz w:val="18"/>
        </w:rPr>
        <w:t>. American Journal of Potato Research 93:1-6.</w:t>
      </w:r>
    </w:p>
    <w:p w:rsidR="006457CE" w:rsidRPr="006457CE" w:rsidRDefault="006457CE" w:rsidP="00340B3E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rFonts w:eastAsiaTheme="minorEastAsia" w:hint="eastAsia"/>
          <w:sz w:val="18"/>
          <w:lang w:eastAsia="ko-KR"/>
        </w:rPr>
        <w:t>Sharm</w:t>
      </w:r>
      <w:proofErr w:type="spellEnd"/>
      <w:r>
        <w:rPr>
          <w:rFonts w:eastAsiaTheme="minorEastAsia" w:hint="eastAsia"/>
          <w:sz w:val="18"/>
          <w:lang w:eastAsia="ko-KR"/>
        </w:rPr>
        <w:t xml:space="preserve"> V, </w:t>
      </w:r>
      <w:proofErr w:type="spellStart"/>
      <w:r>
        <w:rPr>
          <w:rFonts w:eastAsiaTheme="minorEastAsia" w:hint="eastAsia"/>
          <w:sz w:val="18"/>
          <w:lang w:eastAsia="ko-KR"/>
        </w:rPr>
        <w:t>Nandineni</w:t>
      </w:r>
      <w:proofErr w:type="spellEnd"/>
      <w:r>
        <w:rPr>
          <w:rFonts w:eastAsiaTheme="minorEastAsia" w:hint="eastAsia"/>
          <w:sz w:val="18"/>
          <w:lang w:eastAsia="ko-KR"/>
        </w:rPr>
        <w:t xml:space="preserve"> MR (2014) Assessment of genetic diversity among Indian potato (</w:t>
      </w:r>
      <w:proofErr w:type="spellStart"/>
      <w:r w:rsidRPr="00EA7831">
        <w:rPr>
          <w:rFonts w:eastAsiaTheme="minorEastAsia" w:hint="eastAsia"/>
          <w:i/>
          <w:sz w:val="18"/>
          <w:lang w:eastAsia="ko-KR"/>
        </w:rPr>
        <w:t>Solanum</w:t>
      </w:r>
      <w:proofErr w:type="spellEnd"/>
      <w:r w:rsidRPr="00EA7831">
        <w:rPr>
          <w:rFonts w:eastAsiaTheme="minorEastAsia" w:hint="eastAsia"/>
          <w:i/>
          <w:sz w:val="18"/>
          <w:lang w:eastAsia="ko-KR"/>
        </w:rPr>
        <w:t xml:space="preserve"> </w:t>
      </w:r>
      <w:proofErr w:type="spellStart"/>
      <w:r w:rsidRPr="00EA7831">
        <w:rPr>
          <w:rFonts w:eastAsiaTheme="minorEastAsia" w:hint="eastAsia"/>
          <w:i/>
          <w:sz w:val="18"/>
          <w:lang w:eastAsia="ko-KR"/>
        </w:rPr>
        <w:t>tuberosum</w:t>
      </w:r>
      <w:proofErr w:type="spellEnd"/>
      <w:r>
        <w:rPr>
          <w:rFonts w:eastAsiaTheme="minorEastAsia" w:hint="eastAsia"/>
          <w:sz w:val="18"/>
          <w:lang w:eastAsia="ko-KR"/>
        </w:rPr>
        <w:t xml:space="preserve"> L.) collection using microsatellite and retrotransposon based marker system. Molecular </w:t>
      </w:r>
      <w:proofErr w:type="spellStart"/>
      <w:r>
        <w:rPr>
          <w:rFonts w:eastAsiaTheme="minorEastAsia" w:hint="eastAsia"/>
          <w:sz w:val="18"/>
          <w:lang w:eastAsia="ko-KR"/>
        </w:rPr>
        <w:t>Phylogenetics</w:t>
      </w:r>
      <w:proofErr w:type="spellEnd"/>
      <w:r>
        <w:rPr>
          <w:rFonts w:eastAsiaTheme="minorEastAsia" w:hint="eastAsia"/>
          <w:sz w:val="18"/>
          <w:lang w:eastAsia="ko-KR"/>
        </w:rPr>
        <w:t xml:space="preserve"> and Evolution 73: 10-17</w:t>
      </w:r>
    </w:p>
    <w:p w:rsidR="00EA7831" w:rsidRPr="00EA7831" w:rsidRDefault="00EA7831" w:rsidP="00340B3E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>
        <w:rPr>
          <w:rFonts w:eastAsiaTheme="minorEastAsia" w:hint="eastAsia"/>
          <w:sz w:val="18"/>
          <w:lang w:eastAsia="ko-KR"/>
        </w:rPr>
        <w:t xml:space="preserve">Wang J, </w:t>
      </w:r>
      <w:proofErr w:type="spellStart"/>
      <w:r>
        <w:rPr>
          <w:rFonts w:eastAsiaTheme="minorEastAsia" w:hint="eastAsia"/>
          <w:sz w:val="18"/>
          <w:lang w:eastAsia="ko-KR"/>
        </w:rPr>
        <w:t>Hou</w:t>
      </w:r>
      <w:proofErr w:type="spellEnd"/>
      <w:r>
        <w:rPr>
          <w:rFonts w:eastAsiaTheme="minorEastAsia" w:hint="eastAsia"/>
          <w:sz w:val="18"/>
          <w:lang w:eastAsia="ko-KR"/>
        </w:rPr>
        <w:t xml:space="preserve"> L, Wang R, He M, Liu Q (2017) Genetic diversity and population structure of 288 </w:t>
      </w:r>
      <w:proofErr w:type="gramStart"/>
      <w:r>
        <w:rPr>
          <w:rFonts w:eastAsiaTheme="minorEastAsia" w:hint="eastAsia"/>
          <w:sz w:val="18"/>
          <w:lang w:eastAsia="ko-KR"/>
        </w:rPr>
        <w:t>potato</w:t>
      </w:r>
      <w:proofErr w:type="gramEnd"/>
      <w:r>
        <w:rPr>
          <w:rFonts w:eastAsiaTheme="minorEastAsia" w:hint="eastAsia"/>
          <w:sz w:val="18"/>
          <w:lang w:eastAsia="ko-KR"/>
        </w:rPr>
        <w:t xml:space="preserve"> (</w:t>
      </w:r>
      <w:proofErr w:type="spellStart"/>
      <w:r w:rsidRPr="00EA7831">
        <w:rPr>
          <w:rFonts w:eastAsiaTheme="minorEastAsia" w:hint="eastAsia"/>
          <w:i/>
          <w:sz w:val="18"/>
          <w:lang w:eastAsia="ko-KR"/>
        </w:rPr>
        <w:t>Solanum</w:t>
      </w:r>
      <w:proofErr w:type="spellEnd"/>
      <w:r w:rsidRPr="00EA7831">
        <w:rPr>
          <w:rFonts w:eastAsiaTheme="minorEastAsia" w:hint="eastAsia"/>
          <w:i/>
          <w:sz w:val="18"/>
          <w:lang w:eastAsia="ko-KR"/>
        </w:rPr>
        <w:t xml:space="preserve"> </w:t>
      </w:r>
      <w:proofErr w:type="spellStart"/>
      <w:r w:rsidRPr="00EA7831">
        <w:rPr>
          <w:rFonts w:eastAsiaTheme="minorEastAsia" w:hint="eastAsia"/>
          <w:i/>
          <w:sz w:val="18"/>
          <w:lang w:eastAsia="ko-KR"/>
        </w:rPr>
        <w:t>tuberosum</w:t>
      </w:r>
      <w:proofErr w:type="spellEnd"/>
      <w:r>
        <w:rPr>
          <w:rFonts w:eastAsiaTheme="minorEastAsia" w:hint="eastAsia"/>
          <w:sz w:val="18"/>
          <w:lang w:eastAsia="ko-KR"/>
        </w:rPr>
        <w:t xml:space="preserve"> L.) </w:t>
      </w:r>
      <w:proofErr w:type="spellStart"/>
      <w:r>
        <w:rPr>
          <w:rFonts w:eastAsiaTheme="minorEastAsia" w:hint="eastAsia"/>
          <w:sz w:val="18"/>
          <w:lang w:eastAsia="ko-KR"/>
        </w:rPr>
        <w:t>germpla</w:t>
      </w:r>
      <w:proofErr w:type="spellEnd"/>
      <w:r>
        <w:rPr>
          <w:rFonts w:eastAsiaTheme="minorEastAsia" w:hint="eastAsia"/>
          <w:sz w:val="18"/>
          <w:lang w:eastAsia="ko-KR"/>
        </w:rPr>
        <w:t xml:space="preserve"> revealed by SSR and AFLP markers. Journal of Integrative </w:t>
      </w:r>
      <w:proofErr w:type="spellStart"/>
      <w:r>
        <w:rPr>
          <w:rFonts w:eastAsiaTheme="minorEastAsia" w:hint="eastAsia"/>
          <w:sz w:val="18"/>
          <w:lang w:eastAsia="ko-KR"/>
        </w:rPr>
        <w:t>Agriuculture</w:t>
      </w:r>
      <w:proofErr w:type="spellEnd"/>
      <w:r>
        <w:rPr>
          <w:rFonts w:eastAsiaTheme="minorEastAsia" w:hint="eastAsia"/>
          <w:sz w:val="18"/>
          <w:lang w:eastAsia="ko-KR"/>
        </w:rPr>
        <w:t xml:space="preserve"> 16:2434-2443</w:t>
      </w:r>
    </w:p>
    <w:p w:rsidR="00EA7831" w:rsidRPr="00EA7831" w:rsidRDefault="00EA7831" w:rsidP="00EA7831">
      <w:pPr>
        <w:pStyle w:val="a4"/>
        <w:numPr>
          <w:ilvl w:val="0"/>
          <w:numId w:val="3"/>
        </w:numPr>
        <w:tabs>
          <w:tab w:val="left" w:pos="384"/>
        </w:tabs>
        <w:spacing w:before="92"/>
        <w:rPr>
          <w:rFonts w:eastAsiaTheme="minorEastAsia"/>
          <w:sz w:val="18"/>
          <w:lang w:eastAsia="ko-KR"/>
        </w:rPr>
      </w:pPr>
      <w:proofErr w:type="spellStart"/>
      <w:r w:rsidRPr="00EA7831">
        <w:rPr>
          <w:rFonts w:eastAsiaTheme="minorEastAsia" w:hint="eastAsia"/>
          <w:sz w:val="18"/>
          <w:lang w:eastAsia="ko-KR"/>
        </w:rPr>
        <w:t>Jhon</w:t>
      </w:r>
      <w:proofErr w:type="spellEnd"/>
      <w:r w:rsidRPr="00EA7831">
        <w:rPr>
          <w:rFonts w:eastAsiaTheme="minorEastAsia" w:hint="eastAsia"/>
          <w:sz w:val="18"/>
          <w:lang w:eastAsia="ko-KR"/>
        </w:rPr>
        <w:t xml:space="preserve"> B-C, Raul LV, Erika S-B, Luz SB, Roxana Y (2017) Genetic diversity and association mapping in the </w:t>
      </w:r>
      <w:r w:rsidRPr="00EA7831">
        <w:rPr>
          <w:rFonts w:eastAsiaTheme="minorEastAsia"/>
          <w:sz w:val="18"/>
          <w:lang w:eastAsia="ko-KR"/>
        </w:rPr>
        <w:t>Colombian</w:t>
      </w:r>
      <w:r w:rsidRPr="00EA7831">
        <w:rPr>
          <w:rFonts w:eastAsiaTheme="minorEastAsia" w:hint="eastAsia"/>
          <w:sz w:val="18"/>
          <w:lang w:eastAsia="ko-KR"/>
        </w:rPr>
        <w:t xml:space="preserve"> central collection of </w:t>
      </w:r>
      <w:proofErr w:type="spellStart"/>
      <w:r w:rsidRPr="00EA7831">
        <w:rPr>
          <w:rFonts w:eastAsiaTheme="minorEastAsia" w:hint="eastAsia"/>
          <w:sz w:val="18"/>
          <w:lang w:eastAsia="ko-KR"/>
        </w:rPr>
        <w:t>Solanum</w:t>
      </w:r>
      <w:proofErr w:type="spellEnd"/>
      <w:r w:rsidRPr="00EA7831">
        <w:rPr>
          <w:rFonts w:eastAsiaTheme="minorEastAsia" w:hint="eastAsia"/>
          <w:sz w:val="18"/>
          <w:lang w:eastAsia="ko-KR"/>
        </w:rPr>
        <w:t xml:space="preserve"> </w:t>
      </w:r>
      <w:proofErr w:type="spellStart"/>
      <w:r w:rsidRPr="00EA7831">
        <w:rPr>
          <w:rFonts w:eastAsiaTheme="minorEastAsia" w:hint="eastAsia"/>
          <w:sz w:val="18"/>
          <w:lang w:eastAsia="ko-KR"/>
        </w:rPr>
        <w:t>tuberosum</w:t>
      </w:r>
      <w:proofErr w:type="spellEnd"/>
      <w:r w:rsidRPr="00EA7831">
        <w:rPr>
          <w:rFonts w:eastAsiaTheme="minorEastAsia" w:hint="eastAsia"/>
          <w:sz w:val="18"/>
          <w:lang w:eastAsia="ko-KR"/>
        </w:rPr>
        <w:t xml:space="preserve"> L. </w:t>
      </w:r>
      <w:proofErr w:type="spellStart"/>
      <w:r w:rsidRPr="00EA7831">
        <w:rPr>
          <w:rFonts w:eastAsiaTheme="minorEastAsia" w:hint="eastAsia"/>
          <w:sz w:val="18"/>
          <w:lang w:eastAsia="ko-KR"/>
        </w:rPr>
        <w:t>Andigenum</w:t>
      </w:r>
      <w:proofErr w:type="spellEnd"/>
      <w:r w:rsidRPr="00EA7831">
        <w:rPr>
          <w:rFonts w:eastAsiaTheme="minorEastAsia" w:hint="eastAsia"/>
          <w:sz w:val="18"/>
          <w:lang w:eastAsia="ko-KR"/>
        </w:rPr>
        <w:t xml:space="preserve"> </w:t>
      </w:r>
      <w:proofErr w:type="spellStart"/>
      <w:r w:rsidRPr="00EA7831">
        <w:rPr>
          <w:rFonts w:eastAsiaTheme="minorEastAsia" w:hint="eastAsia"/>
          <w:sz w:val="18"/>
          <w:lang w:eastAsia="ko-KR"/>
        </w:rPr>
        <w:t>gropu</w:t>
      </w:r>
      <w:proofErr w:type="spellEnd"/>
      <w:r w:rsidRPr="00EA7831">
        <w:rPr>
          <w:rFonts w:eastAsiaTheme="minorEastAsia" w:hint="eastAsia"/>
          <w:sz w:val="18"/>
          <w:lang w:eastAsia="ko-KR"/>
        </w:rPr>
        <w:t xml:space="preserve"> using SNPs markers</w:t>
      </w:r>
      <w:r>
        <w:rPr>
          <w:rFonts w:eastAsiaTheme="minorEastAsia" w:hint="eastAsia"/>
          <w:sz w:val="18"/>
          <w:lang w:eastAsia="ko-KR"/>
        </w:rPr>
        <w:t>.</w:t>
      </w:r>
      <w:r w:rsidR="008756E6" w:rsidRPr="00EA7831">
        <w:rPr>
          <w:rFonts w:eastAsiaTheme="minorEastAsia"/>
          <w:sz w:val="18"/>
          <w:lang w:eastAsia="ko-KR"/>
        </w:rPr>
        <w:t xml:space="preserve">   </w:t>
      </w:r>
      <w:proofErr w:type="spellStart"/>
      <w:r w:rsidRPr="00EA7831">
        <w:rPr>
          <w:rFonts w:eastAsiaTheme="minorEastAsia" w:hint="eastAsia"/>
          <w:sz w:val="18"/>
          <w:lang w:eastAsia="ko-KR"/>
        </w:rPr>
        <w:t>PLoS</w:t>
      </w:r>
      <w:proofErr w:type="spellEnd"/>
      <w:r w:rsidRPr="00EA7831">
        <w:rPr>
          <w:rFonts w:eastAsiaTheme="minorEastAsia" w:hint="eastAsia"/>
          <w:sz w:val="18"/>
          <w:lang w:eastAsia="ko-KR"/>
        </w:rPr>
        <w:t xml:space="preserve"> ONE 12:e0173039</w:t>
      </w:r>
    </w:p>
    <w:p w:rsidR="00AE3E37" w:rsidRDefault="00AE3E37" w:rsidP="008D0DD9">
      <w:pPr>
        <w:tabs>
          <w:tab w:val="left" w:pos="384"/>
        </w:tabs>
        <w:spacing w:before="92"/>
        <w:rPr>
          <w:rFonts w:eastAsiaTheme="minorEastAsia"/>
          <w:lang w:eastAsia="ko-KR"/>
        </w:rPr>
      </w:pPr>
    </w:p>
    <w:p w:rsidR="008D0DD9" w:rsidRPr="008D0DD9" w:rsidRDefault="008D0DD9" w:rsidP="008D0DD9">
      <w:pPr>
        <w:tabs>
          <w:tab w:val="left" w:pos="384"/>
        </w:tabs>
        <w:spacing w:before="92"/>
        <w:rPr>
          <w:rFonts w:eastAsiaTheme="minorEastAsia"/>
          <w:lang w:eastAsia="ko-KR"/>
        </w:rPr>
        <w:sectPr w:rsidR="008D0DD9" w:rsidRPr="008D0DD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bookmarkStart w:id="0" w:name="_GoBack"/>
      <w:bookmarkEnd w:id="0"/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025CB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</w:r>
      <w:r>
        <w:rPr>
          <w:rFonts w:ascii="Calibri"/>
          <w:noProof/>
          <w:sz w:val="4"/>
          <w:lang w:eastAsia="ko-KR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M6YcMAAADaAAAADwAAAGRycy9kb3ducmV2LnhtbESPQUsDMRSE7wX/Q3hCb21SK0W2TUtV&#10;RMVTqz309ti8bpYmL2sSt+u/N4LgcZiZb5jVZvBO9BRTG1jDbKpAENfBtNxo+Hh/mtyBSBnZoAtM&#10;Gr4pwWZ9NVphZcKFd9TvcyMKhFOFGmzOXSVlqi15TNPQERfvFKLHXGRspIl4KXDv5I1SC+mx5bJg&#10;saMHS/V5/+U1qN3nwqpH93ru73N/fHZvt4c2aj2+HrZLEJmG/B/+a78YDXP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DOmHDAAAA2gAAAA8AAAAAAAAAAAAA&#10;AAAAoQIAAGRycy9kb3ducmV2LnhtbFBLBQYAAAAABAAEAPkAAACRAwAAAAA=&#10;" strokecolor="#004080" strokeweight="2pt"/>
            <w10:wrap type="none"/>
            <w10:anchorlock/>
          </v:group>
        </w:pict>
      </w:r>
    </w:p>
    <w:p w:rsidR="00AE3E37" w:rsidRPr="006165E0" w:rsidRDefault="008756E6" w:rsidP="006165E0">
      <w:pPr>
        <w:spacing w:before="92"/>
        <w:ind w:right="4234" w:firstLineChars="100" w:firstLine="220"/>
        <w:rPr>
          <w:rFonts w:ascii="Arial" w:eastAsiaTheme="minorEastAsia"/>
          <w:lang w:eastAsia="ko-KR"/>
        </w:rPr>
      </w:pPr>
      <w:r>
        <w:rPr>
          <w:noProof/>
        </w:rPr>
        <w:t xml:space="preserve"> </w:t>
      </w:r>
      <w:r w:rsidR="006165E0">
        <w:rPr>
          <w:noProof/>
          <w:lang w:eastAsia="ko-KR"/>
        </w:rPr>
        <w:drawing>
          <wp:inline distT="0" distB="0" distL="0" distR="0">
            <wp:extent cx="481004" cy="666115"/>
            <wp:effectExtent l="1905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88" cy="667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65E0">
        <w:rPr>
          <w:noProof/>
        </w:rPr>
        <w:t xml:space="preserve">   </w:t>
      </w:r>
    </w:p>
    <w:p w:rsidR="006165E0" w:rsidRPr="00640B32" w:rsidRDefault="006165E0" w:rsidP="006165E0">
      <w:pPr>
        <w:spacing w:before="41" w:line="154" w:lineRule="exact"/>
        <w:ind w:left="213" w:right="231"/>
        <w:jc w:val="both"/>
        <w:rPr>
          <w:rFonts w:ascii="Arial"/>
          <w:color w:val="FF0000"/>
          <w:sz w:val="14"/>
          <w:lang w:eastAsia="ko-KR"/>
        </w:rPr>
      </w:pPr>
      <w:r>
        <w:rPr>
          <w:rFonts w:ascii="Arial" w:eastAsiaTheme="minorEastAsia" w:hint="eastAsia"/>
          <w:color w:val="000000" w:themeColor="text1"/>
          <w:sz w:val="14"/>
          <w:lang w:eastAsia="ko-KR"/>
        </w:rPr>
        <w:t>Kyung-Ho Ma</w:t>
      </w:r>
      <w:r w:rsidRPr="00F9350C"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 is working as a</w:t>
      </w:r>
      <w:r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 senior</w:t>
      </w:r>
      <w:r w:rsidRPr="00F9350C"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 scientist in National </w:t>
      </w:r>
      <w:proofErr w:type="spellStart"/>
      <w:r w:rsidRPr="00F9350C">
        <w:rPr>
          <w:rFonts w:ascii="Arial" w:eastAsiaTheme="minorEastAsia" w:hint="eastAsia"/>
          <w:color w:val="000000" w:themeColor="text1"/>
          <w:sz w:val="14"/>
          <w:lang w:eastAsia="ko-KR"/>
        </w:rPr>
        <w:t>Agrobiodiversity</w:t>
      </w:r>
      <w:proofErr w:type="spellEnd"/>
      <w:r w:rsidRPr="00F9350C"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 Center, Republic of Korea.</w:t>
      </w:r>
      <w:r w:rsidRPr="00F9350C">
        <w:rPr>
          <w:rFonts w:ascii="Arial"/>
          <w:color w:val="000000" w:themeColor="text1"/>
          <w:sz w:val="14"/>
        </w:rPr>
        <w:t xml:space="preserve"> </w:t>
      </w:r>
      <w:r w:rsidRPr="00F9350C"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He is </w:t>
      </w:r>
      <w:r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now </w:t>
      </w:r>
      <w:r w:rsidRPr="00F9350C">
        <w:rPr>
          <w:rFonts w:ascii="Arial" w:eastAsiaTheme="minorEastAsia"/>
          <w:color w:val="000000" w:themeColor="text1"/>
          <w:sz w:val="14"/>
          <w:lang w:eastAsia="ko-KR"/>
        </w:rPr>
        <w:t>responsible</w:t>
      </w:r>
      <w:r w:rsidRPr="00F9350C"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 for </w:t>
      </w:r>
      <w:r w:rsidRPr="00F9350C">
        <w:rPr>
          <w:rFonts w:ascii="Arial" w:eastAsiaTheme="minorEastAsia"/>
          <w:color w:val="000000" w:themeColor="text1"/>
          <w:sz w:val="14"/>
          <w:lang w:eastAsia="ko-KR"/>
        </w:rPr>
        <w:t>deputy</w:t>
      </w:r>
      <w:r w:rsidRPr="00F9350C"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 director of </w:t>
      </w:r>
      <w:r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collection </w:t>
      </w:r>
      <w:r w:rsidRPr="00F9350C"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and </w:t>
      </w:r>
      <w:r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conservation </w:t>
      </w:r>
      <w:r w:rsidRPr="00F9350C">
        <w:rPr>
          <w:rFonts w:ascii="Arial" w:eastAsiaTheme="minorEastAsia" w:hint="eastAsia"/>
          <w:color w:val="000000" w:themeColor="text1"/>
          <w:sz w:val="14"/>
          <w:lang w:eastAsia="ko-KR"/>
        </w:rPr>
        <w:t>in NAC.</w:t>
      </w:r>
      <w:r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 His main activity is managing </w:t>
      </w:r>
      <w:r w:rsidR="008000FC"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the activity of </w:t>
      </w:r>
      <w:r>
        <w:rPr>
          <w:rFonts w:ascii="Arial" w:eastAsiaTheme="minorEastAsia" w:hint="eastAsia"/>
          <w:color w:val="000000" w:themeColor="text1"/>
          <w:sz w:val="14"/>
          <w:lang w:eastAsia="ko-KR"/>
        </w:rPr>
        <w:t>conservation and distribution of plant genetic resources. In a research field, h</w:t>
      </w:r>
      <w:r w:rsidRPr="00F9350C"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e </w:t>
      </w:r>
      <w:r>
        <w:rPr>
          <w:rFonts w:ascii="Arial" w:eastAsiaTheme="minorEastAsia" w:hint="eastAsia"/>
          <w:color w:val="000000" w:themeColor="text1"/>
          <w:sz w:val="14"/>
          <w:lang w:eastAsia="ko-KR"/>
        </w:rPr>
        <w:t>has performed the studies</w:t>
      </w:r>
      <w:r w:rsidRPr="00F9350C"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 for</w:t>
      </w:r>
      <w:r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 the</w:t>
      </w:r>
      <w:r w:rsidRPr="00F9350C"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 diversity of </w:t>
      </w:r>
      <w:r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several crop </w:t>
      </w:r>
      <w:proofErr w:type="spellStart"/>
      <w:r>
        <w:rPr>
          <w:rFonts w:ascii="Arial" w:eastAsiaTheme="minorEastAsia" w:hint="eastAsia"/>
          <w:color w:val="000000" w:themeColor="text1"/>
          <w:sz w:val="14"/>
          <w:lang w:eastAsia="ko-KR"/>
        </w:rPr>
        <w:t>germplasm</w:t>
      </w:r>
      <w:proofErr w:type="spellEnd"/>
      <w:r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 </w:t>
      </w:r>
      <w:r w:rsidRPr="00F9350C">
        <w:rPr>
          <w:rFonts w:ascii="Arial" w:eastAsiaTheme="minorEastAsia" w:hint="eastAsia"/>
          <w:color w:val="000000" w:themeColor="text1"/>
          <w:sz w:val="14"/>
          <w:lang w:eastAsia="ko-KR"/>
        </w:rPr>
        <w:t>using molecular marker</w:t>
      </w:r>
      <w:r w:rsidR="00193937"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 such</w:t>
      </w:r>
      <w:r w:rsidRPr="00F9350C">
        <w:rPr>
          <w:rFonts w:ascii="Arial" w:eastAsiaTheme="minorEastAsia" w:hint="eastAsia"/>
          <w:color w:val="000000" w:themeColor="text1"/>
          <w:sz w:val="14"/>
          <w:lang w:eastAsia="ko-KR"/>
        </w:rPr>
        <w:t xml:space="preserve"> as SSR, SNP and AFLP.</w:t>
      </w:r>
    </w:p>
    <w:p w:rsidR="006165E0" w:rsidRPr="00765DE4" w:rsidRDefault="006165E0" w:rsidP="006165E0">
      <w:pPr>
        <w:spacing w:before="62"/>
        <w:ind w:left="4217" w:right="4235"/>
        <w:jc w:val="center"/>
        <w:rPr>
          <w:rFonts w:ascii="Arial" w:eastAsiaTheme="minorEastAsia"/>
          <w:sz w:val="14"/>
          <w:lang w:eastAsia="ko-KR"/>
        </w:rPr>
      </w:pPr>
      <w:r w:rsidRPr="00765DE4">
        <w:rPr>
          <w:rFonts w:ascii="Arial"/>
          <w:sz w:val="14"/>
        </w:rPr>
        <w:t xml:space="preserve">Email: </w:t>
      </w:r>
      <w:r w:rsidR="00193937">
        <w:rPr>
          <w:rFonts w:ascii="Arial" w:eastAsiaTheme="minorEastAsia" w:hint="eastAsia"/>
          <w:sz w:val="14"/>
          <w:lang w:eastAsia="ko-KR"/>
        </w:rPr>
        <w:t>khma</w:t>
      </w:r>
      <w:r w:rsidRPr="00765DE4">
        <w:rPr>
          <w:rFonts w:ascii="Arial" w:eastAsiaTheme="minorEastAsia" w:hint="eastAsia"/>
          <w:sz w:val="14"/>
          <w:lang w:eastAsia="ko-KR"/>
        </w:rPr>
        <w:t>@korea.kr</w:t>
      </w:r>
    </w:p>
    <w:p w:rsidR="00AE3E37" w:rsidRDefault="00025CB9">
      <w:pPr>
        <w:pStyle w:val="a3"/>
        <w:spacing w:before="2"/>
        <w:rPr>
          <w:rFonts w:ascii="Arial"/>
          <w:sz w:val="19"/>
        </w:rPr>
      </w:pPr>
      <w:r w:rsidRPr="00025CB9">
        <w:rPr>
          <w:noProof/>
          <w:lang w:eastAsia="ko-KR"/>
        </w:rPr>
        <w:pict>
          <v:line id="Line 3" o:spid="_x0000_s1028" style="position:absolute;z-index:1072;visibility:visible;mso-wrap-distance-left:0;mso-wrap-distance-top:-3e-5mm;mso-wrap-distance-right:0;mso-wrap-distance-bottom:-3e-5mm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9F9" w:rsidRDefault="00EE59F9">
      <w:r>
        <w:separator/>
      </w:r>
    </w:p>
  </w:endnote>
  <w:endnote w:type="continuationSeparator" w:id="0">
    <w:p w:rsidR="00EE59F9" w:rsidRDefault="00EE59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025CB9">
    <w:pPr>
      <w:pStyle w:val="a3"/>
      <w:spacing w:line="14" w:lineRule="auto"/>
      <w:rPr>
        <w:sz w:val="20"/>
      </w:rPr>
    </w:pPr>
    <w:r w:rsidRPr="00025CB9"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025CB9">
      <w:rPr>
        <w:noProof/>
        <w:lang w:eastAsia="ko-KR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025CB9">
      <w:rPr>
        <w:noProof/>
        <w:lang w:eastAsia="ko-KR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9F9" w:rsidRDefault="00EE59F9">
      <w:r>
        <w:separator/>
      </w:r>
    </w:p>
  </w:footnote>
  <w:footnote w:type="continuationSeparator" w:id="0">
    <w:p w:rsidR="00EE59F9" w:rsidRDefault="00EE59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025CB9">
    <w:pPr>
      <w:pStyle w:val="a3"/>
      <w:spacing w:line="14" w:lineRule="auto"/>
      <w:rPr>
        <w:sz w:val="20"/>
      </w:rPr>
    </w:pPr>
    <w:r w:rsidRPr="00025CB9"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025CB9">
      <w:rPr>
        <w:noProof/>
        <w:lang w:eastAsia="ko-KR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25CB9"/>
    <w:rsid w:val="000E2911"/>
    <w:rsid w:val="001263DF"/>
    <w:rsid w:val="001534C5"/>
    <w:rsid w:val="00174FF2"/>
    <w:rsid w:val="00193937"/>
    <w:rsid w:val="0021692E"/>
    <w:rsid w:val="00256BC0"/>
    <w:rsid w:val="00292ED9"/>
    <w:rsid w:val="00340B3E"/>
    <w:rsid w:val="003835B3"/>
    <w:rsid w:val="00404E5B"/>
    <w:rsid w:val="00414F7B"/>
    <w:rsid w:val="004355DC"/>
    <w:rsid w:val="004749B4"/>
    <w:rsid w:val="00494130"/>
    <w:rsid w:val="004A3D4A"/>
    <w:rsid w:val="004F3523"/>
    <w:rsid w:val="00523944"/>
    <w:rsid w:val="005973B9"/>
    <w:rsid w:val="005B3A56"/>
    <w:rsid w:val="006060CE"/>
    <w:rsid w:val="006165E0"/>
    <w:rsid w:val="0063497F"/>
    <w:rsid w:val="006457CE"/>
    <w:rsid w:val="006A0884"/>
    <w:rsid w:val="006E13CE"/>
    <w:rsid w:val="00757A4E"/>
    <w:rsid w:val="008000FC"/>
    <w:rsid w:val="008729CE"/>
    <w:rsid w:val="00873DF0"/>
    <w:rsid w:val="008756E6"/>
    <w:rsid w:val="008D0DD9"/>
    <w:rsid w:val="00963D2B"/>
    <w:rsid w:val="009B2D44"/>
    <w:rsid w:val="00A07E82"/>
    <w:rsid w:val="00A31F50"/>
    <w:rsid w:val="00A7124F"/>
    <w:rsid w:val="00A9710C"/>
    <w:rsid w:val="00AA1F80"/>
    <w:rsid w:val="00AE3E37"/>
    <w:rsid w:val="00B21A57"/>
    <w:rsid w:val="00C33602"/>
    <w:rsid w:val="00C4249F"/>
    <w:rsid w:val="00CB61EA"/>
    <w:rsid w:val="00CD6F55"/>
    <w:rsid w:val="00DE3104"/>
    <w:rsid w:val="00EA6489"/>
    <w:rsid w:val="00EA7831"/>
    <w:rsid w:val="00EE59F9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3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rdauser</cp:lastModifiedBy>
  <cp:revision>6</cp:revision>
  <dcterms:created xsi:type="dcterms:W3CDTF">2018-01-26T07:39:00Z</dcterms:created>
  <dcterms:modified xsi:type="dcterms:W3CDTF">2018-01-26T08:34:00Z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