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F9AC79" w14:textId="28933CEB" w:rsidR="00574B06" w:rsidRDefault="00574B06" w:rsidP="00494130">
      <w:pPr>
        <w:pStyle w:val="1"/>
        <w:spacing w:before="170"/>
        <w:ind w:left="0"/>
        <w:rPr>
          <w:color w:val="337AB7"/>
          <w:lang w:eastAsia="ja-JP"/>
        </w:rPr>
      </w:pPr>
      <w:r>
        <w:rPr>
          <w:color w:val="337AB7"/>
          <w:lang w:eastAsia="ja-JP"/>
        </w:rPr>
        <w:t xml:space="preserve">Water </w:t>
      </w:r>
      <w:r w:rsidR="00DD7A11">
        <w:rPr>
          <w:color w:val="337AB7"/>
          <w:lang w:eastAsia="ja-JP"/>
        </w:rPr>
        <w:t>s</w:t>
      </w:r>
      <w:r w:rsidR="0017238E">
        <w:rPr>
          <w:color w:val="337AB7"/>
          <w:lang w:eastAsia="ja-JP"/>
        </w:rPr>
        <w:t>tress</w:t>
      </w:r>
      <w:r>
        <w:rPr>
          <w:color w:val="337AB7"/>
          <w:lang w:eastAsia="ja-JP"/>
        </w:rPr>
        <w:t xml:space="preserve"> estimation system</w:t>
      </w:r>
    </w:p>
    <w:p w14:paraId="41565371" w14:textId="2C0FD2ED" w:rsidR="00A60EF4" w:rsidRDefault="00574B06" w:rsidP="00494130">
      <w:pPr>
        <w:pStyle w:val="1"/>
        <w:spacing w:before="170"/>
        <w:ind w:left="0"/>
        <w:rPr>
          <w:lang w:eastAsia="ja-JP"/>
        </w:rPr>
      </w:pPr>
      <w:r>
        <w:rPr>
          <w:color w:val="337AB7"/>
          <w:lang w:eastAsia="ja-JP"/>
        </w:rPr>
        <w:t xml:space="preserve">Using </w:t>
      </w:r>
      <w:r w:rsidR="0017238E">
        <w:rPr>
          <w:color w:val="337AB7"/>
          <w:lang w:eastAsia="ja-JP"/>
        </w:rPr>
        <w:t>thermography with a smartphone</w:t>
      </w:r>
    </w:p>
    <w:p w14:paraId="27D216DD" w14:textId="766ED75B" w:rsidR="00574B06" w:rsidRDefault="00574B06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Sosuke</w:t>
      </w:r>
      <w:proofErr w:type="spellEnd"/>
      <w:r w:rsidR="00D137A1">
        <w:rPr>
          <w:rFonts w:ascii="Arial"/>
        </w:rPr>
        <w:t xml:space="preserve"> </w:t>
      </w:r>
      <w:proofErr w:type="spellStart"/>
      <w:r w:rsidR="00D137A1">
        <w:rPr>
          <w:rFonts w:ascii="Arial"/>
        </w:rPr>
        <w:t>Mieno</w:t>
      </w:r>
      <w:proofErr w:type="spellEnd"/>
      <w:r>
        <w:rPr>
          <w:rFonts w:ascii="Arial"/>
        </w:rPr>
        <w:t xml:space="preserve">, </w:t>
      </w:r>
      <w:r w:rsidRPr="00574B06">
        <w:rPr>
          <w:rFonts w:ascii="Arial"/>
        </w:rPr>
        <w:t>National Institute of Technology, Toba College</w:t>
      </w:r>
      <w:r w:rsidR="00A020F5">
        <w:rPr>
          <w:rFonts w:ascii="Arial"/>
        </w:rPr>
        <w:t>, Japan</w:t>
      </w:r>
    </w:p>
    <w:p w14:paraId="54F54BDD" w14:textId="3F084362" w:rsidR="00574B06" w:rsidRDefault="00D137A1" w:rsidP="005973B9">
      <w:pPr>
        <w:pStyle w:val="a3"/>
        <w:spacing w:before="73" w:line="198" w:lineRule="exact"/>
        <w:ind w:left="100" w:right="5987"/>
        <w:rPr>
          <w:rFonts w:ascii="Arial"/>
          <w:lang w:eastAsia="ja-JP"/>
        </w:rPr>
      </w:pPr>
      <w:r>
        <w:rPr>
          <w:rFonts w:ascii="Arial"/>
        </w:rPr>
        <w:t xml:space="preserve">Kazuaki </w:t>
      </w:r>
      <w:proofErr w:type="spellStart"/>
      <w:r>
        <w:rPr>
          <w:rFonts w:ascii="Arial"/>
        </w:rPr>
        <w:t>Shiraishi</w:t>
      </w:r>
      <w:proofErr w:type="spellEnd"/>
      <w:r w:rsidR="00574B06">
        <w:rPr>
          <w:rFonts w:ascii="Arial"/>
        </w:rPr>
        <w:t>, PhD</w:t>
      </w:r>
      <w:r w:rsidR="00574B06">
        <w:rPr>
          <w:rFonts w:ascii="Arial"/>
        </w:rPr>
        <w:t xml:space="preserve">, </w:t>
      </w:r>
      <w:r w:rsidR="00574B06" w:rsidRPr="00574B06">
        <w:rPr>
          <w:rFonts w:ascii="Arial"/>
        </w:rPr>
        <w:t>National Institute of Technology, Toba College</w:t>
      </w:r>
      <w:r w:rsidR="00A020F5">
        <w:rPr>
          <w:rFonts w:ascii="Arial"/>
        </w:rPr>
        <w:t>, Japan</w:t>
      </w:r>
    </w:p>
    <w:p w14:paraId="735AB71F" w14:textId="518A02A3" w:rsidR="000724F8" w:rsidRDefault="00D137A1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Takaharu</w:t>
      </w:r>
      <w:proofErr w:type="spellEnd"/>
      <w:r>
        <w:rPr>
          <w:rFonts w:ascii="Arial"/>
        </w:rPr>
        <w:t xml:space="preserve"> </w:t>
      </w:r>
      <w:proofErr w:type="spellStart"/>
      <w:r w:rsidR="00A020F5">
        <w:rPr>
          <w:rFonts w:ascii="Arial"/>
        </w:rPr>
        <w:t>Kameoka</w:t>
      </w:r>
      <w:proofErr w:type="spellEnd"/>
      <w:r w:rsidR="00A020F5">
        <w:rPr>
          <w:rFonts w:ascii="Arial"/>
        </w:rPr>
        <w:t>, PhD, Mie University, Japan</w:t>
      </w:r>
    </w:p>
    <w:p w14:paraId="4DAABABC" w14:textId="70F3AAC1" w:rsidR="005973B9" w:rsidRDefault="00D137A1" w:rsidP="00A020F5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Shin </w:t>
      </w:r>
      <w:r w:rsidR="00A020F5">
        <w:rPr>
          <w:rFonts w:ascii="Arial"/>
        </w:rPr>
        <w:t>Yoshida</w:t>
      </w:r>
      <w:r>
        <w:rPr>
          <w:rFonts w:ascii="Arial"/>
        </w:rPr>
        <w:t>, PhD, National Instit</w:t>
      </w:r>
      <w:r w:rsidR="00A020F5">
        <w:rPr>
          <w:rFonts w:ascii="Arial"/>
        </w:rPr>
        <w:t>ute of Technology, Anan College, Japan</w:t>
      </w:r>
    </w:p>
    <w:p w14:paraId="538F3EE7" w14:textId="77777777" w:rsidR="00AE3E37" w:rsidRPr="00A020F5" w:rsidRDefault="00AE3E37">
      <w:pPr>
        <w:rPr>
          <w:rFonts w:ascii="Arial"/>
          <w:sz w:val="21"/>
          <w:lang w:eastAsia="ja-JP"/>
        </w:rPr>
        <w:sectPr w:rsidR="00AE3E37" w:rsidRPr="00A020F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96D083F" w14:textId="6D34D168" w:rsidR="00AE3E37" w:rsidRDefault="00A9710C">
      <w:pPr>
        <w:pStyle w:val="3"/>
        <w:spacing w:before="147"/>
        <w:jc w:val="both"/>
        <w:rPr>
          <w:lang w:eastAsia="ja-JP"/>
        </w:rPr>
      </w:pPr>
      <w:r>
        <w:rPr>
          <w:color w:val="BF5A14"/>
          <w:lang w:eastAsia="ja-JP"/>
        </w:rPr>
        <w:lastRenderedPageBreak/>
        <w:t>Abstract</w:t>
      </w:r>
      <w:r w:rsidR="00404E5B">
        <w:rPr>
          <w:color w:val="BF5A14"/>
          <w:lang w:eastAsia="ja-JP"/>
        </w:rPr>
        <w:t xml:space="preserve"> (</w:t>
      </w:r>
      <w:proofErr w:type="gramStart"/>
      <w:r w:rsidR="00404E5B">
        <w:rPr>
          <w:color w:val="BF5A14"/>
          <w:lang w:eastAsia="ja-JP"/>
        </w:rPr>
        <w:t>300 word</w:t>
      </w:r>
      <w:proofErr w:type="gramEnd"/>
      <w:r w:rsidR="00404E5B">
        <w:rPr>
          <w:color w:val="BF5A14"/>
          <w:lang w:eastAsia="ja-JP"/>
        </w:rPr>
        <w:t xml:space="preserve"> limit)</w:t>
      </w:r>
    </w:p>
    <w:p w14:paraId="5531D738" w14:textId="207EDE3F" w:rsidR="004719BA" w:rsidRPr="0028162F" w:rsidRDefault="004719BA" w:rsidP="004719BA">
      <w:pPr>
        <w:pStyle w:val="a3"/>
        <w:spacing w:before="90" w:line="280" w:lineRule="auto"/>
        <w:ind w:left="100"/>
        <w:jc w:val="both"/>
        <w:rPr>
          <w:rFonts w:eastAsiaTheme="minorEastAsia"/>
          <w:lang w:eastAsia="ja-JP"/>
        </w:rPr>
      </w:pPr>
      <w:r>
        <w:rPr>
          <w:lang w:eastAsia="ja-JP"/>
        </w:rPr>
        <w:t xml:space="preserve">Statement of the Problem: </w:t>
      </w:r>
      <w:r w:rsidRPr="001263A3">
        <w:rPr>
          <w:rFonts w:hint="eastAsia"/>
          <w:lang w:eastAsia="ja-JP"/>
        </w:rPr>
        <w:t xml:space="preserve">In recent years, </w:t>
      </w:r>
      <w:r>
        <w:rPr>
          <w:rFonts w:eastAsiaTheme="minorEastAsia" w:hint="eastAsia"/>
          <w:lang w:eastAsia="ja-JP"/>
        </w:rPr>
        <w:t xml:space="preserve">plant water stress has </w:t>
      </w:r>
      <w:r w:rsidRPr="001263A3">
        <w:rPr>
          <w:rFonts w:hint="eastAsia"/>
          <w:lang w:eastAsia="ja-JP"/>
        </w:rPr>
        <w:t xml:space="preserve">often </w:t>
      </w:r>
      <w:r>
        <w:rPr>
          <w:rFonts w:eastAsiaTheme="minorEastAsia" w:hint="eastAsia"/>
          <w:lang w:eastAsia="ja-JP"/>
        </w:rPr>
        <w:t xml:space="preserve">been </w:t>
      </w:r>
      <w:r w:rsidRPr="001263A3">
        <w:rPr>
          <w:rFonts w:hint="eastAsia"/>
          <w:lang w:eastAsia="ja-JP"/>
        </w:rPr>
        <w:t>used in agriculture</w:t>
      </w:r>
      <w:r>
        <w:rPr>
          <w:lang w:eastAsia="ja-JP"/>
        </w:rPr>
        <w:t xml:space="preserve"> to produce sweet</w:t>
      </w:r>
      <w:r>
        <w:rPr>
          <w:rFonts w:eastAsiaTheme="minorEastAsia" w:hint="eastAsia"/>
          <w:lang w:eastAsia="ja-JP"/>
        </w:rPr>
        <w:t>er</w:t>
      </w:r>
      <w:r>
        <w:rPr>
          <w:lang w:eastAsia="ja-JP"/>
        </w:rPr>
        <w:t xml:space="preserve"> fruits and vegetables. However, </w:t>
      </w:r>
      <w:r>
        <w:rPr>
          <w:rFonts w:eastAsiaTheme="minorEastAsia" w:hint="eastAsia"/>
          <w:lang w:eastAsia="ja-JP"/>
        </w:rPr>
        <w:t>this method</w:t>
      </w:r>
      <w:r>
        <w:rPr>
          <w:lang w:eastAsia="ja-JP"/>
        </w:rPr>
        <w:t xml:space="preserve"> is </w:t>
      </w:r>
      <w:r>
        <w:rPr>
          <w:rFonts w:eastAsiaTheme="minorEastAsia" w:hint="eastAsia"/>
          <w:lang w:eastAsia="ja-JP"/>
        </w:rPr>
        <w:t>difficult.</w:t>
      </w:r>
      <w:r w:rsidRPr="004719BA">
        <w:rPr>
          <w:rFonts w:eastAsiaTheme="minorEastAsia" w:hint="eastAsia"/>
          <w:lang w:eastAsia="ja-JP"/>
        </w:rPr>
        <w:t xml:space="preserve"> </w:t>
      </w:r>
      <w:r w:rsidRPr="004719BA">
        <w:rPr>
          <w:rFonts w:eastAsiaTheme="minorEastAsia"/>
          <w:lang w:eastAsia="ja-JP"/>
        </w:rPr>
        <w:t>For example, in the case of fruit trees,</w:t>
      </w:r>
      <w:r w:rsidRPr="004719BA">
        <w:rPr>
          <w:lang w:eastAsia="ja-JP"/>
        </w:rPr>
        <w:t xml:space="preserve"> </w:t>
      </w:r>
      <w:r w:rsidRPr="004719BA">
        <w:rPr>
          <w:rFonts w:eastAsiaTheme="minorEastAsia" w:hint="eastAsia"/>
          <w:lang w:eastAsia="ja-JP"/>
        </w:rPr>
        <w:t>if</w:t>
      </w:r>
      <w:r w:rsidRPr="004719BA">
        <w:rPr>
          <w:lang w:eastAsia="ja-JP"/>
        </w:rPr>
        <w:t xml:space="preserve"> the plant water stress is too s</w:t>
      </w:r>
      <w:r>
        <w:rPr>
          <w:lang w:eastAsia="ja-JP"/>
        </w:rPr>
        <w:t>mall, sweet fruits</w:t>
      </w:r>
      <w:r>
        <w:rPr>
          <w:rFonts w:eastAsiaTheme="minorEastAsia" w:hint="eastAsia"/>
          <w:lang w:eastAsia="ja-JP"/>
        </w:rPr>
        <w:t xml:space="preserve"> will not be produced</w:t>
      </w:r>
      <w:r>
        <w:rPr>
          <w:lang w:eastAsia="ja-JP"/>
        </w:rPr>
        <w:t xml:space="preserve">, </w:t>
      </w:r>
      <w:r>
        <w:rPr>
          <w:rFonts w:eastAsiaTheme="minorEastAsia" w:hint="eastAsia"/>
          <w:lang w:eastAsia="ja-JP"/>
        </w:rPr>
        <w:t xml:space="preserve">whereas too much water stress will </w:t>
      </w:r>
      <w:r>
        <w:rPr>
          <w:lang w:eastAsia="ja-JP"/>
        </w:rPr>
        <w:t>damage trees</w:t>
      </w:r>
      <w:r>
        <w:rPr>
          <w:rFonts w:eastAsiaTheme="minorEastAsia" w:hint="eastAsia"/>
          <w:lang w:eastAsia="ja-JP"/>
        </w:rPr>
        <w:t xml:space="preserve">, leading to a poor harvest the following </w:t>
      </w:r>
      <w:r>
        <w:rPr>
          <w:lang w:eastAsia="ja-JP"/>
        </w:rPr>
        <w:t>year. Currently, estimate</w:t>
      </w:r>
      <w:r>
        <w:rPr>
          <w:rFonts w:eastAsiaTheme="minorEastAsia" w:hint="eastAsia"/>
          <w:lang w:eastAsia="ja-JP"/>
        </w:rPr>
        <w:t>s</w:t>
      </w:r>
      <w:r>
        <w:rPr>
          <w:lang w:eastAsia="ja-JP"/>
        </w:rPr>
        <w:t xml:space="preserve"> of plant water stress </w:t>
      </w:r>
      <w:r>
        <w:rPr>
          <w:rFonts w:eastAsiaTheme="minorEastAsia" w:hint="eastAsia"/>
          <w:lang w:eastAsia="ja-JP"/>
        </w:rPr>
        <w:t>are</w:t>
      </w:r>
      <w:r>
        <w:rPr>
          <w:lang w:eastAsia="ja-JP"/>
        </w:rPr>
        <w:t xml:space="preserve"> often </w:t>
      </w:r>
      <w:r>
        <w:rPr>
          <w:rFonts w:eastAsiaTheme="minorEastAsia" w:hint="eastAsia"/>
          <w:lang w:eastAsia="ja-JP"/>
        </w:rPr>
        <w:t>based on the</w:t>
      </w:r>
      <w:r>
        <w:rPr>
          <w:lang w:eastAsia="ja-JP"/>
        </w:rPr>
        <w:t xml:space="preserve"> </w:t>
      </w:r>
      <w:r>
        <w:rPr>
          <w:rFonts w:eastAsiaTheme="minorEastAsia" w:hint="eastAsia"/>
          <w:lang w:eastAsia="ja-JP"/>
        </w:rPr>
        <w:t xml:space="preserve">judgements of </w:t>
      </w:r>
      <w:r>
        <w:rPr>
          <w:lang w:eastAsia="ja-JP"/>
        </w:rPr>
        <w:t>experience</w:t>
      </w:r>
      <w:r>
        <w:rPr>
          <w:rFonts w:eastAsiaTheme="minorEastAsia" w:hint="eastAsia"/>
          <w:lang w:eastAsia="ja-JP"/>
        </w:rPr>
        <w:t>d</w:t>
      </w:r>
      <w:r>
        <w:rPr>
          <w:lang w:eastAsia="ja-JP"/>
        </w:rPr>
        <w:t xml:space="preserve"> </w:t>
      </w:r>
      <w:r w:rsidRPr="00B05E54">
        <w:rPr>
          <w:lang w:eastAsia="ja-JP"/>
        </w:rPr>
        <w:t>farmers</w:t>
      </w:r>
      <w:r w:rsidRPr="00B05E54">
        <w:rPr>
          <w:lang w:eastAsia="ja-JP"/>
        </w:rPr>
        <w:t>.</w:t>
      </w:r>
      <w:r>
        <w:rPr>
          <w:lang w:eastAsia="ja-JP"/>
        </w:rPr>
        <w:t xml:space="preserve"> Therefore, </w:t>
      </w:r>
      <w:r>
        <w:rPr>
          <w:rFonts w:eastAsiaTheme="minorEastAsia" w:hint="eastAsia"/>
          <w:lang w:eastAsia="ja-JP"/>
        </w:rPr>
        <w:t>less experienced agricultural workers require a</w:t>
      </w:r>
      <w:r>
        <w:rPr>
          <w:lang w:eastAsia="ja-JP"/>
        </w:rPr>
        <w:t xml:space="preserve"> </w:t>
      </w:r>
      <w:r>
        <w:rPr>
          <w:rFonts w:eastAsiaTheme="minorEastAsia" w:hint="eastAsia"/>
          <w:lang w:eastAsia="ja-JP"/>
        </w:rPr>
        <w:t xml:space="preserve">different </w:t>
      </w:r>
      <w:r>
        <w:rPr>
          <w:lang w:eastAsia="ja-JP"/>
        </w:rPr>
        <w:t xml:space="preserve">method. </w:t>
      </w:r>
      <w:r>
        <w:rPr>
          <w:rFonts w:eastAsiaTheme="minorEastAsia" w:hint="eastAsia"/>
          <w:lang w:eastAsia="ja-JP"/>
        </w:rPr>
        <w:t xml:space="preserve">The proposed </w:t>
      </w:r>
      <w:r>
        <w:rPr>
          <w:lang w:eastAsia="ja-JP"/>
        </w:rPr>
        <w:t xml:space="preserve">system visually expresses the plant water stress of </w:t>
      </w:r>
      <w:r>
        <w:rPr>
          <w:rFonts w:eastAsiaTheme="minorEastAsia" w:hint="eastAsia"/>
          <w:lang w:eastAsia="ja-JP"/>
        </w:rPr>
        <w:t xml:space="preserve">an </w:t>
      </w:r>
      <w:r>
        <w:rPr>
          <w:lang w:eastAsia="ja-JP"/>
        </w:rPr>
        <w:t xml:space="preserve">individual plant </w:t>
      </w:r>
      <w:r>
        <w:rPr>
          <w:rFonts w:eastAsiaTheme="minorEastAsia" w:hint="eastAsia"/>
          <w:lang w:eastAsia="ja-JP"/>
        </w:rPr>
        <w:t xml:space="preserve">by </w:t>
      </w:r>
      <w:r>
        <w:rPr>
          <w:lang w:eastAsia="ja-JP"/>
        </w:rPr>
        <w:t xml:space="preserve">using thermography </w:t>
      </w:r>
      <w:r>
        <w:rPr>
          <w:rFonts w:eastAsiaTheme="minorEastAsia" w:hint="eastAsia"/>
          <w:lang w:eastAsia="ja-JP"/>
        </w:rPr>
        <w:t xml:space="preserve">with a smartphone </w:t>
      </w:r>
      <w:r>
        <w:rPr>
          <w:lang w:eastAsia="ja-JP"/>
        </w:rPr>
        <w:t xml:space="preserve">so that anyone can easily estimate plant water stress. Methodology &amp; Theoretical Orientation:  It is </w:t>
      </w:r>
      <w:r>
        <w:rPr>
          <w:rFonts w:eastAsiaTheme="minorEastAsia" w:hint="eastAsia"/>
          <w:lang w:eastAsia="ja-JP"/>
        </w:rPr>
        <w:t>well</w:t>
      </w:r>
      <w:r>
        <w:rPr>
          <w:lang w:eastAsia="ja-JP"/>
        </w:rPr>
        <w:t xml:space="preserve"> </w:t>
      </w:r>
      <w:r>
        <w:rPr>
          <w:rFonts w:eastAsiaTheme="minorEastAsia" w:hint="eastAsia"/>
          <w:lang w:eastAsia="ja-JP"/>
        </w:rPr>
        <w:t>established</w:t>
      </w:r>
      <w:r>
        <w:rPr>
          <w:lang w:eastAsia="ja-JP"/>
        </w:rPr>
        <w:t xml:space="preserve"> that photosynthetic activity decreases due to increased plant water stress and </w:t>
      </w:r>
      <w:r>
        <w:rPr>
          <w:rFonts w:eastAsiaTheme="minorEastAsia" w:hint="eastAsia"/>
          <w:lang w:eastAsia="ja-JP"/>
        </w:rPr>
        <w:t xml:space="preserve">that </w:t>
      </w:r>
      <w:r>
        <w:rPr>
          <w:lang w:eastAsia="ja-JP"/>
        </w:rPr>
        <w:t>leaf temperature rises as transpiration decreases. In th</w:t>
      </w:r>
      <w:r>
        <w:rPr>
          <w:rFonts w:eastAsiaTheme="minorEastAsia" w:hint="eastAsia"/>
          <w:lang w:eastAsia="ja-JP"/>
        </w:rPr>
        <w:t xml:space="preserve">e proposed </w:t>
      </w:r>
      <w:r>
        <w:rPr>
          <w:lang w:eastAsia="ja-JP"/>
        </w:rPr>
        <w:t xml:space="preserve">system, a </w:t>
      </w:r>
      <w:r>
        <w:rPr>
          <w:rFonts w:eastAsiaTheme="minorEastAsia" w:hint="eastAsia"/>
          <w:lang w:eastAsia="ja-JP"/>
        </w:rPr>
        <w:t xml:space="preserve">portion </w:t>
      </w:r>
      <w:r>
        <w:rPr>
          <w:lang w:eastAsia="ja-JP"/>
        </w:rPr>
        <w:t xml:space="preserve">of </w:t>
      </w:r>
      <w:r>
        <w:rPr>
          <w:rFonts w:eastAsiaTheme="minorEastAsia" w:hint="eastAsia"/>
          <w:lang w:eastAsia="ja-JP"/>
        </w:rPr>
        <w:t xml:space="preserve">the </w:t>
      </w:r>
      <w:r>
        <w:rPr>
          <w:lang w:eastAsia="ja-JP"/>
        </w:rPr>
        <w:t xml:space="preserve">leaves of a plant to be managed are photographed </w:t>
      </w:r>
      <w:r>
        <w:rPr>
          <w:rFonts w:eastAsiaTheme="minorEastAsia" w:hint="eastAsia"/>
          <w:lang w:eastAsia="ja-JP"/>
        </w:rPr>
        <w:t>using</w:t>
      </w:r>
      <w:r>
        <w:rPr>
          <w:lang w:eastAsia="ja-JP"/>
        </w:rPr>
        <w:t xml:space="preserve"> </w:t>
      </w:r>
      <w:r>
        <w:rPr>
          <w:rFonts w:eastAsiaTheme="minorEastAsia" w:hint="eastAsia"/>
          <w:lang w:eastAsia="ja-JP"/>
        </w:rPr>
        <w:t xml:space="preserve">a </w:t>
      </w:r>
      <w:r w:rsidRPr="00F91280">
        <w:rPr>
          <w:lang w:eastAsia="ja-JP"/>
        </w:rPr>
        <w:t>thermograph</w:t>
      </w:r>
      <w:r w:rsidRPr="00F91280">
        <w:rPr>
          <w:rFonts w:eastAsiaTheme="minorEastAsia"/>
          <w:lang w:eastAsia="ja-JP"/>
        </w:rPr>
        <w:t>ic</w:t>
      </w:r>
      <w:r w:rsidR="00A3176B" w:rsidRPr="00A3176B">
        <w:rPr>
          <w:rFonts w:eastAsiaTheme="minorEastAsia"/>
          <w:lang w:eastAsia="ja-JP"/>
        </w:rPr>
        <w:t xml:space="preserve"> device</w:t>
      </w:r>
      <w:r w:rsidR="00A3176B">
        <w:rPr>
          <w:rFonts w:eastAsiaTheme="minorEastAsia"/>
          <w:b/>
          <w:color w:val="0000FF"/>
          <w:lang w:eastAsia="ja-JP"/>
        </w:rPr>
        <w:t xml:space="preserve"> </w:t>
      </w:r>
      <w:r>
        <w:rPr>
          <w:lang w:eastAsia="ja-JP"/>
        </w:rPr>
        <w:t xml:space="preserve">connected to a smartphone and the plant water stress is visualized by comparing the temperature with </w:t>
      </w:r>
      <w:r>
        <w:rPr>
          <w:rFonts w:eastAsiaTheme="minorEastAsia" w:hint="eastAsia"/>
          <w:lang w:eastAsia="ja-JP"/>
        </w:rPr>
        <w:t xml:space="preserve">that of </w:t>
      </w:r>
      <w:r>
        <w:rPr>
          <w:lang w:eastAsia="ja-JP"/>
        </w:rPr>
        <w:t xml:space="preserve">a dummy leaf. </w:t>
      </w:r>
      <w:r w:rsidRPr="00C554BA">
        <w:rPr>
          <w:lang w:eastAsia="ja-JP"/>
        </w:rPr>
        <w:t xml:space="preserve">(A dummy leaf </w:t>
      </w:r>
      <w:r w:rsidRPr="00C554BA">
        <w:rPr>
          <w:rFonts w:eastAsiaTheme="minorEastAsia" w:hint="eastAsia"/>
          <w:lang w:eastAsia="ja-JP"/>
        </w:rPr>
        <w:t xml:space="preserve">is laminated layers of moistened paper that </w:t>
      </w:r>
      <w:r w:rsidRPr="00C554BA">
        <w:rPr>
          <w:lang w:eastAsia="ja-JP"/>
        </w:rPr>
        <w:t xml:space="preserve">imitates a leaf without </w:t>
      </w:r>
      <w:r w:rsidRPr="00C554BA">
        <w:rPr>
          <w:rFonts w:eastAsiaTheme="minorEastAsia"/>
          <w:lang w:eastAsia="ja-JP"/>
        </w:rPr>
        <w:t xml:space="preserve">the </w:t>
      </w:r>
      <w:r w:rsidRPr="00C554BA">
        <w:rPr>
          <w:lang w:eastAsia="ja-JP"/>
        </w:rPr>
        <w:t>photosynthetic activity.)</w:t>
      </w:r>
      <w:r w:rsidRPr="00A92799">
        <w:t xml:space="preserve"> </w:t>
      </w:r>
      <w:r w:rsidRPr="000A74D4">
        <w:rPr>
          <w:lang w:eastAsia="ja-JP"/>
        </w:rPr>
        <w:t>Plant water stress is proportional to temperature diff</w:t>
      </w:r>
      <w:bookmarkStart w:id="0" w:name="_GoBack"/>
      <w:bookmarkEnd w:id="0"/>
      <w:r w:rsidRPr="000A74D4">
        <w:rPr>
          <w:lang w:eastAsia="ja-JP"/>
        </w:rPr>
        <w:t>erence</w:t>
      </w:r>
      <w:r>
        <w:rPr>
          <w:rFonts w:eastAsiaTheme="minorEastAsia" w:hint="eastAsia"/>
          <w:lang w:eastAsia="ja-JP"/>
        </w:rPr>
        <w:t xml:space="preserve">, which is </w:t>
      </w:r>
      <w:r w:rsidRPr="000A74D4">
        <w:rPr>
          <w:lang w:eastAsia="ja-JP"/>
        </w:rPr>
        <w:t>obtained by the following equation</w:t>
      </w:r>
      <w:r>
        <w:rPr>
          <w:rFonts w:eastAsiaTheme="minorEastAsia" w:hint="eastAsia"/>
          <w:lang w:eastAsia="ja-JP"/>
        </w:rPr>
        <w:t>:</w:t>
      </w:r>
    </w:p>
    <w:p w14:paraId="741A6E29" w14:textId="06D69A4D" w:rsidR="004719BA" w:rsidRPr="00726831" w:rsidRDefault="004719BA" w:rsidP="004719BA">
      <w:pPr>
        <w:pStyle w:val="a3"/>
        <w:spacing w:before="90" w:line="280" w:lineRule="auto"/>
        <w:ind w:left="100"/>
        <w:jc w:val="both"/>
        <w:rPr>
          <w:rFonts w:eastAsiaTheme="minorEastAsia"/>
          <w:lang w:eastAsia="ja-JP"/>
        </w:rPr>
      </w:pPr>
      <w:r>
        <w:rPr>
          <w:lang w:eastAsia="ja-JP"/>
        </w:rPr>
        <w:t xml:space="preserve">Temperature difference = dummy leaf temperature - </w:t>
      </w:r>
      <w:r w:rsidRPr="00726831">
        <w:rPr>
          <w:rFonts w:eastAsiaTheme="minorEastAsia"/>
          <w:lang w:eastAsia="ja-JP"/>
        </w:rPr>
        <w:t xml:space="preserve">target </w:t>
      </w:r>
      <w:r w:rsidRPr="00726831">
        <w:rPr>
          <w:lang w:eastAsia="ja-JP"/>
        </w:rPr>
        <w:t>leaf temperature</w:t>
      </w:r>
    </w:p>
    <w:p w14:paraId="26E23B0B" w14:textId="0A0D427E" w:rsidR="00A73D5E" w:rsidRPr="00A73D5E" w:rsidRDefault="004719BA" w:rsidP="004719BA">
      <w:pPr>
        <w:pStyle w:val="a3"/>
        <w:spacing w:before="90" w:line="280" w:lineRule="auto"/>
        <w:ind w:left="100"/>
        <w:jc w:val="both"/>
        <w:rPr>
          <w:lang w:eastAsia="ja-JP"/>
        </w:rPr>
      </w:pPr>
      <w:r>
        <w:rPr>
          <w:lang w:eastAsia="ja-JP"/>
        </w:rPr>
        <w:t xml:space="preserve">Conclusion &amp; Significance: </w:t>
      </w:r>
      <w:r>
        <w:rPr>
          <w:rFonts w:eastAsiaTheme="minorEastAsia" w:hint="eastAsia"/>
          <w:lang w:eastAsia="ja-JP"/>
        </w:rPr>
        <w:t>U</w:t>
      </w:r>
      <w:r>
        <w:rPr>
          <w:lang w:eastAsia="ja-JP"/>
        </w:rPr>
        <w:t>sing th</w:t>
      </w:r>
      <w:r>
        <w:rPr>
          <w:rFonts w:eastAsiaTheme="minorEastAsia" w:hint="eastAsia"/>
          <w:lang w:eastAsia="ja-JP"/>
        </w:rPr>
        <w:t xml:space="preserve">e proposed </w:t>
      </w:r>
      <w:r>
        <w:rPr>
          <w:lang w:eastAsia="ja-JP"/>
        </w:rPr>
        <w:t xml:space="preserve">system, plant water </w:t>
      </w:r>
      <w:r w:rsidRPr="00E43C8E">
        <w:rPr>
          <w:lang w:eastAsia="ja-JP"/>
        </w:rPr>
        <w:t xml:space="preserve">stress </w:t>
      </w:r>
      <w:r w:rsidRPr="00E43C8E">
        <w:rPr>
          <w:rFonts w:eastAsiaTheme="minorEastAsia" w:hint="eastAsia"/>
          <w:lang w:eastAsia="ja-JP"/>
        </w:rPr>
        <w:t xml:space="preserve">can be easily estimated by </w:t>
      </w:r>
      <w:r w:rsidRPr="00E43C8E">
        <w:rPr>
          <w:lang w:eastAsia="ja-JP"/>
        </w:rPr>
        <w:t xml:space="preserve">not only </w:t>
      </w:r>
      <w:r w:rsidRPr="00E43C8E">
        <w:rPr>
          <w:rFonts w:eastAsiaTheme="minorEastAsia" w:hint="eastAsia"/>
          <w:lang w:eastAsia="ja-JP"/>
        </w:rPr>
        <w:t xml:space="preserve">inexperienced </w:t>
      </w:r>
      <w:r w:rsidRPr="00E43C8E">
        <w:rPr>
          <w:lang w:eastAsia="ja-JP"/>
        </w:rPr>
        <w:t xml:space="preserve">agricultural </w:t>
      </w:r>
      <w:r w:rsidRPr="00E43C8E">
        <w:rPr>
          <w:rFonts w:eastAsiaTheme="minorEastAsia" w:hint="eastAsia"/>
          <w:lang w:eastAsia="ja-JP"/>
        </w:rPr>
        <w:t>workers</w:t>
      </w:r>
      <w:r w:rsidRPr="00E43C8E">
        <w:rPr>
          <w:lang w:eastAsia="ja-JP"/>
        </w:rPr>
        <w:t xml:space="preserve"> but also</w:t>
      </w:r>
      <w:r w:rsidRPr="00E43C8E">
        <w:rPr>
          <w:rFonts w:eastAsiaTheme="minorEastAsia" w:hint="eastAsia"/>
          <w:lang w:eastAsia="ja-JP"/>
        </w:rPr>
        <w:t xml:space="preserve"> </w:t>
      </w:r>
      <w:r w:rsidRPr="00E43C8E">
        <w:rPr>
          <w:lang w:eastAsia="ja-JP"/>
        </w:rPr>
        <w:t>home garden</w:t>
      </w:r>
      <w:r w:rsidRPr="00E43C8E">
        <w:rPr>
          <w:rFonts w:eastAsiaTheme="minorEastAsia" w:hint="eastAsia"/>
          <w:lang w:eastAsia="ja-JP"/>
        </w:rPr>
        <w:t>er</w:t>
      </w:r>
      <w:r w:rsidRPr="00E43C8E">
        <w:rPr>
          <w:lang w:eastAsia="ja-JP"/>
        </w:rPr>
        <w:t xml:space="preserve">s. </w:t>
      </w:r>
      <w:r w:rsidRPr="00E43C8E">
        <w:rPr>
          <w:rFonts w:eastAsiaTheme="minorEastAsia" w:hint="eastAsia"/>
          <w:lang w:eastAsia="ja-JP"/>
        </w:rPr>
        <w:t xml:space="preserve">Already, many farmers within Japan </w:t>
      </w:r>
      <w:r w:rsidRPr="00E43C8E">
        <w:rPr>
          <w:rFonts w:eastAsiaTheme="minorEastAsia"/>
          <w:lang w:eastAsia="ja-JP"/>
        </w:rPr>
        <w:t>have requested</w:t>
      </w:r>
      <w:r w:rsidRPr="00E43C8E">
        <w:rPr>
          <w:rFonts w:eastAsiaTheme="minorEastAsia" w:hint="eastAsia"/>
          <w:lang w:eastAsia="ja-JP"/>
        </w:rPr>
        <w:t xml:space="preserve"> to use the developed </w:t>
      </w:r>
      <w:r w:rsidRPr="00E43C8E">
        <w:rPr>
          <w:lang w:eastAsia="ja-JP"/>
        </w:rPr>
        <w:t xml:space="preserve">system and </w:t>
      </w:r>
      <w:r w:rsidRPr="00E43C8E">
        <w:rPr>
          <w:rFonts w:eastAsiaTheme="minorEastAsia"/>
          <w:lang w:eastAsia="ja-JP"/>
        </w:rPr>
        <w:t>a</w:t>
      </w:r>
      <w:r w:rsidRPr="00E43C8E">
        <w:rPr>
          <w:lang w:eastAsia="ja-JP"/>
        </w:rPr>
        <w:t xml:space="preserve"> patent application is also under investigation.</w:t>
      </w:r>
    </w:p>
    <w:p w14:paraId="4FFFECE3" w14:textId="77777777" w:rsidR="00AE3E37" w:rsidRDefault="00A9710C">
      <w:pPr>
        <w:pStyle w:val="3"/>
        <w:spacing w:before="74"/>
        <w:rPr>
          <w:rFonts w:hint="eastAsia"/>
          <w:color w:val="BF5A14"/>
          <w:lang w:eastAsia="ja-JP"/>
        </w:rPr>
      </w:pPr>
      <w:r>
        <w:rPr>
          <w:b w:val="0"/>
          <w:lang w:eastAsia="ja-JP"/>
        </w:rPr>
        <w:br w:type="column"/>
      </w:r>
      <w:r>
        <w:rPr>
          <w:color w:val="BF5A14"/>
          <w:lang w:eastAsia="ja-JP"/>
        </w:rPr>
        <w:lastRenderedPageBreak/>
        <w:t>Image</w:t>
      </w:r>
    </w:p>
    <w:p w14:paraId="6DD1953A" w14:textId="77777777" w:rsidR="00475143" w:rsidRDefault="00475143">
      <w:pPr>
        <w:pStyle w:val="3"/>
        <w:spacing w:before="74"/>
        <w:rPr>
          <w:rFonts w:hint="eastAsia"/>
          <w:lang w:eastAsia="ja-JP"/>
        </w:rPr>
      </w:pPr>
    </w:p>
    <w:p w14:paraId="61769C12" w14:textId="31392AA6" w:rsidR="00D95A07" w:rsidRDefault="00475143">
      <w:pPr>
        <w:pStyle w:val="a3"/>
        <w:spacing w:before="2"/>
        <w:rPr>
          <w:rFonts w:ascii="Arial"/>
          <w:b/>
          <w:sz w:val="16"/>
          <w:lang w:eastAsia="ja-JP"/>
        </w:rPr>
      </w:pPr>
      <w:r>
        <w:rPr>
          <w:rFonts w:ascii="Arial"/>
          <w:b/>
          <w:noProof/>
          <w:sz w:val="16"/>
          <w:lang w:eastAsia="ja-JP"/>
        </w:rPr>
        <w:drawing>
          <wp:inline distT="0" distB="0" distL="0" distR="0" wp14:anchorId="7925EB5B" wp14:editId="6FBA6D07">
            <wp:extent cx="3165475" cy="1965325"/>
            <wp:effectExtent l="0" t="0" r="952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96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F9CC7" w14:textId="36E8BE74" w:rsidR="00AE3E37" w:rsidRDefault="00D95A07" w:rsidP="00D95A07">
      <w:pPr>
        <w:pStyle w:val="a3"/>
        <w:spacing w:before="2"/>
        <w:jc w:val="center"/>
        <w:rPr>
          <w:rFonts w:ascii="Arial"/>
          <w:b/>
          <w:sz w:val="16"/>
          <w:lang w:eastAsia="ja-JP"/>
        </w:rPr>
      </w:pPr>
      <w:r>
        <w:rPr>
          <w:rFonts w:ascii="Arial"/>
          <w:b/>
          <w:sz w:val="16"/>
          <w:lang w:eastAsia="ja-JP"/>
        </w:rPr>
        <w:t>Figure 1:</w:t>
      </w:r>
      <w:r w:rsidR="00A32296">
        <w:rPr>
          <w:rFonts w:ascii="Arial"/>
          <w:b/>
          <w:sz w:val="16"/>
          <w:lang w:eastAsia="ja-JP"/>
        </w:rPr>
        <w:t xml:space="preserve"> Comparison of temperatures before and after watering</w:t>
      </w:r>
    </w:p>
    <w:p w14:paraId="459E4FBD" w14:textId="572D0C95" w:rsidR="005973B9" w:rsidRDefault="005973B9" w:rsidP="005973B9">
      <w:pPr>
        <w:spacing w:line="204" w:lineRule="exact"/>
        <w:rPr>
          <w:rFonts w:ascii="Arial"/>
          <w:b/>
          <w:sz w:val="20"/>
          <w:lang w:eastAsia="ja-JP"/>
        </w:rPr>
      </w:pPr>
      <w:r>
        <w:rPr>
          <w:rFonts w:ascii="Arial"/>
          <w:b/>
          <w:color w:val="BF5A14"/>
          <w:sz w:val="20"/>
          <w:lang w:eastAsia="ja-JP"/>
        </w:rPr>
        <w:br/>
        <w:t>Recent Publications (minimum 5)</w:t>
      </w:r>
    </w:p>
    <w:p w14:paraId="6A2D3852" w14:textId="6E48F113" w:rsidR="00AE3E37" w:rsidRDefault="008756E6" w:rsidP="00A22FB4">
      <w:pPr>
        <w:tabs>
          <w:tab w:val="left" w:pos="384"/>
        </w:tabs>
        <w:spacing w:before="103" w:line="216" w:lineRule="exact"/>
        <w:ind w:right="138"/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t xml:space="preserve">   </w:t>
      </w:r>
    </w:p>
    <w:p w14:paraId="63D681EC" w14:textId="77777777" w:rsidR="00AE3E37" w:rsidRDefault="00AE3E37">
      <w:pPr>
        <w:pStyle w:val="a3"/>
        <w:rPr>
          <w:rFonts w:ascii="Calibri"/>
          <w:sz w:val="20"/>
        </w:rPr>
      </w:pPr>
    </w:p>
    <w:p w14:paraId="3743164C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 wp14:anchorId="190DB6DF" wp14:editId="3E2D42A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5D0E83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3BB3A1A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ja-JP"/>
        </w:rPr>
        <w:drawing>
          <wp:inline distT="0" distB="0" distL="0" distR="0" wp14:anchorId="69620E7A" wp14:editId="71D23F0D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64116F6D" w14:textId="23E95ECA" w:rsidR="00D777F1" w:rsidRPr="00D777F1" w:rsidRDefault="00D777F1" w:rsidP="00D777F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D777F1">
        <w:rPr>
          <w:rFonts w:ascii="Arial"/>
          <w:sz w:val="14"/>
        </w:rPr>
        <w:t>Mieno</w:t>
      </w:r>
      <w:proofErr w:type="spellEnd"/>
      <w:r w:rsidRPr="00D777F1">
        <w:rPr>
          <w:rFonts w:ascii="Arial"/>
          <w:sz w:val="14"/>
        </w:rPr>
        <w:t xml:space="preserve"> </w:t>
      </w:r>
      <w:proofErr w:type="spellStart"/>
      <w:r w:rsidRPr="00D777F1">
        <w:rPr>
          <w:rFonts w:ascii="Arial"/>
          <w:sz w:val="14"/>
        </w:rPr>
        <w:t>Sosuke</w:t>
      </w:r>
      <w:proofErr w:type="spellEnd"/>
      <w:r w:rsidRPr="00D777F1">
        <w:rPr>
          <w:rFonts w:ascii="Arial"/>
          <w:sz w:val="14"/>
        </w:rPr>
        <w:t xml:space="preserve"> has her expertise in evaluation and passion in improving the info</w:t>
      </w:r>
      <w:r w:rsidR="005B08C9">
        <w:rPr>
          <w:rFonts w:ascii="Arial"/>
          <w:sz w:val="14"/>
        </w:rPr>
        <w:t>r</w:t>
      </w:r>
      <w:r w:rsidRPr="00D777F1">
        <w:rPr>
          <w:rFonts w:ascii="Arial"/>
          <w:sz w:val="14"/>
        </w:rPr>
        <w:t>mation technology.</w:t>
      </w:r>
      <w:r w:rsidR="005B08C9">
        <w:rPr>
          <w:rFonts w:ascii="Arial"/>
          <w:sz w:val="14"/>
        </w:rPr>
        <w:t xml:space="preserve"> </w:t>
      </w:r>
      <w:proofErr w:type="gramStart"/>
      <w:r w:rsidRPr="00D777F1">
        <w:rPr>
          <w:rFonts w:ascii="Arial"/>
          <w:sz w:val="14"/>
        </w:rPr>
        <w:t>He</w:t>
      </w:r>
      <w:proofErr w:type="gramEnd"/>
      <w:r w:rsidRPr="00D777F1">
        <w:rPr>
          <w:rFonts w:ascii="Arial"/>
          <w:sz w:val="14"/>
        </w:rPr>
        <w:t xml:space="preserve"> engages in fusion of different fields of Agriculture and ICT.</w:t>
      </w:r>
    </w:p>
    <w:p w14:paraId="60B0BEC6" w14:textId="0BEC9BFE" w:rsidR="00AE3E37" w:rsidRDefault="00D777F1" w:rsidP="00D777F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D777F1">
        <w:rPr>
          <w:rFonts w:ascii="Arial"/>
          <w:sz w:val="14"/>
        </w:rPr>
        <w:t>He supports technology in National Institute of Technology, Toba College.</w:t>
      </w:r>
    </w:p>
    <w:p w14:paraId="7793AF22" w14:textId="1CB6DA5C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303BB1">
        <w:rPr>
          <w:rFonts w:ascii="Arial"/>
          <w:sz w:val="14"/>
        </w:rPr>
        <w:t>sosuke.mieno@toba-cmt.ac.jp</w:t>
      </w:r>
    </w:p>
    <w:p w14:paraId="77B29932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9C9C2AC" wp14:editId="3C3DF82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58167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</w:p>
    <w:p w14:paraId="19ABF818" w14:textId="77777777" w:rsidR="00AE3E37" w:rsidRDefault="00AE3E37">
      <w:pPr>
        <w:pStyle w:val="a3"/>
        <w:rPr>
          <w:rFonts w:ascii="Arial"/>
          <w:sz w:val="20"/>
          <w:lang w:eastAsia="ja-JP"/>
        </w:rPr>
      </w:pPr>
    </w:p>
    <w:p w14:paraId="0542775A" w14:textId="77777777" w:rsidR="00AE3E37" w:rsidRDefault="00AE3E37">
      <w:pPr>
        <w:pStyle w:val="a3"/>
        <w:spacing w:before="7"/>
        <w:rPr>
          <w:rFonts w:ascii="Arial"/>
          <w:sz w:val="29"/>
          <w:lang w:eastAsia="ja-JP"/>
        </w:rPr>
      </w:pPr>
    </w:p>
    <w:p w14:paraId="61E96CA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2FAC612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98D743B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555CEA" w14:textId="77777777" w:rsidR="004B73EC" w:rsidRDefault="004B73EC">
      <w:r>
        <w:separator/>
      </w:r>
    </w:p>
  </w:endnote>
  <w:endnote w:type="continuationSeparator" w:id="0">
    <w:p w14:paraId="67BD29E1" w14:textId="77777777" w:rsidR="004B73EC" w:rsidRDefault="004B7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84B4A4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BCA1FE8" wp14:editId="7436F00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DB45E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314EE9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CA1FE8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3CDB45E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314EE9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AA33A32" wp14:editId="62FC818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84A938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F5CA94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A33A32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6F84A938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F5CA94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C021181" wp14:editId="4666463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62E0E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015B83F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02118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1962E0E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015B83F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FDD002" w14:textId="77777777" w:rsidR="004B73EC" w:rsidRDefault="004B73EC">
      <w:r>
        <w:separator/>
      </w:r>
    </w:p>
  </w:footnote>
  <w:footnote w:type="continuationSeparator" w:id="0">
    <w:p w14:paraId="7ED6F5DF" w14:textId="77777777" w:rsidR="004B73EC" w:rsidRDefault="004B73E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F0EB61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88BB45B" wp14:editId="7292B78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9FDF2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8BB45B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5C9FDF2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197F09E" wp14:editId="3CF69BF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9FBBED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AF925D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97F09E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009FBBED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AF925D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doNotDisplayPageBoundarie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24F8"/>
    <w:rsid w:val="00082D36"/>
    <w:rsid w:val="000A74D4"/>
    <w:rsid w:val="000B370B"/>
    <w:rsid w:val="000E2911"/>
    <w:rsid w:val="001263DF"/>
    <w:rsid w:val="00171398"/>
    <w:rsid w:val="0017238E"/>
    <w:rsid w:val="001915D9"/>
    <w:rsid w:val="001B3E9B"/>
    <w:rsid w:val="00211B2F"/>
    <w:rsid w:val="00266AE0"/>
    <w:rsid w:val="00284D56"/>
    <w:rsid w:val="00292ED9"/>
    <w:rsid w:val="002D05D6"/>
    <w:rsid w:val="002E32A0"/>
    <w:rsid w:val="002E5122"/>
    <w:rsid w:val="00303BB1"/>
    <w:rsid w:val="00305D98"/>
    <w:rsid w:val="0034157E"/>
    <w:rsid w:val="00404E5B"/>
    <w:rsid w:val="00414F7B"/>
    <w:rsid w:val="00427E78"/>
    <w:rsid w:val="00432214"/>
    <w:rsid w:val="004355DC"/>
    <w:rsid w:val="00437E69"/>
    <w:rsid w:val="0046582A"/>
    <w:rsid w:val="004719BA"/>
    <w:rsid w:val="004749B4"/>
    <w:rsid w:val="00475143"/>
    <w:rsid w:val="00494130"/>
    <w:rsid w:val="004A0DDA"/>
    <w:rsid w:val="004B73EC"/>
    <w:rsid w:val="004F3523"/>
    <w:rsid w:val="00544B92"/>
    <w:rsid w:val="00574B06"/>
    <w:rsid w:val="005973B9"/>
    <w:rsid w:val="005B08C9"/>
    <w:rsid w:val="005B3A56"/>
    <w:rsid w:val="005C27A8"/>
    <w:rsid w:val="006060CE"/>
    <w:rsid w:val="0062351B"/>
    <w:rsid w:val="0063497F"/>
    <w:rsid w:val="0070054E"/>
    <w:rsid w:val="00726831"/>
    <w:rsid w:val="0076358B"/>
    <w:rsid w:val="00873DF0"/>
    <w:rsid w:val="008756E6"/>
    <w:rsid w:val="008F063D"/>
    <w:rsid w:val="00922C25"/>
    <w:rsid w:val="009B2D44"/>
    <w:rsid w:val="009E2C00"/>
    <w:rsid w:val="00A020F5"/>
    <w:rsid w:val="00A07E82"/>
    <w:rsid w:val="00A22FB4"/>
    <w:rsid w:val="00A3176B"/>
    <w:rsid w:val="00A32296"/>
    <w:rsid w:val="00A60EF4"/>
    <w:rsid w:val="00A73D5E"/>
    <w:rsid w:val="00A85ADC"/>
    <w:rsid w:val="00A92799"/>
    <w:rsid w:val="00A9710C"/>
    <w:rsid w:val="00AA51FF"/>
    <w:rsid w:val="00AE3E37"/>
    <w:rsid w:val="00B02919"/>
    <w:rsid w:val="00B05E54"/>
    <w:rsid w:val="00B21A57"/>
    <w:rsid w:val="00B45EA9"/>
    <w:rsid w:val="00B537EB"/>
    <w:rsid w:val="00B53CDF"/>
    <w:rsid w:val="00B7078F"/>
    <w:rsid w:val="00C220BA"/>
    <w:rsid w:val="00C33602"/>
    <w:rsid w:val="00C554BA"/>
    <w:rsid w:val="00C85DE2"/>
    <w:rsid w:val="00CC0D97"/>
    <w:rsid w:val="00CD6F55"/>
    <w:rsid w:val="00D137A1"/>
    <w:rsid w:val="00D777F1"/>
    <w:rsid w:val="00D95A07"/>
    <w:rsid w:val="00DD7A11"/>
    <w:rsid w:val="00DE18F2"/>
    <w:rsid w:val="00DE1C75"/>
    <w:rsid w:val="00DE3104"/>
    <w:rsid w:val="00E43C8E"/>
    <w:rsid w:val="00EF4E14"/>
    <w:rsid w:val="00EF786E"/>
    <w:rsid w:val="00F17FA1"/>
    <w:rsid w:val="00F21A4B"/>
    <w:rsid w:val="00F57DD7"/>
    <w:rsid w:val="00F72EEA"/>
    <w:rsid w:val="00F84CAE"/>
    <w:rsid w:val="00FA43F8"/>
    <w:rsid w:val="00FB302B"/>
    <w:rsid w:val="00FD7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1404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B21ADF8-31D4-764B-B579-87FB8C421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386</Words>
  <Characters>2199</Characters>
  <Application>Microsoft Macintosh Word</Application>
  <DocSecurity>0</DocSecurity>
  <Lines>61</Lines>
  <Paragraphs>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三重野 崇亮</cp:lastModifiedBy>
  <cp:revision>17</cp:revision>
  <dcterms:created xsi:type="dcterms:W3CDTF">2016-08-31T13:20:00Z</dcterms:created>
  <dcterms:modified xsi:type="dcterms:W3CDTF">2017-02-13T12:57:00Z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