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90E" w:rsidRPr="00C04509" w:rsidRDefault="00DA1B7D" w:rsidP="004143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509">
        <w:rPr>
          <w:rFonts w:ascii="Times New Roman" w:hAnsi="Times New Roman" w:cs="Times New Roman"/>
          <w:b/>
          <w:sz w:val="24"/>
          <w:szCs w:val="24"/>
        </w:rPr>
        <w:t xml:space="preserve">Incidence and prevalence of bacterial wilt of chilies incited by </w:t>
      </w:r>
      <w:proofErr w:type="spellStart"/>
      <w:r w:rsidRPr="00C04509">
        <w:rPr>
          <w:rFonts w:ascii="Times New Roman" w:hAnsi="Times New Roman" w:cs="Times New Roman"/>
          <w:b/>
          <w:i/>
          <w:sz w:val="24"/>
          <w:szCs w:val="24"/>
        </w:rPr>
        <w:t>Ralstonia</w:t>
      </w:r>
      <w:proofErr w:type="spellEnd"/>
      <w:r w:rsidRPr="00C0450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04509">
        <w:rPr>
          <w:rFonts w:ascii="Times New Roman" w:hAnsi="Times New Roman" w:cs="Times New Roman"/>
          <w:b/>
          <w:i/>
          <w:sz w:val="24"/>
          <w:szCs w:val="24"/>
        </w:rPr>
        <w:t>solanacearum</w:t>
      </w:r>
      <w:proofErr w:type="spellEnd"/>
      <w:r w:rsidRPr="00C04509">
        <w:rPr>
          <w:rFonts w:ascii="Times New Roman" w:hAnsi="Times New Roman" w:cs="Times New Roman"/>
          <w:b/>
          <w:sz w:val="24"/>
          <w:szCs w:val="24"/>
        </w:rPr>
        <w:t xml:space="preserve"> in different agro ecological zones of Pakistan</w:t>
      </w:r>
    </w:p>
    <w:p w:rsidR="006E429B" w:rsidRPr="004067CD" w:rsidRDefault="006E429B" w:rsidP="006E429B">
      <w:pPr>
        <w:spacing w:before="100" w:beforeAutospacing="1" w:after="100" w:afterAutospacing="1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40F1D">
        <w:rPr>
          <w:rFonts w:ascii="Times New Roman" w:hAnsi="Times New Roman"/>
          <w:b/>
          <w:sz w:val="24"/>
          <w:szCs w:val="24"/>
        </w:rPr>
        <w:t xml:space="preserve">Muhammad </w:t>
      </w:r>
      <w:proofErr w:type="spellStart"/>
      <w:r w:rsidRPr="00540F1D">
        <w:rPr>
          <w:rFonts w:ascii="Times New Roman" w:hAnsi="Times New Roman"/>
          <w:b/>
          <w:sz w:val="24"/>
          <w:szCs w:val="24"/>
        </w:rPr>
        <w:t>Naveed</w:t>
      </w:r>
      <w:proofErr w:type="spellEnd"/>
      <w:r w:rsidRPr="00540F1D">
        <w:rPr>
          <w:rFonts w:ascii="Times New Roman" w:hAnsi="Times New Roman"/>
          <w:b/>
          <w:sz w:val="24"/>
          <w:szCs w:val="24"/>
        </w:rPr>
        <w:t xml:space="preserve"> Aslam</w:t>
      </w:r>
      <w:r w:rsidR="00C13421"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>,</w:t>
      </w:r>
      <w:r w:rsidRPr="00540F1D">
        <w:rPr>
          <w:rFonts w:ascii="Times New Roman" w:hAnsi="Times New Roman"/>
          <w:b/>
          <w:sz w:val="24"/>
          <w:szCs w:val="24"/>
        </w:rPr>
        <w:t xml:space="preserve"> Tariq Mukhtar</w:t>
      </w:r>
      <w:r w:rsidRPr="006B20C2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540F1D">
        <w:rPr>
          <w:rFonts w:ascii="Times New Roman" w:hAnsi="Times New Roman"/>
          <w:b/>
          <w:sz w:val="24"/>
          <w:szCs w:val="24"/>
        </w:rPr>
        <w:t>, Muhammad Ashfaq</w:t>
      </w:r>
      <w:r w:rsidRPr="006B20C2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="00F02C66"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  <w:r w:rsidR="00F02C66">
        <w:rPr>
          <w:rFonts w:ascii="Times New Roman" w:hAnsi="Times New Roman"/>
          <w:b/>
          <w:sz w:val="24"/>
          <w:szCs w:val="24"/>
        </w:rPr>
        <w:t xml:space="preserve">and </w:t>
      </w:r>
      <w:r w:rsidRPr="00540F1D">
        <w:rPr>
          <w:rFonts w:ascii="Times New Roman" w:hAnsi="Times New Roman"/>
          <w:b/>
          <w:sz w:val="24"/>
          <w:szCs w:val="24"/>
        </w:rPr>
        <w:t xml:space="preserve">Muhammad </w:t>
      </w:r>
      <w:proofErr w:type="spellStart"/>
      <w:r w:rsidRPr="00540F1D">
        <w:rPr>
          <w:rFonts w:ascii="Times New Roman" w:hAnsi="Times New Roman"/>
          <w:b/>
          <w:sz w:val="24"/>
          <w:szCs w:val="24"/>
        </w:rPr>
        <w:t>Javaid</w:t>
      </w:r>
      <w:proofErr w:type="spellEnd"/>
      <w:r w:rsidRPr="00540F1D">
        <w:rPr>
          <w:rFonts w:ascii="Times New Roman" w:hAnsi="Times New Roman"/>
          <w:b/>
          <w:sz w:val="24"/>
          <w:szCs w:val="24"/>
        </w:rPr>
        <w:t xml:space="preserve"> Asad</w:t>
      </w:r>
      <w:r w:rsidRPr="006B20C2">
        <w:rPr>
          <w:rFonts w:ascii="Times New Roman" w:hAnsi="Times New Roman"/>
          <w:b/>
          <w:sz w:val="24"/>
          <w:szCs w:val="24"/>
          <w:vertAlign w:val="superscript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6E429B" w:rsidRPr="006B65FB" w:rsidRDefault="006E429B" w:rsidP="006E429B">
      <w:pPr>
        <w:pStyle w:val="ListParagraph"/>
        <w:shd w:val="clear" w:color="auto" w:fill="FFFFFF"/>
        <w:spacing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674137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Pr="0067413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65FB">
        <w:rPr>
          <w:rFonts w:ascii="Times New Roman" w:hAnsi="Times New Roman"/>
          <w:color w:val="000000"/>
          <w:sz w:val="24"/>
          <w:szCs w:val="24"/>
        </w:rPr>
        <w:t>University College of Agriculture and Environmental Sciences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C42364" w:rsidRPr="006B65FB">
        <w:rPr>
          <w:rFonts w:ascii="Times New Roman" w:hAnsi="Times New Roman"/>
          <w:color w:val="000000"/>
          <w:sz w:val="24"/>
          <w:szCs w:val="24"/>
        </w:rPr>
        <w:t>the</w:t>
      </w:r>
      <w:r w:rsidRPr="006B65F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6B65FB">
        <w:rPr>
          <w:rFonts w:ascii="Times New Roman" w:hAnsi="Times New Roman"/>
          <w:color w:val="000000"/>
          <w:sz w:val="24"/>
          <w:szCs w:val="24"/>
        </w:rPr>
        <w:t>Islamia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65FB">
        <w:rPr>
          <w:rFonts w:ascii="Times New Roman" w:hAnsi="Times New Roman"/>
          <w:color w:val="000000"/>
          <w:sz w:val="24"/>
          <w:szCs w:val="24"/>
        </w:rPr>
        <w:t>University of Bahawalpur</w:t>
      </w:r>
    </w:p>
    <w:p w:rsidR="006E429B" w:rsidRDefault="006E429B" w:rsidP="006E429B">
      <w:pPr>
        <w:pStyle w:val="ListParagraph"/>
        <w:shd w:val="clear" w:color="auto" w:fill="FFFFFF"/>
        <w:spacing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674137">
        <w:rPr>
          <w:rFonts w:ascii="Times New Roman" w:hAnsi="Times New Roman"/>
          <w:color w:val="000000"/>
          <w:sz w:val="24"/>
          <w:szCs w:val="24"/>
          <w:vertAlign w:val="superscript"/>
        </w:rPr>
        <w:t>2</w:t>
      </w:r>
      <w:r w:rsidRPr="006B65F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Department of Plant Pathology, </w:t>
      </w:r>
      <w:proofErr w:type="spellStart"/>
      <w:r w:rsidRPr="006B65FB">
        <w:rPr>
          <w:rFonts w:ascii="Times New Roman" w:hAnsi="Times New Roman"/>
          <w:color w:val="000000"/>
          <w:sz w:val="24"/>
          <w:szCs w:val="24"/>
        </w:rPr>
        <w:t>Pir</w:t>
      </w:r>
      <w:proofErr w:type="spellEnd"/>
      <w:r w:rsidRPr="006B65F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6B65FB">
        <w:rPr>
          <w:rFonts w:ascii="Times New Roman" w:hAnsi="Times New Roman"/>
          <w:color w:val="000000"/>
          <w:sz w:val="24"/>
          <w:szCs w:val="24"/>
        </w:rPr>
        <w:t>Mehr</w:t>
      </w:r>
      <w:proofErr w:type="spellEnd"/>
      <w:r w:rsidRPr="006B65FB">
        <w:rPr>
          <w:rFonts w:ascii="Times New Roman" w:hAnsi="Times New Roman"/>
          <w:color w:val="000000"/>
          <w:sz w:val="24"/>
          <w:szCs w:val="24"/>
        </w:rPr>
        <w:t xml:space="preserve"> Ali Shah Arid Agriculture University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6B65FB">
        <w:rPr>
          <w:rFonts w:ascii="Times New Roman" w:hAnsi="Times New Roman"/>
          <w:color w:val="000000"/>
          <w:sz w:val="24"/>
          <w:szCs w:val="24"/>
        </w:rPr>
        <w:t xml:space="preserve"> Rawalpindi</w:t>
      </w:r>
    </w:p>
    <w:p w:rsidR="006E429B" w:rsidRDefault="006E429B" w:rsidP="006E429B">
      <w:pPr>
        <w:pStyle w:val="ListParagraph"/>
        <w:shd w:val="clear" w:color="auto" w:fill="FFFFFF"/>
        <w:spacing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A849B3">
        <w:rPr>
          <w:rFonts w:ascii="Times New Roman" w:hAnsi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 xml:space="preserve"> Institute of Biochemistry and Biotechnology, </w:t>
      </w:r>
      <w:proofErr w:type="spellStart"/>
      <w:r w:rsidRPr="006B65FB">
        <w:rPr>
          <w:rFonts w:ascii="Times New Roman" w:hAnsi="Times New Roman"/>
          <w:color w:val="000000"/>
          <w:sz w:val="24"/>
          <w:szCs w:val="24"/>
        </w:rPr>
        <w:t>Pir</w:t>
      </w:r>
      <w:proofErr w:type="spellEnd"/>
      <w:r w:rsidRPr="006B65F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6B65FB">
        <w:rPr>
          <w:rFonts w:ascii="Times New Roman" w:hAnsi="Times New Roman"/>
          <w:color w:val="000000"/>
          <w:sz w:val="24"/>
          <w:szCs w:val="24"/>
        </w:rPr>
        <w:t>Mehr</w:t>
      </w:r>
      <w:proofErr w:type="spellEnd"/>
      <w:r w:rsidRPr="006B65FB">
        <w:rPr>
          <w:rFonts w:ascii="Times New Roman" w:hAnsi="Times New Roman"/>
          <w:color w:val="000000"/>
          <w:sz w:val="24"/>
          <w:szCs w:val="24"/>
        </w:rPr>
        <w:t xml:space="preserve"> Ali Shah Arid Agriculture University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6B65FB">
        <w:rPr>
          <w:rFonts w:ascii="Times New Roman" w:hAnsi="Times New Roman"/>
          <w:color w:val="000000"/>
          <w:sz w:val="24"/>
          <w:szCs w:val="24"/>
        </w:rPr>
        <w:t xml:space="preserve"> Rawalpindi</w:t>
      </w:r>
    </w:p>
    <w:p w:rsidR="006E429B" w:rsidRPr="00D46566" w:rsidRDefault="006E429B" w:rsidP="006E429B">
      <w:pPr>
        <w:spacing w:line="360" w:lineRule="auto"/>
        <w:ind w:right="-619" w:hanging="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 </w:t>
      </w:r>
      <w:r w:rsidRPr="002F35E9">
        <w:rPr>
          <w:rFonts w:ascii="Times New Roman" w:hAnsi="Times New Roman"/>
          <w:sz w:val="24"/>
          <w:szCs w:val="24"/>
        </w:rPr>
        <w:t>naveed.aslam@iub.edu.pk</w:t>
      </w:r>
    </w:p>
    <w:p w:rsidR="006E429B" w:rsidRDefault="006E429B" w:rsidP="006E429B">
      <w:pPr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ABSTRACT</w:t>
      </w:r>
    </w:p>
    <w:p w:rsidR="006E429B" w:rsidRDefault="006E429B" w:rsidP="00E24CD6">
      <w:pPr>
        <w:spacing w:line="360" w:lineRule="auto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Bacterial wilt caused by </w:t>
      </w:r>
      <w:proofErr w:type="spellStart"/>
      <w:r w:rsidRPr="005B1396">
        <w:rPr>
          <w:rFonts w:ascii="Times New Roman" w:hAnsi="Times New Roman"/>
          <w:i/>
          <w:color w:val="000000"/>
          <w:sz w:val="24"/>
          <w:szCs w:val="24"/>
        </w:rPr>
        <w:t>Ralstonia</w:t>
      </w:r>
      <w:proofErr w:type="spellEnd"/>
      <w:r w:rsidRPr="005B1396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5B1396">
        <w:rPr>
          <w:rFonts w:ascii="Times New Roman" w:hAnsi="Times New Roman"/>
          <w:i/>
          <w:color w:val="000000"/>
          <w:sz w:val="24"/>
          <w:szCs w:val="24"/>
        </w:rPr>
        <w:t>solanacearum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is one of the major constraints in the production of chilies in Pakistan. As the information regarding distribution and prevalence of </w:t>
      </w:r>
      <w:r w:rsidRPr="00713B9F">
        <w:rPr>
          <w:rFonts w:ascii="Times New Roman" w:hAnsi="Times New Roman"/>
          <w:i/>
          <w:color w:val="000000"/>
          <w:sz w:val="24"/>
          <w:szCs w:val="24"/>
        </w:rPr>
        <w:t xml:space="preserve">R. </w:t>
      </w:r>
      <w:proofErr w:type="spellStart"/>
      <w:r w:rsidRPr="00713B9F">
        <w:rPr>
          <w:rFonts w:ascii="Times New Roman" w:hAnsi="Times New Roman"/>
          <w:i/>
          <w:color w:val="000000"/>
          <w:sz w:val="24"/>
          <w:szCs w:val="24"/>
        </w:rPr>
        <w:t>solanacearum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is exiguous, the present studies were conducted during </w:t>
      </w:r>
      <w:r w:rsidRPr="00896D21">
        <w:rPr>
          <w:rFonts w:ascii="Times New Roman" w:hAnsi="Times New Roman"/>
          <w:color w:val="000000"/>
          <w:sz w:val="24"/>
          <w:szCs w:val="24"/>
        </w:rPr>
        <w:t xml:space="preserve">2013-14 to </w:t>
      </w:r>
      <w:r>
        <w:rPr>
          <w:rFonts w:ascii="Times New Roman" w:hAnsi="Times New Roman"/>
          <w:color w:val="000000"/>
          <w:sz w:val="24"/>
          <w:szCs w:val="24"/>
        </w:rPr>
        <w:t xml:space="preserve">determine </w:t>
      </w:r>
      <w:r w:rsidRPr="00896D21">
        <w:rPr>
          <w:rFonts w:ascii="Times New Roman" w:hAnsi="Times New Roman"/>
          <w:color w:val="000000"/>
          <w:sz w:val="24"/>
          <w:szCs w:val="24"/>
        </w:rPr>
        <w:t xml:space="preserve">the incidence and prevalence </w:t>
      </w:r>
      <w:r>
        <w:rPr>
          <w:rFonts w:ascii="Times New Roman" w:hAnsi="Times New Roman"/>
          <w:color w:val="000000"/>
          <w:sz w:val="24"/>
          <w:szCs w:val="24"/>
        </w:rPr>
        <w:t xml:space="preserve">of </w:t>
      </w:r>
      <w:r w:rsidRPr="00563C7D">
        <w:rPr>
          <w:rFonts w:ascii="Times New Roman" w:hAnsi="Times New Roman"/>
          <w:i/>
          <w:color w:val="000000"/>
          <w:sz w:val="24"/>
          <w:szCs w:val="24"/>
        </w:rPr>
        <w:t>R.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96D21">
        <w:rPr>
          <w:rFonts w:ascii="Times New Roman" w:hAnsi="Times New Roman"/>
          <w:i/>
          <w:color w:val="000000"/>
          <w:sz w:val="24"/>
          <w:szCs w:val="24"/>
        </w:rPr>
        <w:t>solanacearum</w:t>
      </w:r>
      <w:proofErr w:type="spellEnd"/>
      <w:r w:rsidRPr="00896D21">
        <w:rPr>
          <w:rFonts w:ascii="Times New Roman" w:hAnsi="Times New Roman"/>
          <w:color w:val="000000"/>
          <w:sz w:val="24"/>
          <w:szCs w:val="24"/>
        </w:rPr>
        <w:t xml:space="preserve"> in </w:t>
      </w:r>
      <w:r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Pr="00896D21">
        <w:rPr>
          <w:rFonts w:ascii="Times New Roman" w:hAnsi="Times New Roman"/>
          <w:color w:val="000000"/>
          <w:sz w:val="24"/>
          <w:szCs w:val="24"/>
        </w:rPr>
        <w:t xml:space="preserve">major chili growing areas from different agro ecological zones of </w:t>
      </w:r>
      <w:proofErr w:type="spellStart"/>
      <w:r w:rsidRPr="00896D21">
        <w:rPr>
          <w:rFonts w:ascii="Times New Roman" w:hAnsi="Times New Roman"/>
          <w:color w:val="000000"/>
          <w:sz w:val="24"/>
          <w:szCs w:val="24"/>
        </w:rPr>
        <w:t>Pakistan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Pr="0001780D">
        <w:rPr>
          <w:rFonts w:ascii="Times New Roman" w:hAnsi="Times New Roman"/>
          <w:bCs/>
          <w:sz w:val="24"/>
          <w:szCs w:val="24"/>
        </w:rPr>
        <w:t>The</w:t>
      </w:r>
      <w:proofErr w:type="spellEnd"/>
      <w:r w:rsidRPr="0001780D">
        <w:rPr>
          <w:rFonts w:ascii="Times New Roman" w:hAnsi="Times New Roman"/>
          <w:bCs/>
          <w:sz w:val="24"/>
          <w:szCs w:val="24"/>
        </w:rPr>
        <w:t xml:space="preserve"> overall incidence and prevalence of </w:t>
      </w:r>
      <w:r w:rsidRPr="0001780D">
        <w:rPr>
          <w:rFonts w:ascii="Times New Roman" w:hAnsi="Times New Roman"/>
          <w:bCs/>
          <w:i/>
          <w:sz w:val="24"/>
          <w:szCs w:val="24"/>
        </w:rPr>
        <w:t>R</w:t>
      </w:r>
      <w:r>
        <w:rPr>
          <w:rFonts w:ascii="Times New Roman" w:hAnsi="Times New Roman"/>
          <w:bCs/>
          <w:sz w:val="24"/>
          <w:szCs w:val="24"/>
        </w:rPr>
        <w:t>.</w:t>
      </w:r>
      <w:r w:rsidRPr="0001780D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01780D">
        <w:rPr>
          <w:rFonts w:ascii="Times New Roman" w:hAnsi="Times New Roman"/>
          <w:bCs/>
          <w:i/>
          <w:sz w:val="24"/>
          <w:szCs w:val="24"/>
        </w:rPr>
        <w:t>solanacearum</w:t>
      </w:r>
      <w:proofErr w:type="spellEnd"/>
      <w:r w:rsidRPr="0001780D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01780D">
        <w:rPr>
          <w:rFonts w:ascii="Times New Roman" w:hAnsi="Times New Roman"/>
          <w:bCs/>
          <w:sz w:val="24"/>
          <w:szCs w:val="24"/>
        </w:rPr>
        <w:t xml:space="preserve">in the country was found to be 10 and % 76% respectively. Of the four provinces, maximum disease incidence of 16.4% was recorded in Sindh province followed by Punjab and Khyber </w:t>
      </w:r>
      <w:proofErr w:type="spellStart"/>
      <w:r w:rsidRPr="0001780D">
        <w:rPr>
          <w:rFonts w:ascii="Times New Roman" w:hAnsi="Times New Roman"/>
          <w:bCs/>
          <w:sz w:val="24"/>
          <w:szCs w:val="24"/>
        </w:rPr>
        <w:t>Pakhtoonkhwa</w:t>
      </w:r>
      <w:proofErr w:type="spellEnd"/>
      <w:r w:rsidRPr="0001780D">
        <w:rPr>
          <w:rFonts w:ascii="Times New Roman" w:hAnsi="Times New Roman"/>
          <w:bCs/>
          <w:sz w:val="24"/>
          <w:szCs w:val="24"/>
        </w:rPr>
        <w:t xml:space="preserve"> showing 11.4% and 7% disease incidences respectively and the minimum incidence of 4.9% was observed in the province of Baluchistan. </w:t>
      </w:r>
      <w:r w:rsidRPr="0001780D">
        <w:rPr>
          <w:rFonts w:ascii="Times New Roman" w:hAnsi="Times New Roman"/>
          <w:sz w:val="24"/>
          <w:szCs w:val="24"/>
        </w:rPr>
        <w:t>As regards prevalence, the same pattern was observed.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Out of 8 agro ecological zones the maximum disease incidence of 19.5% was observed in Indus delta followed by Sandy deserts (14.1%) while the minimum disease incidence of 5% was found in Western dry mountains. The disease incidence in other zones ranged between 5.4 and 14.1%. Similar trend was noticed regarding prevalence being the maximum in Indus delta (100%) followed by Southern irrigated plains</w:t>
      </w:r>
      <w:r w:rsidRPr="00DB1A7E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(90%). </w:t>
      </w:r>
      <w:r w:rsidRPr="00B479B2">
        <w:rPr>
          <w:rFonts w:ascii="Times New Roman" w:hAnsi="Times New Roman"/>
          <w:bCs/>
          <w:sz w:val="24"/>
          <w:szCs w:val="24"/>
        </w:rPr>
        <w:t xml:space="preserve">It is concluded that bacterial wilt caused by </w:t>
      </w:r>
      <w:r w:rsidRPr="00B479B2">
        <w:rPr>
          <w:rFonts w:ascii="Times New Roman" w:hAnsi="Times New Roman"/>
          <w:bCs/>
          <w:i/>
          <w:sz w:val="24"/>
          <w:szCs w:val="24"/>
        </w:rPr>
        <w:t>R</w:t>
      </w:r>
      <w:r w:rsidRPr="00B479B2">
        <w:rPr>
          <w:rFonts w:ascii="Times New Roman" w:hAnsi="Times New Roman"/>
          <w:bCs/>
          <w:sz w:val="24"/>
          <w:szCs w:val="24"/>
        </w:rPr>
        <w:t>.</w:t>
      </w:r>
      <w:r w:rsidRPr="00B479B2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B479B2">
        <w:rPr>
          <w:rFonts w:ascii="Times New Roman" w:hAnsi="Times New Roman"/>
          <w:bCs/>
          <w:i/>
          <w:sz w:val="24"/>
          <w:szCs w:val="24"/>
        </w:rPr>
        <w:t>solanacearum</w:t>
      </w:r>
      <w:proofErr w:type="spellEnd"/>
      <w:r w:rsidRPr="00B479B2">
        <w:rPr>
          <w:rFonts w:ascii="Times New Roman" w:hAnsi="Times New Roman"/>
          <w:bCs/>
          <w:sz w:val="24"/>
          <w:szCs w:val="24"/>
        </w:rPr>
        <w:t xml:space="preserve"> is prevalent throughout the country in all the agro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479B2">
        <w:rPr>
          <w:rFonts w:ascii="Times New Roman" w:hAnsi="Times New Roman"/>
          <w:bCs/>
          <w:sz w:val="24"/>
          <w:szCs w:val="24"/>
        </w:rPr>
        <w:t>ecological zones with varying intensities warranting stringent surveillance and control measures.</w:t>
      </w:r>
    </w:p>
    <w:sectPr w:rsidR="006E429B" w:rsidSect="00E24CD6">
      <w:pgSz w:w="11909" w:h="16834" w:code="9"/>
      <w:pgMar w:top="1440" w:right="1728" w:bottom="144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B7D"/>
    <w:rsid w:val="0010090E"/>
    <w:rsid w:val="0041437C"/>
    <w:rsid w:val="006E429B"/>
    <w:rsid w:val="006F3C53"/>
    <w:rsid w:val="00B1419A"/>
    <w:rsid w:val="00C04509"/>
    <w:rsid w:val="00C13421"/>
    <w:rsid w:val="00C42364"/>
    <w:rsid w:val="00DA1B7D"/>
    <w:rsid w:val="00E24CD6"/>
    <w:rsid w:val="00F0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429B"/>
    <w:pPr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1"/>
    <w:rsid w:val="006E429B"/>
    <w:p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uiPriority w:val="99"/>
    <w:semiHidden/>
    <w:rsid w:val="006E429B"/>
  </w:style>
  <w:style w:type="character" w:customStyle="1" w:styleId="BodyTextChar1">
    <w:name w:val="Body Text Char1"/>
    <w:basedOn w:val="DefaultParagraphFont"/>
    <w:link w:val="BodyText"/>
    <w:rsid w:val="006E429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429B"/>
    <w:pPr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1"/>
    <w:rsid w:val="006E429B"/>
    <w:p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uiPriority w:val="99"/>
    <w:semiHidden/>
    <w:rsid w:val="006E429B"/>
  </w:style>
  <w:style w:type="character" w:customStyle="1" w:styleId="BodyTextChar1">
    <w:name w:val="Body Text Char1"/>
    <w:basedOn w:val="DefaultParagraphFont"/>
    <w:link w:val="BodyText"/>
    <w:rsid w:val="006E429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</dc:creator>
  <cp:lastModifiedBy>iubadmin</cp:lastModifiedBy>
  <cp:revision>2</cp:revision>
  <dcterms:created xsi:type="dcterms:W3CDTF">2016-11-06T12:06:00Z</dcterms:created>
  <dcterms:modified xsi:type="dcterms:W3CDTF">2016-11-06T12:06:00Z</dcterms:modified>
</cp:coreProperties>
</file>