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1EB" w:rsidRDefault="00897C6B" w:rsidP="00AF61EB">
      <w:pPr>
        <w:keepNext/>
      </w:pPr>
      <w:r w:rsidRPr="00897C6B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314.25pt;margin-top:9.75pt;width:140.25pt;height:102pt;z-index:251657728" arcsize="10923f" strokecolor="#9bbb59" strokeweight="2.5pt">
            <v:shadow color="#868686"/>
            <v:textbox style="mso-next-textbox:#_x0000_s1027">
              <w:txbxContent>
                <w:p w:rsidR="00AE2A19" w:rsidRDefault="00AE2A19">
                  <w:pPr>
                    <w:rPr>
                      <w:lang w:val="en-IN"/>
                    </w:rPr>
                  </w:pP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1393825" cy="1057910"/>
                        <wp:effectExtent l="19050" t="0" r="0" b="0"/>
                        <wp:docPr id="5" name="Picture 3" descr="IMSU-log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SU-logo.jpg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3825" cy="1057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E2A19" w:rsidRDefault="00AE2A19">
                  <w:pPr>
                    <w:rPr>
                      <w:lang w:val="en-IN"/>
                    </w:rPr>
                  </w:pPr>
                </w:p>
                <w:p w:rsidR="00AE2A19" w:rsidRPr="00B03DB8" w:rsidRDefault="00AE2A19">
                  <w:pPr>
                    <w:rPr>
                      <w:b/>
                      <w:color w:val="0000FF"/>
                      <w:lang w:val="en-IN"/>
                    </w:rPr>
                  </w:pPr>
                </w:p>
              </w:txbxContent>
            </v:textbox>
          </v:roundrect>
        </w:pict>
      </w:r>
      <w:r w:rsidR="00A761EF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695450" cy="1581150"/>
            <wp:effectExtent l="19050" t="0" r="0" b="0"/>
            <wp:docPr id="3" name="Picture 2" descr="C:\Users\user\AppData\Local\Temp\IMG_20160331_134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IMG_20160331_1345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761EF" w:rsidRPr="00A761EF" w:rsidRDefault="00A761EF" w:rsidP="00A761EF">
      <w:pPr>
        <w:jc w:val="center"/>
        <w:rPr>
          <w:b/>
        </w:rPr>
      </w:pPr>
      <w:r w:rsidRPr="00A761EF">
        <w:rPr>
          <w:b/>
        </w:rPr>
        <w:t>PHYTOCHEMICAL CONTENT OF TWO NIGERIAN INSECTICIDAL PLANTS USED IN THE CONTROL OF MAIZE GRAIN WEEVIL IN STORAGE.</w:t>
      </w:r>
    </w:p>
    <w:p w:rsidR="00A761EF" w:rsidRPr="00A761EF" w:rsidRDefault="00A761EF" w:rsidP="00A761EF">
      <w:pPr>
        <w:jc w:val="center"/>
        <w:rPr>
          <w:b/>
        </w:rPr>
      </w:pPr>
      <w:r w:rsidRPr="00A761EF">
        <w:rPr>
          <w:b/>
        </w:rPr>
        <w:t>E. O EMERIBE, N, C OHAZURIKE AND J. O ASAGWARA,</w:t>
      </w:r>
    </w:p>
    <w:p w:rsidR="00A761EF" w:rsidRPr="00A761EF" w:rsidRDefault="00A761EF" w:rsidP="00A761EF">
      <w:pPr>
        <w:jc w:val="center"/>
        <w:rPr>
          <w:b/>
        </w:rPr>
      </w:pPr>
      <w:r w:rsidRPr="00A761EF">
        <w:rPr>
          <w:b/>
        </w:rPr>
        <w:t>DEPARTMENT OF CROP SCIENCE AND BIOTECHNOLOGY</w:t>
      </w:r>
    </w:p>
    <w:p w:rsidR="00A761EF" w:rsidRPr="00A761EF" w:rsidRDefault="00A761EF" w:rsidP="00A761EF">
      <w:pPr>
        <w:jc w:val="center"/>
        <w:rPr>
          <w:b/>
        </w:rPr>
      </w:pPr>
      <w:r w:rsidRPr="00A761EF">
        <w:rPr>
          <w:b/>
        </w:rPr>
        <w:t>FACULTY OF AGRICULTURE AND VETERINARY MEDICINE</w:t>
      </w:r>
    </w:p>
    <w:p w:rsidR="00A761EF" w:rsidRDefault="00A761EF" w:rsidP="00A761EF">
      <w:pPr>
        <w:jc w:val="center"/>
        <w:rPr>
          <w:b/>
        </w:rPr>
      </w:pPr>
      <w:r w:rsidRPr="00A761EF">
        <w:rPr>
          <w:b/>
        </w:rPr>
        <w:t>IMO STATE, NIGERIA.</w:t>
      </w:r>
    </w:p>
    <w:p w:rsidR="00A761EF" w:rsidRPr="00A761EF" w:rsidRDefault="00A761EF" w:rsidP="00A761EF">
      <w:pPr>
        <w:jc w:val="both"/>
        <w:rPr>
          <w:b/>
        </w:rPr>
      </w:pPr>
      <w:r>
        <w:rPr>
          <w:bCs/>
        </w:rPr>
        <w:t xml:space="preserve">The effect of </w:t>
      </w:r>
      <w:proofErr w:type="spellStart"/>
      <w:r>
        <w:rPr>
          <w:bCs/>
        </w:rPr>
        <w:t>ethanolic</w:t>
      </w:r>
      <w:proofErr w:type="spellEnd"/>
      <w:r>
        <w:rPr>
          <w:bCs/>
        </w:rPr>
        <w:t xml:space="preserve"> extracts </w:t>
      </w:r>
      <w:r w:rsidRPr="008D0A5E">
        <w:t>of two Nigerian insecticidal plants (</w:t>
      </w:r>
      <w:proofErr w:type="spellStart"/>
      <w:r w:rsidRPr="008D0A5E">
        <w:rPr>
          <w:i/>
        </w:rPr>
        <w:t>Afromomum</w:t>
      </w:r>
      <w:proofErr w:type="spellEnd"/>
      <w:r w:rsidRPr="008D0A5E">
        <w:rPr>
          <w:i/>
        </w:rPr>
        <w:t xml:space="preserve"> </w:t>
      </w:r>
      <w:proofErr w:type="spellStart"/>
      <w:r w:rsidRPr="008D0A5E">
        <w:rPr>
          <w:i/>
        </w:rPr>
        <w:t>melegueta</w:t>
      </w:r>
      <w:proofErr w:type="spellEnd"/>
      <w:r w:rsidRPr="008D0A5E">
        <w:t xml:space="preserve"> Zing) and (</w:t>
      </w:r>
      <w:r w:rsidRPr="008D0A5E">
        <w:rPr>
          <w:i/>
        </w:rPr>
        <w:t xml:space="preserve">Piper </w:t>
      </w:r>
      <w:proofErr w:type="spellStart"/>
      <w:r w:rsidRPr="008D0A5E">
        <w:rPr>
          <w:i/>
        </w:rPr>
        <w:t>nigrum</w:t>
      </w:r>
      <w:proofErr w:type="spellEnd"/>
      <w:r w:rsidRPr="008D0A5E">
        <w:t xml:space="preserve"> L.)</w:t>
      </w:r>
      <w:r>
        <w:t>, on</w:t>
      </w:r>
      <w:r w:rsidRPr="008D0A5E">
        <w:t xml:space="preserve"> </w:t>
      </w:r>
      <w:r>
        <w:t>the level of insect damage were evaluated for six months.</w:t>
      </w:r>
      <w:r w:rsidRPr="00196893">
        <w:t xml:space="preserve"> </w:t>
      </w:r>
      <w:r w:rsidRPr="008D0A5E">
        <w:t>The evaluations were aimed at generating natural product treatments suitable for post-harvest grain protection and as sustainable alternatives to synthetic insecticides in the control of maize grain weevils</w:t>
      </w:r>
      <w:r>
        <w:t xml:space="preserve">, </w:t>
      </w:r>
      <w:r w:rsidRPr="008D0A5E">
        <w:t>(</w:t>
      </w:r>
      <w:proofErr w:type="spellStart"/>
      <w:r w:rsidRPr="008D0A5E">
        <w:rPr>
          <w:i/>
        </w:rPr>
        <w:t>Sitophilus</w:t>
      </w:r>
      <w:proofErr w:type="spellEnd"/>
      <w:r w:rsidRPr="008D0A5E">
        <w:rPr>
          <w:i/>
        </w:rPr>
        <w:t xml:space="preserve"> </w:t>
      </w:r>
      <w:proofErr w:type="spellStart"/>
      <w:r w:rsidRPr="008D0A5E">
        <w:rPr>
          <w:i/>
        </w:rPr>
        <w:t>zeamais</w:t>
      </w:r>
      <w:proofErr w:type="spellEnd"/>
      <w:r w:rsidRPr="008D0A5E">
        <w:t xml:space="preserve"> </w:t>
      </w:r>
      <w:proofErr w:type="spellStart"/>
      <w:r w:rsidRPr="008D0A5E">
        <w:t>Motschulsky</w:t>
      </w:r>
      <w:proofErr w:type="spellEnd"/>
      <w:r w:rsidRPr="008D0A5E">
        <w:t>) in storage</w:t>
      </w:r>
      <w:r>
        <w:t>.  Four rates</w:t>
      </w:r>
      <w:r w:rsidRPr="008D0A5E">
        <w:t xml:space="preserve"> (0.0, 0.1, 0.2, 0.3, 0.4</w:t>
      </w:r>
      <w:r>
        <w:t xml:space="preserve"> </w:t>
      </w:r>
      <w:proofErr w:type="spellStart"/>
      <w:r>
        <w:t>mls</w:t>
      </w:r>
      <w:proofErr w:type="spellEnd"/>
      <w:r>
        <w:t xml:space="preserve">) of each plant </w:t>
      </w:r>
      <w:proofErr w:type="spellStart"/>
      <w:r>
        <w:t>ethanolic</w:t>
      </w:r>
      <w:proofErr w:type="spellEnd"/>
      <w:r>
        <w:t xml:space="preserve"> extract and untreated control were used as treatments. The plant extracts </w:t>
      </w:r>
      <w:r w:rsidRPr="008D0A5E">
        <w:t xml:space="preserve">were </w:t>
      </w:r>
      <w:proofErr w:type="spellStart"/>
      <w:r w:rsidRPr="008D0A5E">
        <w:t>analysed</w:t>
      </w:r>
      <w:proofErr w:type="spellEnd"/>
      <w:r w:rsidRPr="008D0A5E">
        <w:t xml:space="preserve"> for their </w:t>
      </w:r>
      <w:proofErr w:type="spellStart"/>
      <w:r w:rsidRPr="008D0A5E">
        <w:t>phytochemical</w:t>
      </w:r>
      <w:proofErr w:type="spellEnd"/>
      <w:r w:rsidRPr="008D0A5E">
        <w:t xml:space="preserve"> </w:t>
      </w:r>
      <w:proofErr w:type="spellStart"/>
      <w:r w:rsidRPr="008D0A5E">
        <w:t>compostion</w:t>
      </w:r>
      <w:proofErr w:type="spellEnd"/>
      <w:r w:rsidRPr="008D0A5E">
        <w:t>, infrared spectroscopy, mortality rate, residual toxicity and germination percentage and their use in the control of maize grain weevil (</w:t>
      </w:r>
      <w:proofErr w:type="spellStart"/>
      <w:r w:rsidRPr="008D0A5E">
        <w:rPr>
          <w:i/>
        </w:rPr>
        <w:t>Sitophilus</w:t>
      </w:r>
      <w:proofErr w:type="spellEnd"/>
      <w:r w:rsidRPr="008D0A5E">
        <w:rPr>
          <w:i/>
        </w:rPr>
        <w:t xml:space="preserve"> </w:t>
      </w:r>
      <w:proofErr w:type="spellStart"/>
      <w:r w:rsidRPr="008D0A5E">
        <w:rPr>
          <w:i/>
        </w:rPr>
        <w:t>zeamais</w:t>
      </w:r>
      <w:proofErr w:type="spellEnd"/>
      <w:r w:rsidRPr="008D0A5E">
        <w:t xml:space="preserve"> </w:t>
      </w:r>
      <w:proofErr w:type="spellStart"/>
      <w:r w:rsidRPr="008D0A5E">
        <w:t>Motschulsky</w:t>
      </w:r>
      <w:proofErr w:type="spellEnd"/>
      <w:r w:rsidRPr="008D0A5E">
        <w:t>) in storage.</w:t>
      </w:r>
      <w:r w:rsidRPr="008D0A5E">
        <w:rPr>
          <w:bCs/>
        </w:rPr>
        <w:t xml:space="preserve"> </w:t>
      </w:r>
      <w:r>
        <w:rPr>
          <w:bCs/>
        </w:rPr>
        <w:t xml:space="preserve">The </w:t>
      </w:r>
      <w:r w:rsidRPr="008D0A5E">
        <w:rPr>
          <w:bCs/>
        </w:rPr>
        <w:t xml:space="preserve">experiment was conducted in the Teaching and Research Farm of Imo State University </w:t>
      </w:r>
      <w:proofErr w:type="spellStart"/>
      <w:r w:rsidRPr="008D0A5E">
        <w:rPr>
          <w:bCs/>
        </w:rPr>
        <w:t>Owerri</w:t>
      </w:r>
      <w:proofErr w:type="spellEnd"/>
      <w:r w:rsidRPr="008D0A5E">
        <w:rPr>
          <w:bCs/>
        </w:rPr>
        <w:t>, between November, 2013–May, 2014.</w:t>
      </w:r>
      <w:r w:rsidRPr="008D0A5E">
        <w:t xml:space="preserve"> Results revealed </w:t>
      </w:r>
      <w:r w:rsidR="00FB61ED">
        <w:t xml:space="preserve"> </w:t>
      </w:r>
      <w:r w:rsidRPr="008D0A5E">
        <w:t>the presence of bioactive constituents comprising: Alkaloids (85.67-50.13 mg 100</w:t>
      </w:r>
      <w:r w:rsidRPr="008D0A5E">
        <w:rPr>
          <w:vertAlign w:val="superscript"/>
        </w:rPr>
        <w:t>-1</w:t>
      </w:r>
      <w:r w:rsidRPr="008D0A5E">
        <w:t xml:space="preserve">g), </w:t>
      </w:r>
      <w:proofErr w:type="spellStart"/>
      <w:r w:rsidRPr="008D0A5E">
        <w:t>Flavonoids</w:t>
      </w:r>
      <w:proofErr w:type="spellEnd"/>
      <w:r w:rsidRPr="008D0A5E">
        <w:t xml:space="preserve"> (4.02-24.56 mg 100</w:t>
      </w:r>
      <w:r w:rsidRPr="008D0A5E">
        <w:rPr>
          <w:vertAlign w:val="superscript"/>
        </w:rPr>
        <w:t>-1</w:t>
      </w:r>
      <w:r w:rsidRPr="008D0A5E">
        <w:t xml:space="preserve">g), </w:t>
      </w:r>
      <w:proofErr w:type="spellStart"/>
      <w:r w:rsidRPr="008D0A5E">
        <w:t>Saponins</w:t>
      </w:r>
      <w:proofErr w:type="spellEnd"/>
      <w:r w:rsidRPr="008D0A5E">
        <w:t xml:space="preserve"> (7.52-5.51 mg 100</w:t>
      </w:r>
      <w:r w:rsidRPr="008D0A5E">
        <w:rPr>
          <w:vertAlign w:val="superscript"/>
        </w:rPr>
        <w:t>-1</w:t>
      </w:r>
      <w:r w:rsidRPr="008D0A5E">
        <w:t>g), Tannins (0.22-17.79 mg 100</w:t>
      </w:r>
      <w:r w:rsidRPr="008D0A5E">
        <w:rPr>
          <w:vertAlign w:val="superscript"/>
        </w:rPr>
        <w:t>-1</w:t>
      </w:r>
      <w:r w:rsidRPr="008D0A5E">
        <w:t>g), and Phenols (0.71-2.01 mg 100</w:t>
      </w:r>
      <w:r w:rsidRPr="008D0A5E">
        <w:rPr>
          <w:vertAlign w:val="superscript"/>
        </w:rPr>
        <w:t>-1</w:t>
      </w:r>
      <w:r w:rsidRPr="008D0A5E">
        <w:t>g).</w:t>
      </w:r>
      <w:r>
        <w:t>s</w:t>
      </w:r>
      <w:r w:rsidRPr="008D0A5E">
        <w:t xml:space="preserve">  The two plant extracts contained organic compounds OH, COOH and C=O  respectively as functional groups and alcohol, phenol, carboxylic acid and </w:t>
      </w:r>
      <w:proofErr w:type="spellStart"/>
      <w:r w:rsidRPr="008D0A5E">
        <w:t>ke</w:t>
      </w:r>
      <w:r>
        <w:t>tones</w:t>
      </w:r>
      <w:proofErr w:type="spellEnd"/>
      <w:r>
        <w:t xml:space="preserve"> as compound types detected</w:t>
      </w:r>
      <w:r w:rsidRPr="008D0A5E">
        <w:t xml:space="preserve">, with aromatic compounds found in </w:t>
      </w:r>
      <w:proofErr w:type="spellStart"/>
      <w:r w:rsidRPr="008D0A5E">
        <w:rPr>
          <w:i/>
        </w:rPr>
        <w:t>Aframomum</w:t>
      </w:r>
      <w:proofErr w:type="spellEnd"/>
      <w:r w:rsidRPr="008D0A5E">
        <w:rPr>
          <w:i/>
        </w:rPr>
        <w:t xml:space="preserve"> </w:t>
      </w:r>
      <w:proofErr w:type="spellStart"/>
      <w:r w:rsidRPr="008D0A5E">
        <w:rPr>
          <w:i/>
        </w:rPr>
        <w:t>melegueta</w:t>
      </w:r>
      <w:proofErr w:type="spellEnd"/>
      <w:r w:rsidRPr="008D0A5E">
        <w:rPr>
          <w:i/>
        </w:rPr>
        <w:t>.</w:t>
      </w:r>
      <w:r w:rsidRPr="008D0A5E">
        <w:t xml:space="preserve"> Furthermore, on mortality rate 12-48 hours interval after inoculation, treatment levels 0.4, 0.3, 0.2 </w:t>
      </w:r>
      <w:proofErr w:type="spellStart"/>
      <w:r w:rsidRPr="008D0A5E">
        <w:t>mls</w:t>
      </w:r>
      <w:proofErr w:type="spellEnd"/>
      <w:r w:rsidRPr="008D0A5E">
        <w:t xml:space="preserve"> were significantly more effective at (P≤0.05) in the control of maize grain weevil than 0.1 </w:t>
      </w:r>
      <w:proofErr w:type="spellStart"/>
      <w:r w:rsidRPr="008D0A5E">
        <w:t>mls</w:t>
      </w:r>
      <w:proofErr w:type="spellEnd"/>
      <w:r w:rsidRPr="008D0A5E">
        <w:t xml:space="preserve"> respectively. </w:t>
      </w:r>
      <w:r>
        <w:t>Six months later,</w:t>
      </w:r>
      <w:r w:rsidRPr="008D0A5E">
        <w:t xml:space="preserve"> </w:t>
      </w:r>
      <w:r>
        <w:t>r</w:t>
      </w:r>
      <w:r w:rsidRPr="008D0A5E">
        <w:t>esidual toxicity</w:t>
      </w:r>
      <w:r>
        <w:t xml:space="preserve"> was conducted</w:t>
      </w:r>
      <w:r w:rsidRPr="008D0A5E">
        <w:t xml:space="preserve">, three days after re-inoculation, the various treatment levels caused death of the maize grain weevils at (P≤0.05).  Seed germination </w:t>
      </w:r>
      <w:r>
        <w:t>tested 6 months after treatment;</w:t>
      </w:r>
      <w:r w:rsidRPr="008D0A5E">
        <w:t xml:space="preserve"> all the treatments had the same number of maize grains with </w:t>
      </w:r>
      <w:proofErr w:type="spellStart"/>
      <w:r w:rsidRPr="008D0A5E">
        <w:t>radicle</w:t>
      </w:r>
      <w:proofErr w:type="spellEnd"/>
      <w:r w:rsidRPr="008D0A5E">
        <w:t xml:space="preserve"> and </w:t>
      </w:r>
      <w:proofErr w:type="spellStart"/>
      <w:r w:rsidRPr="008D0A5E">
        <w:t>plumule</w:t>
      </w:r>
      <w:proofErr w:type="spellEnd"/>
      <w:r w:rsidRPr="008D0A5E">
        <w:t xml:space="preserve"> emergence of 70% each. T</w:t>
      </w:r>
      <w:r>
        <w:t>he bioactive compounds were</w:t>
      </w:r>
      <w:r w:rsidRPr="008D0A5E">
        <w:t xml:space="preserve"> responsible for the insecticidal related properties of </w:t>
      </w:r>
      <w:proofErr w:type="spellStart"/>
      <w:r w:rsidRPr="008D0A5E">
        <w:rPr>
          <w:i/>
        </w:rPr>
        <w:t>Aframomum</w:t>
      </w:r>
      <w:proofErr w:type="spellEnd"/>
      <w:r w:rsidRPr="008D0A5E">
        <w:rPr>
          <w:i/>
        </w:rPr>
        <w:t xml:space="preserve"> </w:t>
      </w:r>
      <w:proofErr w:type="spellStart"/>
      <w:r w:rsidRPr="008D0A5E">
        <w:rPr>
          <w:i/>
        </w:rPr>
        <w:t>melegueta</w:t>
      </w:r>
      <w:proofErr w:type="spellEnd"/>
      <w:r w:rsidRPr="008D0A5E">
        <w:t xml:space="preserve"> and </w:t>
      </w:r>
      <w:r w:rsidRPr="008D0A5E">
        <w:rPr>
          <w:i/>
        </w:rPr>
        <w:t xml:space="preserve">Piper </w:t>
      </w:r>
      <w:proofErr w:type="spellStart"/>
      <w:r w:rsidRPr="008D0A5E">
        <w:rPr>
          <w:i/>
        </w:rPr>
        <w:t>nigrum</w:t>
      </w:r>
      <w:proofErr w:type="spellEnd"/>
      <w:r w:rsidRPr="008D0A5E">
        <w:rPr>
          <w:bCs/>
        </w:rPr>
        <w:t xml:space="preserve">. </w:t>
      </w:r>
      <w:r>
        <w:t xml:space="preserve">The detected bioactive compounds proved the importance of the two plants from </w:t>
      </w:r>
      <w:proofErr w:type="spellStart"/>
      <w:r>
        <w:t>pesticidal</w:t>
      </w:r>
      <w:proofErr w:type="spellEnd"/>
      <w:r>
        <w:t xml:space="preserve"> point of view and invites additional research for characterization of these chemicals and their proper evaluation in pests control in</w:t>
      </w:r>
      <w:r w:rsidRPr="008D0A5E">
        <w:t xml:space="preserve"> Nigeria.</w:t>
      </w:r>
    </w:p>
    <w:p w:rsidR="00A761EF" w:rsidRDefault="00A761EF" w:rsidP="00A761EF">
      <w:pPr>
        <w:pStyle w:val="BlockText"/>
        <w:ind w:left="0"/>
        <w:jc w:val="both"/>
        <w:rPr>
          <w:sz w:val="24"/>
        </w:rPr>
      </w:pPr>
    </w:p>
    <w:p w:rsidR="00A761EF" w:rsidRPr="00AA39E9" w:rsidRDefault="00A761EF" w:rsidP="00A761EF">
      <w:pPr>
        <w:pStyle w:val="BlockText"/>
        <w:ind w:left="0"/>
        <w:jc w:val="both"/>
        <w:rPr>
          <w:sz w:val="24"/>
        </w:rPr>
      </w:pPr>
      <w:r w:rsidRPr="00A761EF">
        <w:rPr>
          <w:b/>
          <w:sz w:val="24"/>
        </w:rPr>
        <w:lastRenderedPageBreak/>
        <w:t>Keywords:</w:t>
      </w:r>
      <w:r w:rsidRPr="008D0A5E">
        <w:rPr>
          <w:sz w:val="24"/>
        </w:rPr>
        <w:t xml:space="preserve"> </w:t>
      </w:r>
      <w:proofErr w:type="spellStart"/>
      <w:r w:rsidRPr="008D0A5E">
        <w:rPr>
          <w:i/>
          <w:sz w:val="24"/>
        </w:rPr>
        <w:t>Aframomum</w:t>
      </w:r>
      <w:proofErr w:type="spellEnd"/>
      <w:r w:rsidRPr="008D0A5E">
        <w:rPr>
          <w:i/>
          <w:sz w:val="24"/>
        </w:rPr>
        <w:t xml:space="preserve"> </w:t>
      </w:r>
      <w:proofErr w:type="spellStart"/>
      <w:r w:rsidRPr="008D0A5E">
        <w:rPr>
          <w:i/>
          <w:sz w:val="24"/>
        </w:rPr>
        <w:t>melegueta</w:t>
      </w:r>
      <w:proofErr w:type="spellEnd"/>
      <w:r w:rsidRPr="008D0A5E">
        <w:rPr>
          <w:i/>
          <w:sz w:val="24"/>
        </w:rPr>
        <w:t xml:space="preserve">, Piper </w:t>
      </w:r>
      <w:proofErr w:type="spellStart"/>
      <w:r w:rsidRPr="008D0A5E">
        <w:rPr>
          <w:i/>
          <w:sz w:val="24"/>
        </w:rPr>
        <w:t>nigrum</w:t>
      </w:r>
      <w:proofErr w:type="spellEnd"/>
      <w:r w:rsidRPr="008D0A5E">
        <w:rPr>
          <w:i/>
          <w:sz w:val="24"/>
        </w:rPr>
        <w:t xml:space="preserve">, </w:t>
      </w:r>
      <w:proofErr w:type="spellStart"/>
      <w:r w:rsidRPr="008D0A5E">
        <w:rPr>
          <w:i/>
          <w:sz w:val="24"/>
        </w:rPr>
        <w:t>Sitophilus</w:t>
      </w:r>
      <w:proofErr w:type="spellEnd"/>
      <w:r w:rsidRPr="008D0A5E">
        <w:rPr>
          <w:i/>
          <w:sz w:val="24"/>
        </w:rPr>
        <w:t xml:space="preserve"> </w:t>
      </w:r>
      <w:proofErr w:type="spellStart"/>
      <w:r w:rsidRPr="008D0A5E">
        <w:rPr>
          <w:i/>
          <w:sz w:val="24"/>
        </w:rPr>
        <w:t>zeamais</w:t>
      </w:r>
      <w:proofErr w:type="spellEnd"/>
      <w:r>
        <w:rPr>
          <w:sz w:val="24"/>
        </w:rPr>
        <w:t xml:space="preserve">, bioactive </w:t>
      </w:r>
      <w:r w:rsidRPr="008D0A5E">
        <w:rPr>
          <w:sz w:val="24"/>
        </w:rPr>
        <w:t xml:space="preserve">compounds, </w:t>
      </w:r>
      <w:r>
        <w:rPr>
          <w:sz w:val="24"/>
        </w:rPr>
        <w:t xml:space="preserve">  </w:t>
      </w:r>
      <w:proofErr w:type="spellStart"/>
      <w:r w:rsidRPr="008D0A5E">
        <w:rPr>
          <w:sz w:val="24"/>
        </w:rPr>
        <w:t>phytochemical</w:t>
      </w:r>
      <w:r>
        <w:rPr>
          <w:sz w:val="24"/>
        </w:rPr>
        <w:t>s</w:t>
      </w:r>
      <w:proofErr w:type="spellEnd"/>
      <w:r>
        <w:rPr>
          <w:sz w:val="24"/>
        </w:rPr>
        <w:t>.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FB12C8" w:rsidRPr="008276ED" w:rsidRDefault="00A761EF" w:rsidP="008276ED">
      <w:pPr>
        <w:jc w:val="both"/>
        <w:rPr>
          <w:rFonts w:cstheme="minorHAnsi"/>
        </w:rPr>
      </w:pPr>
      <w:r w:rsidRPr="008276ED">
        <w:rPr>
          <w:rFonts w:cstheme="minorHAnsi"/>
        </w:rPr>
        <w:t xml:space="preserve">Dr E. O </w:t>
      </w:r>
      <w:proofErr w:type="spellStart"/>
      <w:r w:rsidRPr="008276ED">
        <w:rPr>
          <w:rFonts w:cstheme="minorHAnsi"/>
        </w:rPr>
        <w:t>Emeribe</w:t>
      </w:r>
      <w:proofErr w:type="spellEnd"/>
      <w:r w:rsidRPr="008276ED">
        <w:rPr>
          <w:rFonts w:cstheme="minorHAnsi"/>
        </w:rPr>
        <w:t>, born on 27</w:t>
      </w:r>
      <w:r w:rsidRPr="008276ED">
        <w:rPr>
          <w:rFonts w:cstheme="minorHAnsi"/>
          <w:vertAlign w:val="superscript"/>
        </w:rPr>
        <w:t>th</w:t>
      </w:r>
      <w:r w:rsidRPr="008276ED">
        <w:rPr>
          <w:rFonts w:cstheme="minorHAnsi"/>
        </w:rPr>
        <w:t xml:space="preserve"> May, 1960, is an Agronomist </w:t>
      </w:r>
      <w:r w:rsidR="00FB12C8" w:rsidRPr="008276ED">
        <w:rPr>
          <w:rFonts w:cstheme="minorHAnsi"/>
        </w:rPr>
        <w:t xml:space="preserve">and has a </w:t>
      </w:r>
      <w:proofErr w:type="spellStart"/>
      <w:r w:rsidRPr="008276ED">
        <w:rPr>
          <w:rFonts w:cstheme="minorHAnsi"/>
        </w:rPr>
        <w:t>Ph.D</w:t>
      </w:r>
      <w:proofErr w:type="spellEnd"/>
      <w:r w:rsidRPr="008276ED">
        <w:rPr>
          <w:rFonts w:cstheme="minorHAnsi"/>
        </w:rPr>
        <w:t xml:space="preserve"> in Plant Protection from Imo State University </w:t>
      </w:r>
      <w:proofErr w:type="spellStart"/>
      <w:r w:rsidRPr="008276ED">
        <w:rPr>
          <w:rFonts w:cstheme="minorHAnsi"/>
        </w:rPr>
        <w:t>Owerri</w:t>
      </w:r>
      <w:proofErr w:type="spellEnd"/>
      <w:r w:rsidRPr="008276ED">
        <w:rPr>
          <w:rFonts w:cstheme="minorHAnsi"/>
        </w:rPr>
        <w:t xml:space="preserve">, Imo State in 2010. </w:t>
      </w:r>
      <w:r w:rsidR="00FB12C8" w:rsidRPr="008276ED">
        <w:rPr>
          <w:rFonts w:cstheme="minorHAnsi"/>
        </w:rPr>
        <w:t xml:space="preserve">He is a Lecturer in the Department of Crop Science &amp; Biotechnology, Imo State University, </w:t>
      </w:r>
      <w:proofErr w:type="spellStart"/>
      <w:r w:rsidR="00FB12C8" w:rsidRPr="008276ED">
        <w:rPr>
          <w:rFonts w:cstheme="minorHAnsi"/>
        </w:rPr>
        <w:t>Owerri</w:t>
      </w:r>
      <w:proofErr w:type="spellEnd"/>
      <w:r w:rsidR="00FB12C8" w:rsidRPr="008276ED">
        <w:rPr>
          <w:rFonts w:cstheme="minorHAnsi"/>
        </w:rPr>
        <w:t xml:space="preserve">, </w:t>
      </w:r>
      <w:proofErr w:type="gramStart"/>
      <w:r w:rsidR="00FB12C8" w:rsidRPr="008276ED">
        <w:rPr>
          <w:rFonts w:cstheme="minorHAnsi"/>
        </w:rPr>
        <w:t>Imo</w:t>
      </w:r>
      <w:proofErr w:type="gramEnd"/>
      <w:r w:rsidR="00FB12C8" w:rsidRPr="008276ED">
        <w:rPr>
          <w:rFonts w:cstheme="minorHAnsi"/>
        </w:rPr>
        <w:t xml:space="preserve"> State Nigeria. </w:t>
      </w:r>
    </w:p>
    <w:p w:rsidR="00A761EF" w:rsidRPr="008276ED" w:rsidRDefault="00A761EF" w:rsidP="008276ED">
      <w:pPr>
        <w:jc w:val="both"/>
        <w:rPr>
          <w:rFonts w:cstheme="minorHAnsi"/>
        </w:rPr>
      </w:pPr>
      <w:r w:rsidRPr="008276ED">
        <w:rPr>
          <w:rFonts w:cstheme="minorHAnsi"/>
        </w:rPr>
        <w:t xml:space="preserve">He is the Consultant Agronomist to Right Time Family Ltd </w:t>
      </w:r>
      <w:proofErr w:type="spellStart"/>
      <w:r w:rsidRPr="008276ED">
        <w:rPr>
          <w:rFonts w:cstheme="minorHAnsi"/>
        </w:rPr>
        <w:t>Owerri</w:t>
      </w:r>
      <w:proofErr w:type="spellEnd"/>
      <w:r w:rsidRPr="008276ED">
        <w:rPr>
          <w:rFonts w:cstheme="minorHAnsi"/>
        </w:rPr>
        <w:t xml:space="preserve">, Imo State, </w:t>
      </w:r>
      <w:proofErr w:type="gramStart"/>
      <w:r w:rsidRPr="008276ED">
        <w:rPr>
          <w:rFonts w:cstheme="minorHAnsi"/>
        </w:rPr>
        <w:t>an</w:t>
      </w:r>
      <w:proofErr w:type="gramEnd"/>
      <w:r w:rsidRPr="008276ED">
        <w:rPr>
          <w:rFonts w:cstheme="minorHAnsi"/>
        </w:rPr>
        <w:t xml:space="preserve"> agro chemical marketing firm, worked as an Extension Officer with Imo State Ag</w:t>
      </w:r>
      <w:r w:rsidR="00FB12C8" w:rsidRPr="008276ED">
        <w:rPr>
          <w:rFonts w:cstheme="minorHAnsi"/>
        </w:rPr>
        <w:t xml:space="preserve">ricultural Development Project. </w:t>
      </w:r>
      <w:r w:rsidRPr="008276ED">
        <w:rPr>
          <w:rFonts w:cstheme="minorHAnsi"/>
        </w:rPr>
        <w:t>He has published many books and journals to his credit, attended workshops and conferences both locally and internationally.</w:t>
      </w:r>
    </w:p>
    <w:p w:rsidR="00FB12C8" w:rsidRPr="008276ED" w:rsidRDefault="00FB12C8" w:rsidP="008276ED">
      <w:pPr>
        <w:jc w:val="both"/>
        <w:rPr>
          <w:rFonts w:cstheme="minorHAnsi"/>
        </w:rPr>
      </w:pPr>
      <w:r w:rsidRPr="008276ED">
        <w:rPr>
          <w:rFonts w:cstheme="minorHAnsi"/>
        </w:rPr>
        <w:t>Former Chief Quality Assurance Officer and Zonal Co-</w:t>
      </w:r>
      <w:proofErr w:type="spellStart"/>
      <w:r w:rsidRPr="008276ED">
        <w:rPr>
          <w:rFonts w:cstheme="minorHAnsi"/>
        </w:rPr>
        <w:t>ordinator</w:t>
      </w:r>
      <w:proofErr w:type="spellEnd"/>
      <w:r w:rsidRPr="008276ED">
        <w:rPr>
          <w:rFonts w:cstheme="minorHAnsi"/>
        </w:rPr>
        <w:t xml:space="preserve"> Consumer Protection Council, (CPC) South- South Zonal Office, Port Harcourt, Rivers State. Was a member of Imo State Economic Mapping Project, an Associate member of Chartered Institute of Mediators Nigeria, member Entomological Society of Nigeria (ESN), member </w:t>
      </w:r>
      <w:proofErr w:type="spellStart"/>
      <w:r w:rsidRPr="008276ED">
        <w:rPr>
          <w:rFonts w:cstheme="minorHAnsi"/>
        </w:rPr>
        <w:t>Biopesticide</w:t>
      </w:r>
      <w:proofErr w:type="spellEnd"/>
      <w:r w:rsidRPr="008276ED">
        <w:rPr>
          <w:rFonts w:cstheme="minorHAnsi"/>
        </w:rPr>
        <w:t xml:space="preserve"> Society of Nigeria (</w:t>
      </w:r>
      <w:proofErr w:type="spellStart"/>
      <w:r w:rsidRPr="008276ED">
        <w:rPr>
          <w:rFonts w:cstheme="minorHAnsi"/>
        </w:rPr>
        <w:t>BpSN</w:t>
      </w:r>
      <w:proofErr w:type="spellEnd"/>
      <w:r w:rsidRPr="008276ED">
        <w:rPr>
          <w:rFonts w:cstheme="minorHAnsi"/>
        </w:rPr>
        <w:t>)</w:t>
      </w:r>
      <w:r w:rsidR="009F6663" w:rsidRPr="008276ED">
        <w:rPr>
          <w:rFonts w:cstheme="minorHAnsi"/>
        </w:rPr>
        <w:t>, associate</w:t>
      </w:r>
      <w:r w:rsidRPr="008276ED">
        <w:rPr>
          <w:rFonts w:cstheme="minorHAnsi"/>
        </w:rPr>
        <w:t xml:space="preserve"> member Nigeria Society for Plant Protection (NSPP)</w:t>
      </w:r>
      <w:proofErr w:type="gramStart"/>
      <w:r w:rsidRPr="008276ED">
        <w:rPr>
          <w:rFonts w:cstheme="minorHAnsi"/>
        </w:rPr>
        <w:t>.</w:t>
      </w:r>
      <w:proofErr w:type="gramEnd"/>
    </w:p>
    <w:p w:rsidR="008276ED" w:rsidRPr="008276ED" w:rsidRDefault="008276ED" w:rsidP="008276ED">
      <w:pPr>
        <w:autoSpaceDE w:val="0"/>
        <w:autoSpaceDN w:val="0"/>
        <w:adjustRightInd w:val="0"/>
        <w:jc w:val="both"/>
        <w:rPr>
          <w:b/>
          <w:lang w:val="en-NZ"/>
        </w:rPr>
      </w:pPr>
    </w:p>
    <w:p w:rsidR="008276ED" w:rsidRDefault="008276ED" w:rsidP="0008141E">
      <w:pPr>
        <w:autoSpaceDE w:val="0"/>
        <w:autoSpaceDN w:val="0"/>
        <w:adjustRightInd w:val="0"/>
        <w:rPr>
          <w:b/>
          <w:lang w:val="en-NZ"/>
        </w:rPr>
      </w:pPr>
    </w:p>
    <w:p w:rsidR="0008141E" w:rsidRPr="008A690F" w:rsidRDefault="0008141E" w:rsidP="0008141E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AE2A19" w:rsidRPr="00A761EF">
        <w:rPr>
          <w:rFonts w:cstheme="minorHAnsi"/>
        </w:rPr>
        <w:t>Dr E</w:t>
      </w:r>
      <w:r w:rsidR="00AE2A19">
        <w:rPr>
          <w:rFonts w:cstheme="minorHAnsi"/>
        </w:rPr>
        <w:t>benezer</w:t>
      </w:r>
      <w:r w:rsidR="00AE2A19" w:rsidRPr="00A761EF">
        <w:rPr>
          <w:rFonts w:cstheme="minorHAnsi"/>
        </w:rPr>
        <w:t xml:space="preserve"> </w:t>
      </w:r>
      <w:proofErr w:type="spellStart"/>
      <w:r w:rsidR="00AE2A19" w:rsidRPr="00A761EF">
        <w:rPr>
          <w:rFonts w:cstheme="minorHAnsi"/>
        </w:rPr>
        <w:t>O</w:t>
      </w:r>
      <w:r w:rsidR="00AE2A19">
        <w:rPr>
          <w:rFonts w:cstheme="minorHAnsi"/>
        </w:rPr>
        <w:t>kechukwu</w:t>
      </w:r>
      <w:proofErr w:type="spellEnd"/>
      <w:r w:rsidR="00AE2A19" w:rsidRPr="00A761EF">
        <w:rPr>
          <w:rFonts w:cstheme="minorHAnsi"/>
        </w:rPr>
        <w:t xml:space="preserve"> </w:t>
      </w:r>
      <w:proofErr w:type="spellStart"/>
      <w:r w:rsidR="00AE2A19" w:rsidRPr="00A761EF">
        <w:rPr>
          <w:rFonts w:cstheme="minorHAnsi"/>
        </w:rPr>
        <w:t>Emeribe</w:t>
      </w:r>
      <w:proofErr w:type="spellEnd"/>
      <w:r w:rsidRPr="008A690F">
        <w:rPr>
          <w:lang w:val="en-NZ"/>
        </w:rPr>
        <w:br/>
        <w:t>Contact number:</w:t>
      </w:r>
      <w:r w:rsidR="00AE2A19">
        <w:rPr>
          <w:lang w:val="en-NZ"/>
        </w:rPr>
        <w:t xml:space="preserve"> +2348033290093, +2348059596180</w:t>
      </w:r>
      <w:r w:rsidRPr="008A690F">
        <w:rPr>
          <w:lang w:val="en-NZ"/>
        </w:rPr>
        <w:br/>
        <w:t>Twitter account:</w:t>
      </w:r>
      <w:r w:rsidR="008276ED">
        <w:rPr>
          <w:lang w:val="en-NZ"/>
        </w:rPr>
        <w:t xml:space="preserve"> N/A</w:t>
      </w:r>
      <w:r w:rsidRPr="008A690F">
        <w:rPr>
          <w:lang w:val="en-NZ"/>
        </w:rPr>
        <w:br/>
        <w:t>Linked In account:</w:t>
      </w:r>
      <w:r w:rsidR="00AE2A19">
        <w:rPr>
          <w:lang w:val="en-NZ"/>
        </w:rPr>
        <w:t xml:space="preserve"> rightagrochem@yahoo.com</w:t>
      </w:r>
    </w:p>
    <w:p w:rsidR="0008141E" w:rsidRDefault="0008141E" w:rsidP="0008141E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="008276ED">
        <w:rPr>
          <w:lang w:val="en-NZ"/>
        </w:rPr>
        <w:t xml:space="preserve"> N/A</w:t>
      </w:r>
      <w:r w:rsidRPr="008A690F">
        <w:rPr>
          <w:lang w:val="en-NZ"/>
        </w:rPr>
        <w:br/>
        <w:t>Cate</w:t>
      </w:r>
      <w:r w:rsidR="00AE2A19">
        <w:rPr>
          <w:lang w:val="en-NZ"/>
        </w:rPr>
        <w:t>gory: (Oral presentation</w:t>
      </w:r>
      <w:r w:rsidRPr="008A690F">
        <w:rPr>
          <w:lang w:val="en-NZ"/>
        </w:rPr>
        <w:t>)</w:t>
      </w:r>
      <w:r>
        <w:rPr>
          <w:lang w:val="en-NZ"/>
        </w:rPr>
        <w:br/>
      </w:r>
    </w:p>
    <w:p w:rsidR="007D233A" w:rsidRPr="00FB12C8" w:rsidRDefault="007D233A" w:rsidP="00363668">
      <w:pPr>
        <w:jc w:val="both"/>
      </w:pPr>
    </w:p>
    <w:sectPr w:rsidR="007D233A" w:rsidRPr="00FB12C8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05F8"/>
    <w:rsid w:val="0002392A"/>
    <w:rsid w:val="00074C9C"/>
    <w:rsid w:val="0008141E"/>
    <w:rsid w:val="000D6179"/>
    <w:rsid w:val="000D6718"/>
    <w:rsid w:val="001B06AE"/>
    <w:rsid w:val="002069B5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C3C60"/>
    <w:rsid w:val="004E62DD"/>
    <w:rsid w:val="004F0441"/>
    <w:rsid w:val="005B4B32"/>
    <w:rsid w:val="00654259"/>
    <w:rsid w:val="0065788B"/>
    <w:rsid w:val="006B21C3"/>
    <w:rsid w:val="007341F9"/>
    <w:rsid w:val="0078229D"/>
    <w:rsid w:val="007B0D32"/>
    <w:rsid w:val="007D00E7"/>
    <w:rsid w:val="007D233A"/>
    <w:rsid w:val="007D5AD0"/>
    <w:rsid w:val="007D65C7"/>
    <w:rsid w:val="008276ED"/>
    <w:rsid w:val="008747F9"/>
    <w:rsid w:val="00897C6B"/>
    <w:rsid w:val="008E2F78"/>
    <w:rsid w:val="008E737B"/>
    <w:rsid w:val="00912F54"/>
    <w:rsid w:val="009E52D9"/>
    <w:rsid w:val="009F6663"/>
    <w:rsid w:val="00A4183E"/>
    <w:rsid w:val="00A50C1E"/>
    <w:rsid w:val="00A67093"/>
    <w:rsid w:val="00A761EF"/>
    <w:rsid w:val="00AA5A30"/>
    <w:rsid w:val="00AC5543"/>
    <w:rsid w:val="00AE2A19"/>
    <w:rsid w:val="00AF61EB"/>
    <w:rsid w:val="00B03DB8"/>
    <w:rsid w:val="00B17C38"/>
    <w:rsid w:val="00B44878"/>
    <w:rsid w:val="00B664AF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86525"/>
    <w:rsid w:val="00DC433A"/>
    <w:rsid w:val="00E63452"/>
    <w:rsid w:val="00ED2B89"/>
    <w:rsid w:val="00F848FD"/>
    <w:rsid w:val="00FB12C8"/>
    <w:rsid w:val="00FB6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BlockText">
    <w:name w:val="Block Text"/>
    <w:basedOn w:val="Normal"/>
    <w:semiHidden/>
    <w:rsid w:val="00A761EF"/>
    <w:pPr>
      <w:spacing w:line="360" w:lineRule="auto"/>
      <w:ind w:left="-720" w:right="-720"/>
    </w:pPr>
    <w:rPr>
      <w:rFonts w:eastAsia="Times New Roman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B74AD-A111-4F03-B662-F9E11A857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Nazia</dc:creator>
  <cp:keywords/>
  <dc:description/>
  <cp:lastModifiedBy>user</cp:lastModifiedBy>
  <cp:revision>1</cp:revision>
  <dcterms:created xsi:type="dcterms:W3CDTF">2016-03-31T17:24:00Z</dcterms:created>
  <dcterms:modified xsi:type="dcterms:W3CDTF">2016-07-25T11:29:00Z</dcterms:modified>
</cp:coreProperties>
</file>