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632" w:rsidRDefault="00796632" w:rsidP="0079663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097369" cy="1275262"/>
            <wp:effectExtent l="19050" t="0" r="7531" b="0"/>
            <wp:docPr id="1" name="Picture 1" descr="D:\my documents\saif pic\SAFIUDD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saif pic\SAFIUDDI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757" cy="1275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528" w:rsidRDefault="000735B0" w:rsidP="00EB5D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2F6">
        <w:rPr>
          <w:rFonts w:ascii="Times New Roman" w:hAnsi="Times New Roman" w:cs="Times New Roman"/>
          <w:b/>
          <w:sz w:val="24"/>
          <w:szCs w:val="24"/>
        </w:rPr>
        <w:t>Effect of organic matter and bio</w:t>
      </w:r>
      <w:r w:rsidR="008E2397">
        <w:rPr>
          <w:rFonts w:ascii="Times New Roman" w:hAnsi="Times New Roman" w:cs="Times New Roman"/>
          <w:b/>
          <w:sz w:val="24"/>
          <w:szCs w:val="24"/>
        </w:rPr>
        <w:t>-</w:t>
      </w:r>
      <w:r w:rsidRPr="003222F6">
        <w:rPr>
          <w:rFonts w:ascii="Times New Roman" w:hAnsi="Times New Roman" w:cs="Times New Roman"/>
          <w:b/>
          <w:sz w:val="24"/>
          <w:szCs w:val="24"/>
        </w:rPr>
        <w:t>inoculants for the sustainable management of root-knot nematode infesting okra (</w:t>
      </w:r>
      <w:proofErr w:type="spellStart"/>
      <w:r w:rsidRPr="003222F6">
        <w:rPr>
          <w:rFonts w:ascii="Times New Roman" w:hAnsi="Times New Roman" w:cs="Times New Roman"/>
          <w:b/>
          <w:i/>
          <w:sz w:val="24"/>
          <w:szCs w:val="24"/>
        </w:rPr>
        <w:t>Abelmoschus</w:t>
      </w:r>
      <w:proofErr w:type="spellEnd"/>
      <w:r w:rsidR="00EB5D61" w:rsidRPr="003222F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EB5D61" w:rsidRPr="003222F6">
        <w:rPr>
          <w:rFonts w:ascii="Times New Roman" w:hAnsi="Times New Roman" w:cs="Times New Roman"/>
          <w:b/>
          <w:i/>
          <w:sz w:val="24"/>
          <w:szCs w:val="24"/>
        </w:rPr>
        <w:t>esculentus</w:t>
      </w:r>
      <w:proofErr w:type="spellEnd"/>
      <w:r w:rsidR="00EB5D61" w:rsidRPr="003222F6">
        <w:rPr>
          <w:rFonts w:ascii="Times New Roman" w:hAnsi="Times New Roman" w:cs="Times New Roman"/>
          <w:b/>
          <w:sz w:val="24"/>
          <w:szCs w:val="24"/>
        </w:rPr>
        <w:t>)</w:t>
      </w:r>
    </w:p>
    <w:p w:rsidR="00273376" w:rsidRPr="00273376" w:rsidRDefault="00273376" w:rsidP="0027337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73376">
        <w:rPr>
          <w:rFonts w:ascii="Times New Roman" w:hAnsi="Times New Roman" w:cs="Times New Roman"/>
          <w:sz w:val="24"/>
          <w:szCs w:val="24"/>
          <w:u w:val="single"/>
        </w:rPr>
        <w:t>Safiuddin</w:t>
      </w:r>
      <w:proofErr w:type="spellEnd"/>
      <w:r w:rsidRPr="00273376">
        <w:rPr>
          <w:rFonts w:ascii="Times New Roman" w:hAnsi="Times New Roman" w:cs="Times New Roman"/>
          <w:sz w:val="24"/>
          <w:szCs w:val="24"/>
        </w:rPr>
        <w:t xml:space="preserve">*, </w:t>
      </w:r>
      <w:proofErr w:type="spellStart"/>
      <w:r w:rsidRPr="00273376">
        <w:rPr>
          <w:rFonts w:ascii="Times New Roman" w:hAnsi="Times New Roman" w:cs="Times New Roman"/>
          <w:sz w:val="24"/>
          <w:szCs w:val="24"/>
        </w:rPr>
        <w:t>Sartaj</w:t>
      </w:r>
      <w:proofErr w:type="spellEnd"/>
      <w:r w:rsidRPr="00273376">
        <w:rPr>
          <w:rFonts w:ascii="Times New Roman" w:hAnsi="Times New Roman" w:cs="Times New Roman"/>
          <w:sz w:val="24"/>
          <w:szCs w:val="24"/>
        </w:rPr>
        <w:t xml:space="preserve"> A. </w:t>
      </w:r>
      <w:proofErr w:type="spellStart"/>
      <w:r w:rsidRPr="00273376">
        <w:rPr>
          <w:rFonts w:ascii="Times New Roman" w:hAnsi="Times New Roman" w:cs="Times New Roman"/>
          <w:sz w:val="24"/>
          <w:szCs w:val="24"/>
        </w:rPr>
        <w:t>Tiyagi</w:t>
      </w:r>
      <w:proofErr w:type="spellEnd"/>
      <w:r w:rsidRPr="00273376">
        <w:rPr>
          <w:rFonts w:ascii="Times New Roman" w:hAnsi="Times New Roman" w:cs="Times New Roman"/>
          <w:sz w:val="24"/>
          <w:szCs w:val="24"/>
        </w:rPr>
        <w:t xml:space="preserve">, Rose </w:t>
      </w:r>
      <w:proofErr w:type="spellStart"/>
      <w:r w:rsidRPr="00273376">
        <w:rPr>
          <w:rFonts w:ascii="Times New Roman" w:hAnsi="Times New Roman" w:cs="Times New Roman"/>
          <w:sz w:val="24"/>
          <w:szCs w:val="24"/>
        </w:rPr>
        <w:t>Rizvi</w:t>
      </w:r>
      <w:proofErr w:type="spellEnd"/>
      <w:r w:rsidRPr="0027337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73376">
        <w:rPr>
          <w:rFonts w:ascii="Times New Roman" w:hAnsi="Times New Roman" w:cs="Times New Roman"/>
          <w:sz w:val="24"/>
          <w:szCs w:val="24"/>
        </w:rPr>
        <w:t>Irshad</w:t>
      </w:r>
      <w:proofErr w:type="spellEnd"/>
      <w:r w:rsidRPr="002733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3376">
        <w:rPr>
          <w:rFonts w:ascii="Times New Roman" w:hAnsi="Times New Roman" w:cs="Times New Roman"/>
          <w:sz w:val="24"/>
          <w:szCs w:val="24"/>
        </w:rPr>
        <w:t>Mahmood</w:t>
      </w:r>
      <w:proofErr w:type="spellEnd"/>
    </w:p>
    <w:p w:rsidR="00273376" w:rsidRPr="00357E41" w:rsidRDefault="00273376" w:rsidP="007966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7E41">
        <w:rPr>
          <w:rFonts w:ascii="Times New Roman" w:hAnsi="Times New Roman" w:cs="Times New Roman"/>
          <w:sz w:val="24"/>
          <w:szCs w:val="24"/>
        </w:rPr>
        <w:t xml:space="preserve">Plant Pathology and </w:t>
      </w:r>
      <w:proofErr w:type="spellStart"/>
      <w:r w:rsidRPr="00357E41">
        <w:rPr>
          <w:rFonts w:ascii="Times New Roman" w:hAnsi="Times New Roman" w:cs="Times New Roman"/>
          <w:sz w:val="24"/>
          <w:szCs w:val="24"/>
        </w:rPr>
        <w:t>Nematology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Laboratory,</w:t>
      </w:r>
      <w:r w:rsidRPr="00357E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Department of Botany,</w:t>
      </w:r>
    </w:p>
    <w:p w:rsidR="00273376" w:rsidRDefault="00273376" w:rsidP="002733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7E41">
        <w:rPr>
          <w:rFonts w:ascii="Times New Roman" w:hAnsi="Times New Roman" w:cs="Times New Roman"/>
          <w:sz w:val="24"/>
          <w:szCs w:val="24"/>
        </w:rPr>
        <w:t>Aligarh Muslim University, Aligarh 202002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57E41">
        <w:rPr>
          <w:rFonts w:ascii="Times New Roman" w:hAnsi="Times New Roman" w:cs="Times New Roman"/>
          <w:sz w:val="24"/>
          <w:szCs w:val="24"/>
        </w:rPr>
        <w:t xml:space="preserve"> India </w:t>
      </w:r>
    </w:p>
    <w:p w:rsidR="003222F6" w:rsidRPr="00BA45E4" w:rsidRDefault="00BA45E4" w:rsidP="00EB5D61">
      <w:pPr>
        <w:jc w:val="center"/>
        <w:rPr>
          <w:rFonts w:ascii="Times New Roman" w:hAnsi="Times New Roman" w:cs="Times New Roman"/>
          <w:sz w:val="24"/>
          <w:szCs w:val="24"/>
        </w:rPr>
      </w:pPr>
      <w:r w:rsidRPr="00BA45E4">
        <w:rPr>
          <w:rFonts w:ascii="Times New Roman" w:hAnsi="Times New Roman" w:cs="Times New Roman"/>
          <w:sz w:val="24"/>
          <w:szCs w:val="24"/>
        </w:rPr>
        <w:t>*safiuddin7ansari@gmail.com</w:t>
      </w:r>
    </w:p>
    <w:p w:rsidR="008238F5" w:rsidRDefault="008238F5" w:rsidP="007966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efficacious nature of organic matter such as </w:t>
      </w:r>
      <w:proofErr w:type="spellStart"/>
      <w:r w:rsidR="00ED2616" w:rsidRPr="00ED2616">
        <w:rPr>
          <w:rFonts w:ascii="Times New Roman" w:hAnsi="Times New Roman" w:cs="Times New Roman"/>
          <w:i/>
          <w:sz w:val="24"/>
          <w:szCs w:val="24"/>
        </w:rPr>
        <w:t>C</w:t>
      </w:r>
      <w:r w:rsidR="008E2397">
        <w:rPr>
          <w:rFonts w:ascii="Times New Roman" w:hAnsi="Times New Roman" w:cs="Times New Roman"/>
          <w:i/>
          <w:sz w:val="24"/>
          <w:szCs w:val="24"/>
        </w:rPr>
        <w:t>alo</w:t>
      </w:r>
      <w:r w:rsidRPr="00ED2616">
        <w:rPr>
          <w:rFonts w:ascii="Times New Roman" w:hAnsi="Times New Roman" w:cs="Times New Roman"/>
          <w:i/>
          <w:sz w:val="24"/>
          <w:szCs w:val="24"/>
        </w:rPr>
        <w:t>tropis</w:t>
      </w:r>
      <w:proofErr w:type="spellEnd"/>
      <w:r w:rsidRPr="00ED261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2616">
        <w:rPr>
          <w:rFonts w:ascii="Times New Roman" w:hAnsi="Times New Roman" w:cs="Times New Roman"/>
          <w:i/>
          <w:sz w:val="24"/>
          <w:szCs w:val="24"/>
        </w:rPr>
        <w:t>procera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bio</w:t>
      </w:r>
      <w:r w:rsidR="008E239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inoculant</w:t>
      </w:r>
      <w:r w:rsidR="00ED2616">
        <w:rPr>
          <w:rFonts w:ascii="Times New Roman" w:hAnsi="Times New Roman" w:cs="Times New Roman"/>
          <w:sz w:val="24"/>
          <w:szCs w:val="24"/>
        </w:rPr>
        <w:t xml:space="preserve">s like </w:t>
      </w:r>
      <w:proofErr w:type="spellStart"/>
      <w:r w:rsidR="00ED2616" w:rsidRPr="00ED2616">
        <w:rPr>
          <w:rFonts w:ascii="Times New Roman" w:hAnsi="Times New Roman" w:cs="Times New Roman"/>
          <w:i/>
          <w:sz w:val="24"/>
          <w:szCs w:val="24"/>
        </w:rPr>
        <w:t>Glomus</w:t>
      </w:r>
      <w:proofErr w:type="spellEnd"/>
      <w:r w:rsidR="00ED2616" w:rsidRPr="00ED261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D2616" w:rsidRPr="00ED2616">
        <w:rPr>
          <w:rFonts w:ascii="Times New Roman" w:hAnsi="Times New Roman" w:cs="Times New Roman"/>
          <w:i/>
          <w:sz w:val="24"/>
          <w:szCs w:val="24"/>
        </w:rPr>
        <w:t>fasciculatum</w:t>
      </w:r>
      <w:proofErr w:type="spellEnd"/>
      <w:r w:rsidR="00ED261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ED2616" w:rsidRPr="00ED2616">
        <w:rPr>
          <w:rFonts w:ascii="Times New Roman" w:hAnsi="Times New Roman" w:cs="Times New Roman"/>
          <w:i/>
          <w:sz w:val="24"/>
          <w:szCs w:val="24"/>
        </w:rPr>
        <w:t>T</w:t>
      </w:r>
      <w:r w:rsidR="00ED2616">
        <w:rPr>
          <w:rFonts w:ascii="Times New Roman" w:hAnsi="Times New Roman" w:cs="Times New Roman"/>
          <w:i/>
          <w:sz w:val="24"/>
          <w:szCs w:val="24"/>
        </w:rPr>
        <w:t>richoderma</w:t>
      </w:r>
      <w:proofErr w:type="spellEnd"/>
      <w:r w:rsidR="00ED261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D2616">
        <w:rPr>
          <w:rFonts w:ascii="Times New Roman" w:hAnsi="Times New Roman" w:cs="Times New Roman"/>
          <w:i/>
          <w:sz w:val="24"/>
          <w:szCs w:val="24"/>
        </w:rPr>
        <w:t>virid</w:t>
      </w:r>
      <w:r w:rsidRPr="00ED2616">
        <w:rPr>
          <w:rFonts w:ascii="Times New Roman" w:hAnsi="Times New Roman" w:cs="Times New Roman"/>
          <w:i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 determined in okra cultivar ‘</w:t>
      </w:r>
      <w:proofErr w:type="spellStart"/>
      <w:r>
        <w:rPr>
          <w:rFonts w:ascii="Times New Roman" w:hAnsi="Times New Roman" w:cs="Times New Roman"/>
          <w:sz w:val="24"/>
          <w:szCs w:val="24"/>
        </w:rPr>
        <w:t>Arka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Anamika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’ when inoculated singly as well as concomitantly for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ecofriendly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management of the root-knot nematode, </w:t>
      </w:r>
      <w:r w:rsidRPr="004A6823">
        <w:rPr>
          <w:rFonts w:ascii="Times New Roman" w:hAnsi="Times New Roman" w:cs="Times New Roman"/>
          <w:i/>
          <w:sz w:val="24"/>
          <w:szCs w:val="24"/>
        </w:rPr>
        <w:t>Meloidogyne incognita</w:t>
      </w:r>
      <w:r>
        <w:rPr>
          <w:rFonts w:ascii="Times New Roman" w:hAnsi="Times New Roman" w:cs="Times New Roman"/>
          <w:sz w:val="24"/>
          <w:szCs w:val="24"/>
        </w:rPr>
        <w:t xml:space="preserve"> in terms of growth parameters such as plant height, fresh as well as dry weights, number of flowers and fruits/plant, per</w:t>
      </w:r>
      <w:r w:rsidR="008E23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cent pollen fertility, chlorophyll content and </w:t>
      </w:r>
      <w:proofErr w:type="spellStart"/>
      <w:r w:rsidR="003222F6" w:rsidRPr="003222F6">
        <w:rPr>
          <w:rFonts w:ascii="Times New Roman" w:hAnsi="Times New Roman" w:cs="Times New Roman"/>
          <w:sz w:val="24"/>
          <w:szCs w:val="24"/>
        </w:rPr>
        <w:t>mycorrhization</w:t>
      </w:r>
      <w:proofErr w:type="spellEnd"/>
      <w:r>
        <w:rPr>
          <w:rFonts w:ascii="Times New Roman" w:hAnsi="Times New Roman" w:cs="Times New Roman"/>
          <w:sz w:val="24"/>
          <w:szCs w:val="24"/>
        </w:rPr>
        <w:t>. Combined application</w:t>
      </w:r>
      <w:r w:rsidR="008E239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Pr="004A6823">
        <w:rPr>
          <w:rFonts w:ascii="Times New Roman" w:hAnsi="Times New Roman" w:cs="Times New Roman"/>
          <w:i/>
          <w:sz w:val="24"/>
          <w:szCs w:val="24"/>
        </w:rPr>
        <w:t xml:space="preserve">C. </w:t>
      </w:r>
      <w:proofErr w:type="spellStart"/>
      <w:r w:rsidRPr="004A6823">
        <w:rPr>
          <w:rFonts w:ascii="Times New Roman" w:hAnsi="Times New Roman" w:cs="Times New Roman"/>
          <w:i/>
          <w:sz w:val="24"/>
          <w:szCs w:val="24"/>
        </w:rPr>
        <w:t>procera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bio</w:t>
      </w:r>
      <w:r w:rsidR="008E239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inoculants </w:t>
      </w:r>
      <w:r w:rsidRPr="003222F6">
        <w:rPr>
          <w:rFonts w:ascii="Times New Roman" w:hAnsi="Times New Roman" w:cs="Times New Roman"/>
          <w:i/>
          <w:sz w:val="24"/>
          <w:szCs w:val="24"/>
        </w:rPr>
        <w:t xml:space="preserve">G. </w:t>
      </w:r>
      <w:proofErr w:type="spellStart"/>
      <w:r w:rsidRPr="003222F6">
        <w:rPr>
          <w:rFonts w:ascii="Times New Roman" w:hAnsi="Times New Roman" w:cs="Times New Roman"/>
          <w:i/>
          <w:sz w:val="24"/>
          <w:szCs w:val="24"/>
        </w:rPr>
        <w:t>fasciculatum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3222F6">
        <w:rPr>
          <w:rFonts w:ascii="Times New Roman" w:hAnsi="Times New Roman" w:cs="Times New Roman"/>
          <w:i/>
          <w:sz w:val="24"/>
          <w:szCs w:val="24"/>
        </w:rPr>
        <w:t xml:space="preserve">T. </w:t>
      </w:r>
      <w:proofErr w:type="spellStart"/>
      <w:r w:rsidRPr="003222F6">
        <w:rPr>
          <w:rFonts w:ascii="Times New Roman" w:hAnsi="Times New Roman" w:cs="Times New Roman"/>
          <w:i/>
          <w:sz w:val="24"/>
          <w:szCs w:val="24"/>
        </w:rPr>
        <w:t>viride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5CD2">
        <w:rPr>
          <w:rFonts w:ascii="Times New Roman" w:hAnsi="Times New Roman" w:cs="Times New Roman"/>
          <w:sz w:val="24"/>
          <w:szCs w:val="24"/>
        </w:rPr>
        <w:t xml:space="preserve">caused greatest reduction in the multiplication of second stage juveniles of </w:t>
      </w:r>
      <w:r w:rsidR="002B5CD2" w:rsidRPr="008E2397">
        <w:rPr>
          <w:rFonts w:ascii="Times New Roman" w:hAnsi="Times New Roman" w:cs="Times New Roman"/>
          <w:i/>
          <w:sz w:val="24"/>
          <w:szCs w:val="24"/>
        </w:rPr>
        <w:t>M. incognita</w:t>
      </w:r>
      <w:r w:rsidR="002B5CD2">
        <w:rPr>
          <w:rFonts w:ascii="Times New Roman" w:hAnsi="Times New Roman" w:cs="Times New Roman"/>
          <w:sz w:val="24"/>
          <w:szCs w:val="24"/>
        </w:rPr>
        <w:t xml:space="preserve"> in soil, number of root-galls and </w:t>
      </w:r>
      <w:proofErr w:type="spellStart"/>
      <w:r w:rsidR="002B5CD2">
        <w:rPr>
          <w:rFonts w:ascii="Times New Roman" w:hAnsi="Times New Roman" w:cs="Times New Roman"/>
          <w:sz w:val="24"/>
          <w:szCs w:val="24"/>
        </w:rPr>
        <w:t>eggmasses</w:t>
      </w:r>
      <w:proofErr w:type="spellEnd"/>
      <w:r w:rsidR="002B5CD2">
        <w:rPr>
          <w:rFonts w:ascii="Times New Roman" w:hAnsi="Times New Roman" w:cs="Times New Roman"/>
          <w:sz w:val="24"/>
          <w:szCs w:val="24"/>
        </w:rPr>
        <w:t xml:space="preserve"> per root system. Consequently, the highest improvement in plant growth and total biomass of okra was observed in the same treatment. However, individual inoculation of </w:t>
      </w:r>
      <w:r w:rsidR="002B5CD2" w:rsidRPr="004A6823">
        <w:rPr>
          <w:rFonts w:ascii="Times New Roman" w:hAnsi="Times New Roman" w:cs="Times New Roman"/>
          <w:i/>
          <w:sz w:val="24"/>
          <w:szCs w:val="24"/>
        </w:rPr>
        <w:t xml:space="preserve">C. </w:t>
      </w:r>
      <w:proofErr w:type="spellStart"/>
      <w:r w:rsidR="002B5CD2" w:rsidRPr="004A6823">
        <w:rPr>
          <w:rFonts w:ascii="Times New Roman" w:hAnsi="Times New Roman" w:cs="Times New Roman"/>
          <w:i/>
          <w:sz w:val="24"/>
          <w:szCs w:val="24"/>
        </w:rPr>
        <w:t>procera</w:t>
      </w:r>
      <w:proofErr w:type="spellEnd"/>
      <w:r w:rsidR="002B5CD2">
        <w:rPr>
          <w:rFonts w:ascii="Times New Roman" w:hAnsi="Times New Roman" w:cs="Times New Roman"/>
          <w:sz w:val="24"/>
          <w:szCs w:val="24"/>
        </w:rPr>
        <w:t xml:space="preserve"> and these bio</w:t>
      </w:r>
      <w:r w:rsidR="002663B7">
        <w:rPr>
          <w:rFonts w:ascii="Times New Roman" w:hAnsi="Times New Roman" w:cs="Times New Roman"/>
          <w:sz w:val="24"/>
          <w:szCs w:val="24"/>
        </w:rPr>
        <w:t>-</w:t>
      </w:r>
      <w:r w:rsidR="002B5CD2">
        <w:rPr>
          <w:rFonts w:ascii="Times New Roman" w:hAnsi="Times New Roman" w:cs="Times New Roman"/>
          <w:sz w:val="24"/>
          <w:szCs w:val="24"/>
        </w:rPr>
        <w:t>inoculants also showed significant improvement in growth parameters but was less as compared to concomitant inoculation</w:t>
      </w:r>
      <w:r w:rsidR="002663B7">
        <w:rPr>
          <w:rFonts w:ascii="Times New Roman" w:hAnsi="Times New Roman" w:cs="Times New Roman"/>
          <w:sz w:val="24"/>
          <w:szCs w:val="24"/>
        </w:rPr>
        <w:t>s</w:t>
      </w:r>
      <w:r w:rsidR="002B5C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B5CD2" w:rsidRPr="003222F6">
        <w:rPr>
          <w:rFonts w:ascii="Times New Roman" w:hAnsi="Times New Roman" w:cs="Times New Roman"/>
          <w:i/>
          <w:sz w:val="24"/>
          <w:szCs w:val="24"/>
        </w:rPr>
        <w:t>Glomus</w:t>
      </w:r>
      <w:proofErr w:type="spellEnd"/>
      <w:r w:rsidR="002B5CD2" w:rsidRPr="003222F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B5CD2" w:rsidRPr="003222F6">
        <w:rPr>
          <w:rFonts w:ascii="Times New Roman" w:hAnsi="Times New Roman" w:cs="Times New Roman"/>
          <w:i/>
          <w:sz w:val="24"/>
          <w:szCs w:val="24"/>
        </w:rPr>
        <w:t>fasciculatum</w:t>
      </w:r>
      <w:proofErr w:type="spellEnd"/>
      <w:r w:rsidR="002B5CD2">
        <w:rPr>
          <w:rFonts w:ascii="Times New Roman" w:hAnsi="Times New Roman" w:cs="Times New Roman"/>
          <w:sz w:val="24"/>
          <w:szCs w:val="24"/>
        </w:rPr>
        <w:t xml:space="preserve"> was found most </w:t>
      </w:r>
      <w:r w:rsidR="003222F6">
        <w:rPr>
          <w:rFonts w:ascii="Times New Roman" w:hAnsi="Times New Roman" w:cs="Times New Roman"/>
          <w:sz w:val="24"/>
          <w:szCs w:val="24"/>
        </w:rPr>
        <w:t>efficacious</w:t>
      </w:r>
      <w:r w:rsidR="002B5CD2">
        <w:rPr>
          <w:rFonts w:ascii="Times New Roman" w:hAnsi="Times New Roman" w:cs="Times New Roman"/>
          <w:sz w:val="24"/>
          <w:szCs w:val="24"/>
        </w:rPr>
        <w:t xml:space="preserve"> against disease development </w:t>
      </w:r>
      <w:r w:rsidR="002663B7">
        <w:rPr>
          <w:rFonts w:ascii="Times New Roman" w:hAnsi="Times New Roman" w:cs="Times New Roman"/>
          <w:sz w:val="24"/>
          <w:szCs w:val="24"/>
        </w:rPr>
        <w:t xml:space="preserve">caused </w:t>
      </w:r>
      <w:r w:rsidR="002B5CD2">
        <w:rPr>
          <w:rFonts w:ascii="Times New Roman" w:hAnsi="Times New Roman" w:cs="Times New Roman"/>
          <w:sz w:val="24"/>
          <w:szCs w:val="24"/>
        </w:rPr>
        <w:t xml:space="preserve">by </w:t>
      </w:r>
      <w:r w:rsidR="002B5CD2" w:rsidRPr="00A87EDC">
        <w:rPr>
          <w:rFonts w:ascii="Times New Roman" w:hAnsi="Times New Roman" w:cs="Times New Roman"/>
          <w:i/>
          <w:sz w:val="24"/>
          <w:szCs w:val="24"/>
        </w:rPr>
        <w:t>M. incognita</w:t>
      </w:r>
      <w:r w:rsidR="002B5CD2">
        <w:rPr>
          <w:rFonts w:ascii="Times New Roman" w:hAnsi="Times New Roman" w:cs="Times New Roman"/>
          <w:sz w:val="24"/>
          <w:szCs w:val="24"/>
        </w:rPr>
        <w:t xml:space="preserve"> followed by </w:t>
      </w:r>
      <w:r w:rsidR="002B5CD2" w:rsidRPr="003222F6">
        <w:rPr>
          <w:rFonts w:ascii="Times New Roman" w:hAnsi="Times New Roman" w:cs="Times New Roman"/>
          <w:i/>
          <w:sz w:val="24"/>
          <w:szCs w:val="24"/>
        </w:rPr>
        <w:t xml:space="preserve">T. </w:t>
      </w:r>
      <w:proofErr w:type="spellStart"/>
      <w:r w:rsidR="002B5CD2" w:rsidRPr="003222F6">
        <w:rPr>
          <w:rFonts w:ascii="Times New Roman" w:hAnsi="Times New Roman" w:cs="Times New Roman"/>
          <w:i/>
          <w:sz w:val="24"/>
          <w:szCs w:val="24"/>
        </w:rPr>
        <w:t>viride</w:t>
      </w:r>
      <w:proofErr w:type="spellEnd"/>
      <w:r w:rsidR="002B5CD2">
        <w:rPr>
          <w:rFonts w:ascii="Times New Roman" w:hAnsi="Times New Roman" w:cs="Times New Roman"/>
          <w:sz w:val="24"/>
          <w:szCs w:val="24"/>
        </w:rPr>
        <w:t xml:space="preserve"> and </w:t>
      </w:r>
      <w:r w:rsidR="002B5CD2" w:rsidRPr="003222F6">
        <w:rPr>
          <w:rFonts w:ascii="Times New Roman" w:hAnsi="Times New Roman" w:cs="Times New Roman"/>
          <w:i/>
          <w:sz w:val="24"/>
          <w:szCs w:val="24"/>
        </w:rPr>
        <w:t xml:space="preserve">C. </w:t>
      </w:r>
      <w:proofErr w:type="spellStart"/>
      <w:r w:rsidR="002B5CD2" w:rsidRPr="003222F6">
        <w:rPr>
          <w:rFonts w:ascii="Times New Roman" w:hAnsi="Times New Roman" w:cs="Times New Roman"/>
          <w:i/>
          <w:sz w:val="24"/>
          <w:szCs w:val="24"/>
        </w:rPr>
        <w:t>procera</w:t>
      </w:r>
      <w:proofErr w:type="spellEnd"/>
      <w:r w:rsidR="002B5CD2">
        <w:rPr>
          <w:rFonts w:ascii="Times New Roman" w:hAnsi="Times New Roman" w:cs="Times New Roman"/>
          <w:sz w:val="24"/>
          <w:szCs w:val="24"/>
        </w:rPr>
        <w:t xml:space="preserve">. The agronomic </w:t>
      </w:r>
      <w:r w:rsidR="003222F6">
        <w:rPr>
          <w:rFonts w:ascii="Times New Roman" w:hAnsi="Times New Roman" w:cs="Times New Roman"/>
          <w:sz w:val="24"/>
          <w:szCs w:val="24"/>
        </w:rPr>
        <w:t>parameters</w:t>
      </w:r>
      <w:r w:rsidR="002B5CD2">
        <w:rPr>
          <w:rFonts w:ascii="Times New Roman" w:hAnsi="Times New Roman" w:cs="Times New Roman"/>
          <w:sz w:val="24"/>
          <w:szCs w:val="24"/>
        </w:rPr>
        <w:t xml:space="preserve"> like NP and K contents were significantly enhanced in such plants which received combined inoculations of organic matter and bio</w:t>
      </w:r>
      <w:r w:rsidR="002663B7">
        <w:rPr>
          <w:rFonts w:ascii="Times New Roman" w:hAnsi="Times New Roman" w:cs="Times New Roman"/>
          <w:sz w:val="24"/>
          <w:szCs w:val="24"/>
        </w:rPr>
        <w:t>-</w:t>
      </w:r>
      <w:r w:rsidR="002B5CD2">
        <w:rPr>
          <w:rFonts w:ascii="Times New Roman" w:hAnsi="Times New Roman" w:cs="Times New Roman"/>
          <w:sz w:val="24"/>
          <w:szCs w:val="24"/>
        </w:rPr>
        <w:t>inoculants. Soil application of organic matter also influenced the microbial activity of these bio</w:t>
      </w:r>
      <w:r w:rsidR="002663B7">
        <w:rPr>
          <w:rFonts w:ascii="Times New Roman" w:hAnsi="Times New Roman" w:cs="Times New Roman"/>
          <w:sz w:val="24"/>
          <w:szCs w:val="24"/>
        </w:rPr>
        <w:t>-</w:t>
      </w:r>
      <w:r w:rsidR="002B5CD2">
        <w:rPr>
          <w:rFonts w:ascii="Times New Roman" w:hAnsi="Times New Roman" w:cs="Times New Roman"/>
          <w:sz w:val="24"/>
          <w:szCs w:val="24"/>
        </w:rPr>
        <w:t xml:space="preserve">inoculants, more with the </w:t>
      </w:r>
      <w:r w:rsidR="002B5CD2" w:rsidRPr="003222F6">
        <w:rPr>
          <w:rFonts w:ascii="Times New Roman" w:hAnsi="Times New Roman" w:cs="Times New Roman"/>
          <w:i/>
          <w:sz w:val="24"/>
          <w:szCs w:val="24"/>
        </w:rPr>
        <w:t xml:space="preserve">G. </w:t>
      </w:r>
      <w:proofErr w:type="spellStart"/>
      <w:r w:rsidR="002B5CD2" w:rsidRPr="003222F6">
        <w:rPr>
          <w:rFonts w:ascii="Times New Roman" w:hAnsi="Times New Roman" w:cs="Times New Roman"/>
          <w:i/>
          <w:sz w:val="24"/>
          <w:szCs w:val="24"/>
        </w:rPr>
        <w:t>fasciculat</w:t>
      </w:r>
      <w:r w:rsidR="00585B66">
        <w:rPr>
          <w:rFonts w:ascii="Times New Roman" w:hAnsi="Times New Roman" w:cs="Times New Roman"/>
          <w:i/>
          <w:sz w:val="24"/>
          <w:szCs w:val="24"/>
        </w:rPr>
        <w:t>u</w:t>
      </w:r>
      <w:r w:rsidR="002B5CD2" w:rsidRPr="003222F6">
        <w:rPr>
          <w:rFonts w:ascii="Times New Roman" w:hAnsi="Times New Roman" w:cs="Times New Roman"/>
          <w:i/>
          <w:sz w:val="24"/>
          <w:szCs w:val="24"/>
        </w:rPr>
        <w:t>m</w:t>
      </w:r>
      <w:proofErr w:type="spellEnd"/>
      <w:r w:rsidR="002B5CD2">
        <w:rPr>
          <w:rFonts w:ascii="Times New Roman" w:hAnsi="Times New Roman" w:cs="Times New Roman"/>
          <w:sz w:val="24"/>
          <w:szCs w:val="24"/>
        </w:rPr>
        <w:t xml:space="preserve"> than </w:t>
      </w:r>
      <w:r w:rsidR="005E75C2">
        <w:rPr>
          <w:rFonts w:ascii="Times New Roman" w:hAnsi="Times New Roman" w:cs="Times New Roman"/>
          <w:i/>
          <w:sz w:val="24"/>
          <w:szCs w:val="24"/>
        </w:rPr>
        <w:t xml:space="preserve">T. </w:t>
      </w:r>
      <w:proofErr w:type="spellStart"/>
      <w:r w:rsidR="005E75C2">
        <w:rPr>
          <w:rFonts w:ascii="Times New Roman" w:hAnsi="Times New Roman" w:cs="Times New Roman"/>
          <w:i/>
          <w:sz w:val="24"/>
          <w:szCs w:val="24"/>
        </w:rPr>
        <w:t>vir</w:t>
      </w:r>
      <w:r w:rsidR="002B5CD2" w:rsidRPr="003222F6">
        <w:rPr>
          <w:rFonts w:ascii="Times New Roman" w:hAnsi="Times New Roman" w:cs="Times New Roman"/>
          <w:i/>
          <w:sz w:val="24"/>
          <w:szCs w:val="24"/>
        </w:rPr>
        <w:t>ide</w:t>
      </w:r>
      <w:proofErr w:type="spellEnd"/>
      <w:r w:rsidR="002B5CD2">
        <w:rPr>
          <w:rFonts w:ascii="Times New Roman" w:hAnsi="Times New Roman" w:cs="Times New Roman"/>
          <w:sz w:val="24"/>
          <w:szCs w:val="24"/>
        </w:rPr>
        <w:t xml:space="preserve">. This </w:t>
      </w:r>
      <w:r w:rsidR="003222F6">
        <w:rPr>
          <w:rFonts w:ascii="Times New Roman" w:hAnsi="Times New Roman" w:cs="Times New Roman"/>
          <w:sz w:val="24"/>
          <w:szCs w:val="24"/>
        </w:rPr>
        <w:t>investigation</w:t>
      </w:r>
      <w:r w:rsidR="002B5CD2">
        <w:rPr>
          <w:rFonts w:ascii="Times New Roman" w:hAnsi="Times New Roman" w:cs="Times New Roman"/>
          <w:sz w:val="24"/>
          <w:szCs w:val="24"/>
        </w:rPr>
        <w:t xml:space="preserve"> has further explained that inoculation of such bio</w:t>
      </w:r>
      <w:r w:rsidR="005E75C2">
        <w:rPr>
          <w:rFonts w:ascii="Times New Roman" w:hAnsi="Times New Roman" w:cs="Times New Roman"/>
          <w:sz w:val="24"/>
          <w:szCs w:val="24"/>
        </w:rPr>
        <w:t>-</w:t>
      </w:r>
      <w:r w:rsidR="002B5CD2">
        <w:rPr>
          <w:rFonts w:ascii="Times New Roman" w:hAnsi="Times New Roman" w:cs="Times New Roman"/>
          <w:sz w:val="24"/>
          <w:szCs w:val="24"/>
        </w:rPr>
        <w:t>inoculants and organic matter may utilized succe</w:t>
      </w:r>
      <w:r w:rsidR="003222F6">
        <w:rPr>
          <w:rFonts w:ascii="Times New Roman" w:hAnsi="Times New Roman" w:cs="Times New Roman"/>
          <w:sz w:val="24"/>
          <w:szCs w:val="24"/>
        </w:rPr>
        <w:t>ss</w:t>
      </w:r>
      <w:r w:rsidR="002B5CD2">
        <w:rPr>
          <w:rFonts w:ascii="Times New Roman" w:hAnsi="Times New Roman" w:cs="Times New Roman"/>
          <w:sz w:val="24"/>
          <w:szCs w:val="24"/>
        </w:rPr>
        <w:t xml:space="preserve">fully in field condition for </w:t>
      </w:r>
      <w:r w:rsidR="003222F6">
        <w:rPr>
          <w:rFonts w:ascii="Times New Roman" w:hAnsi="Times New Roman" w:cs="Times New Roman"/>
          <w:sz w:val="24"/>
          <w:szCs w:val="24"/>
        </w:rPr>
        <w:t>ecofriendly management</w:t>
      </w:r>
      <w:r w:rsidR="002B5CD2">
        <w:rPr>
          <w:rFonts w:ascii="Times New Roman" w:hAnsi="Times New Roman" w:cs="Times New Roman"/>
          <w:sz w:val="24"/>
          <w:szCs w:val="24"/>
        </w:rPr>
        <w:t xml:space="preserve"> of plant-parasitic nematodes including </w:t>
      </w:r>
      <w:r w:rsidR="002B5CD2" w:rsidRPr="00A87EDC">
        <w:rPr>
          <w:rFonts w:ascii="Times New Roman" w:hAnsi="Times New Roman" w:cs="Times New Roman"/>
          <w:i/>
          <w:sz w:val="24"/>
          <w:szCs w:val="24"/>
        </w:rPr>
        <w:t>M. incognita</w:t>
      </w:r>
      <w:r w:rsidR="002B5CD2">
        <w:rPr>
          <w:rFonts w:ascii="Times New Roman" w:hAnsi="Times New Roman" w:cs="Times New Roman"/>
          <w:sz w:val="24"/>
          <w:szCs w:val="24"/>
        </w:rPr>
        <w:t xml:space="preserve"> without altering existing </w:t>
      </w:r>
      <w:r w:rsidR="003222F6">
        <w:rPr>
          <w:rFonts w:ascii="Times New Roman" w:hAnsi="Times New Roman" w:cs="Times New Roman"/>
          <w:sz w:val="24"/>
          <w:szCs w:val="24"/>
        </w:rPr>
        <w:t>harmony</w:t>
      </w:r>
      <w:r w:rsidR="002B5CD2">
        <w:rPr>
          <w:rFonts w:ascii="Times New Roman" w:hAnsi="Times New Roman" w:cs="Times New Roman"/>
          <w:sz w:val="24"/>
          <w:szCs w:val="24"/>
        </w:rPr>
        <w:t xml:space="preserve"> among beneficial micro-organisms.</w:t>
      </w:r>
    </w:p>
    <w:p w:rsidR="003222F6" w:rsidRPr="003033FA" w:rsidRDefault="003222F6" w:rsidP="00796632">
      <w:pPr>
        <w:spacing w:line="240" w:lineRule="auto"/>
        <w:ind w:left="1418" w:hanging="1418"/>
        <w:jc w:val="both"/>
        <w:rPr>
          <w:rFonts w:ascii="Times New Roman" w:hAnsi="Times New Roman" w:cs="Times New Roman"/>
          <w:sz w:val="24"/>
          <w:szCs w:val="24"/>
        </w:rPr>
      </w:pPr>
      <w:r w:rsidRPr="005D081D">
        <w:rPr>
          <w:rFonts w:ascii="Times New Roman" w:hAnsi="Times New Roman" w:cs="Times New Roman"/>
          <w:b/>
          <w:sz w:val="24"/>
          <w:szCs w:val="24"/>
        </w:rPr>
        <w:t>Key words:</w:t>
      </w:r>
      <w:r w:rsidR="004A6823" w:rsidRPr="004A6823">
        <w:rPr>
          <w:rFonts w:ascii="Times New Roman" w:hAnsi="Times New Roman" w:cs="Times New Roman"/>
          <w:sz w:val="24"/>
          <w:szCs w:val="24"/>
        </w:rPr>
        <w:t xml:space="preserve"> </w:t>
      </w:r>
      <w:r w:rsidR="001343C2">
        <w:rPr>
          <w:rFonts w:ascii="Times New Roman" w:hAnsi="Times New Roman" w:cs="Times New Roman"/>
          <w:sz w:val="24"/>
          <w:szCs w:val="24"/>
        </w:rPr>
        <w:t>B</w:t>
      </w:r>
      <w:r w:rsidR="004A6823">
        <w:rPr>
          <w:rFonts w:ascii="Times New Roman" w:hAnsi="Times New Roman" w:cs="Times New Roman"/>
          <w:sz w:val="24"/>
          <w:szCs w:val="24"/>
        </w:rPr>
        <w:t>io</w:t>
      </w:r>
      <w:r w:rsidR="00F07631">
        <w:rPr>
          <w:rFonts w:ascii="Times New Roman" w:hAnsi="Times New Roman" w:cs="Times New Roman"/>
          <w:sz w:val="24"/>
          <w:szCs w:val="24"/>
        </w:rPr>
        <w:t>-</w:t>
      </w:r>
      <w:r w:rsidR="004A6823">
        <w:rPr>
          <w:rFonts w:ascii="Times New Roman" w:hAnsi="Times New Roman" w:cs="Times New Roman"/>
          <w:sz w:val="24"/>
          <w:szCs w:val="24"/>
        </w:rPr>
        <w:t>inoculants</w:t>
      </w:r>
      <w:r w:rsidR="001343C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6823" w:rsidRPr="00ED2616">
        <w:rPr>
          <w:rFonts w:ascii="Times New Roman" w:hAnsi="Times New Roman" w:cs="Times New Roman"/>
          <w:i/>
          <w:sz w:val="24"/>
          <w:szCs w:val="24"/>
        </w:rPr>
        <w:t>Glomus</w:t>
      </w:r>
      <w:proofErr w:type="spellEnd"/>
      <w:r w:rsidR="004A6823" w:rsidRPr="00ED261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A6823" w:rsidRPr="00ED2616">
        <w:rPr>
          <w:rFonts w:ascii="Times New Roman" w:hAnsi="Times New Roman" w:cs="Times New Roman"/>
          <w:i/>
          <w:sz w:val="24"/>
          <w:szCs w:val="24"/>
        </w:rPr>
        <w:t>fasciculatum</w:t>
      </w:r>
      <w:proofErr w:type="spellEnd"/>
      <w:r w:rsidR="001343C2">
        <w:rPr>
          <w:rFonts w:ascii="Times New Roman" w:hAnsi="Times New Roman" w:cs="Times New Roman"/>
          <w:i/>
          <w:sz w:val="24"/>
          <w:szCs w:val="24"/>
        </w:rPr>
        <w:t>,</w:t>
      </w:r>
      <w:r w:rsidR="004A68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6823" w:rsidRPr="00ED2616">
        <w:rPr>
          <w:rFonts w:ascii="Times New Roman" w:hAnsi="Times New Roman" w:cs="Times New Roman"/>
          <w:i/>
          <w:sz w:val="24"/>
          <w:szCs w:val="24"/>
        </w:rPr>
        <w:t>T</w:t>
      </w:r>
      <w:r w:rsidR="004A6823">
        <w:rPr>
          <w:rFonts w:ascii="Times New Roman" w:hAnsi="Times New Roman" w:cs="Times New Roman"/>
          <w:i/>
          <w:sz w:val="24"/>
          <w:szCs w:val="24"/>
        </w:rPr>
        <w:t>richoderma</w:t>
      </w:r>
      <w:proofErr w:type="spellEnd"/>
      <w:r w:rsidR="004A682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A6823">
        <w:rPr>
          <w:rFonts w:ascii="Times New Roman" w:hAnsi="Times New Roman" w:cs="Times New Roman"/>
          <w:i/>
          <w:sz w:val="24"/>
          <w:szCs w:val="24"/>
        </w:rPr>
        <w:t>virid</w:t>
      </w:r>
      <w:r w:rsidR="004A6823" w:rsidRPr="00ED2616">
        <w:rPr>
          <w:rFonts w:ascii="Times New Roman" w:hAnsi="Times New Roman" w:cs="Times New Roman"/>
          <w:i/>
          <w:sz w:val="24"/>
          <w:szCs w:val="24"/>
        </w:rPr>
        <w:t>e</w:t>
      </w:r>
      <w:proofErr w:type="spellEnd"/>
      <w:r w:rsidR="001343C2">
        <w:rPr>
          <w:rFonts w:ascii="Times New Roman" w:hAnsi="Times New Roman" w:cs="Times New Roman"/>
          <w:i/>
          <w:sz w:val="24"/>
          <w:szCs w:val="24"/>
        </w:rPr>
        <w:t>,</w:t>
      </w:r>
      <w:r w:rsidR="004A68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7631">
        <w:rPr>
          <w:rFonts w:ascii="Times New Roman" w:hAnsi="Times New Roman" w:cs="Times New Roman"/>
          <w:i/>
          <w:sz w:val="24"/>
          <w:szCs w:val="24"/>
        </w:rPr>
        <w:t>Calo</w:t>
      </w:r>
      <w:r w:rsidR="004A6823" w:rsidRPr="00ED2616">
        <w:rPr>
          <w:rFonts w:ascii="Times New Roman" w:hAnsi="Times New Roman" w:cs="Times New Roman"/>
          <w:i/>
          <w:sz w:val="24"/>
          <w:szCs w:val="24"/>
        </w:rPr>
        <w:t>tropis</w:t>
      </w:r>
      <w:proofErr w:type="spellEnd"/>
      <w:r w:rsidR="004A6823" w:rsidRPr="00ED261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A6823" w:rsidRPr="00ED2616">
        <w:rPr>
          <w:rFonts w:ascii="Times New Roman" w:hAnsi="Times New Roman" w:cs="Times New Roman"/>
          <w:i/>
          <w:sz w:val="24"/>
          <w:szCs w:val="24"/>
        </w:rPr>
        <w:t>procera</w:t>
      </w:r>
      <w:proofErr w:type="spellEnd"/>
      <w:r w:rsidR="003033F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3033FA">
        <w:rPr>
          <w:rFonts w:ascii="Times New Roman" w:hAnsi="Times New Roman" w:cs="Times New Roman"/>
          <w:sz w:val="24"/>
          <w:szCs w:val="24"/>
        </w:rPr>
        <w:t>Okra.</w:t>
      </w:r>
    </w:p>
    <w:p w:rsidR="002B5CD2" w:rsidRDefault="00141EEB" w:rsidP="008C7FD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2B5CD2">
        <w:rPr>
          <w:rFonts w:ascii="Times New Roman" w:hAnsi="Times New Roman" w:cs="Times New Roman"/>
          <w:sz w:val="24"/>
          <w:szCs w:val="24"/>
        </w:rPr>
        <w:t>afiuddin</w:t>
      </w:r>
      <w:proofErr w:type="spellEnd"/>
      <w:r w:rsidR="002B5CD2">
        <w:rPr>
          <w:rFonts w:ascii="Times New Roman" w:hAnsi="Times New Roman" w:cs="Times New Roman"/>
          <w:sz w:val="24"/>
          <w:szCs w:val="24"/>
        </w:rPr>
        <w:t xml:space="preserve"> has completed his Ph.D. at the age of 30 years</w:t>
      </w:r>
      <w:r w:rsidR="0001656C">
        <w:rPr>
          <w:rFonts w:ascii="Times New Roman" w:hAnsi="Times New Roman" w:cs="Times New Roman"/>
          <w:sz w:val="24"/>
          <w:szCs w:val="24"/>
        </w:rPr>
        <w:t xml:space="preserve"> from Aligarh Muslim University. He has worked on the problem of plant-par</w:t>
      </w:r>
      <w:r w:rsidR="003A40E8">
        <w:rPr>
          <w:rFonts w:ascii="Times New Roman" w:hAnsi="Times New Roman" w:cs="Times New Roman"/>
          <w:sz w:val="24"/>
          <w:szCs w:val="24"/>
        </w:rPr>
        <w:t>a</w:t>
      </w:r>
      <w:r w:rsidR="0001656C">
        <w:rPr>
          <w:rFonts w:ascii="Times New Roman" w:hAnsi="Times New Roman" w:cs="Times New Roman"/>
          <w:sz w:val="24"/>
          <w:szCs w:val="24"/>
        </w:rPr>
        <w:t>sitic nematodes and soil-inhab</w:t>
      </w:r>
      <w:r w:rsidR="005F5090">
        <w:rPr>
          <w:rFonts w:ascii="Times New Roman" w:hAnsi="Times New Roman" w:cs="Times New Roman"/>
          <w:sz w:val="24"/>
          <w:szCs w:val="24"/>
        </w:rPr>
        <w:t>iting fungi infesting okra</w:t>
      </w:r>
      <w:r>
        <w:rPr>
          <w:rFonts w:ascii="Times New Roman" w:hAnsi="Times New Roman" w:cs="Times New Roman"/>
          <w:sz w:val="24"/>
          <w:szCs w:val="24"/>
        </w:rPr>
        <w:t xml:space="preserve"> and their management strategies.</w:t>
      </w:r>
      <w:r w:rsidR="005F50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</w:t>
      </w:r>
      <w:r w:rsidR="005F5090">
        <w:rPr>
          <w:rFonts w:ascii="Times New Roman" w:hAnsi="Times New Roman" w:cs="Times New Roman"/>
          <w:sz w:val="24"/>
          <w:szCs w:val="24"/>
        </w:rPr>
        <w:t xml:space="preserve">e </w:t>
      </w:r>
      <w:r w:rsidR="0001656C">
        <w:rPr>
          <w:rFonts w:ascii="Times New Roman" w:hAnsi="Times New Roman" w:cs="Times New Roman"/>
          <w:sz w:val="24"/>
          <w:szCs w:val="24"/>
        </w:rPr>
        <w:t xml:space="preserve">has published 22 research papers in </w:t>
      </w:r>
      <w:r>
        <w:rPr>
          <w:rFonts w:ascii="Times New Roman" w:hAnsi="Times New Roman" w:cs="Times New Roman"/>
          <w:sz w:val="24"/>
          <w:szCs w:val="24"/>
        </w:rPr>
        <w:t>j</w:t>
      </w:r>
      <w:r w:rsidR="0001656C">
        <w:rPr>
          <w:rFonts w:ascii="Times New Roman" w:hAnsi="Times New Roman" w:cs="Times New Roman"/>
          <w:sz w:val="24"/>
          <w:szCs w:val="24"/>
        </w:rPr>
        <w:t xml:space="preserve">ournals of high reputes. He attended several National and International </w:t>
      </w:r>
      <w:r>
        <w:rPr>
          <w:rFonts w:ascii="Times New Roman" w:hAnsi="Times New Roman" w:cs="Times New Roman"/>
          <w:sz w:val="24"/>
          <w:szCs w:val="24"/>
        </w:rPr>
        <w:t>C</w:t>
      </w:r>
      <w:r w:rsidR="0001656C">
        <w:rPr>
          <w:rFonts w:ascii="Times New Roman" w:hAnsi="Times New Roman" w:cs="Times New Roman"/>
          <w:sz w:val="24"/>
          <w:szCs w:val="24"/>
        </w:rPr>
        <w:t xml:space="preserve">onferences and presented research papers of his </w:t>
      </w:r>
      <w:r w:rsidR="006E0C2E">
        <w:rPr>
          <w:rFonts w:ascii="Times New Roman" w:hAnsi="Times New Roman" w:cs="Times New Roman"/>
          <w:sz w:val="24"/>
          <w:szCs w:val="24"/>
        </w:rPr>
        <w:t>interest. He is also the member of several scientific organization</w:t>
      </w:r>
      <w:r>
        <w:rPr>
          <w:rFonts w:ascii="Times New Roman" w:hAnsi="Times New Roman" w:cs="Times New Roman"/>
          <w:sz w:val="24"/>
          <w:szCs w:val="24"/>
        </w:rPr>
        <w:t>s</w:t>
      </w:r>
      <w:r w:rsidR="006E0C2E">
        <w:rPr>
          <w:rFonts w:ascii="Times New Roman" w:hAnsi="Times New Roman" w:cs="Times New Roman"/>
          <w:sz w:val="24"/>
          <w:szCs w:val="24"/>
        </w:rPr>
        <w:t>.</w:t>
      </w:r>
    </w:p>
    <w:p w:rsidR="008C7FD8" w:rsidRDefault="008C7FD8" w:rsidP="008C7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7FD8" w:rsidRPr="008C7FD8" w:rsidRDefault="008C7FD8" w:rsidP="008C7F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7FD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Presenting author details </w:t>
      </w:r>
    </w:p>
    <w:p w:rsidR="008C7FD8" w:rsidRPr="008C7FD8" w:rsidRDefault="008C7FD8" w:rsidP="008C7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FD8">
        <w:rPr>
          <w:rFonts w:ascii="Times New Roman" w:hAnsi="Times New Roman" w:cs="Times New Roman"/>
          <w:sz w:val="24"/>
          <w:szCs w:val="24"/>
        </w:rPr>
        <w:t xml:space="preserve">Full name: </w:t>
      </w:r>
      <w:r>
        <w:rPr>
          <w:rFonts w:ascii="Times New Roman" w:hAnsi="Times New Roman" w:cs="Times New Roman"/>
          <w:sz w:val="24"/>
          <w:szCs w:val="24"/>
        </w:rPr>
        <w:t>SAFIUDDIN</w:t>
      </w:r>
    </w:p>
    <w:p w:rsidR="008C7FD8" w:rsidRPr="008C7FD8" w:rsidRDefault="008C7FD8" w:rsidP="008C7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FD8">
        <w:rPr>
          <w:rFonts w:ascii="Times New Roman" w:hAnsi="Times New Roman" w:cs="Times New Roman"/>
          <w:sz w:val="24"/>
          <w:szCs w:val="24"/>
        </w:rPr>
        <w:t>Contact number:</w:t>
      </w:r>
      <w:r>
        <w:rPr>
          <w:rFonts w:ascii="Times New Roman" w:hAnsi="Times New Roman" w:cs="Times New Roman"/>
          <w:sz w:val="24"/>
          <w:szCs w:val="24"/>
        </w:rPr>
        <w:t xml:space="preserve"> +91 9027152069</w:t>
      </w:r>
    </w:p>
    <w:p w:rsidR="008C7FD8" w:rsidRPr="008C7FD8" w:rsidRDefault="008C7FD8" w:rsidP="008C7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FD8">
        <w:rPr>
          <w:rFonts w:ascii="Times New Roman" w:hAnsi="Times New Roman" w:cs="Times New Roman"/>
          <w:sz w:val="24"/>
          <w:szCs w:val="24"/>
        </w:rPr>
        <w:t>Twitter account:</w:t>
      </w:r>
    </w:p>
    <w:p w:rsidR="008C7FD8" w:rsidRPr="008C7FD8" w:rsidRDefault="008C7FD8" w:rsidP="008C7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FD8">
        <w:rPr>
          <w:rFonts w:ascii="Times New Roman" w:hAnsi="Times New Roman" w:cs="Times New Roman"/>
          <w:sz w:val="24"/>
          <w:szCs w:val="24"/>
        </w:rPr>
        <w:t>Linked In account:</w:t>
      </w:r>
      <w:r>
        <w:rPr>
          <w:rFonts w:ascii="Times New Roman" w:hAnsi="Times New Roman" w:cs="Times New Roman"/>
          <w:sz w:val="24"/>
          <w:szCs w:val="24"/>
        </w:rPr>
        <w:t xml:space="preserve">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Safiuddin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Ansari</w:t>
      </w:r>
      <w:proofErr w:type="spellEnd"/>
    </w:p>
    <w:p w:rsidR="008C7FD8" w:rsidRPr="008C7FD8" w:rsidRDefault="008C7FD8" w:rsidP="008C7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FD8">
        <w:rPr>
          <w:rFonts w:ascii="Times New Roman" w:hAnsi="Times New Roman" w:cs="Times New Roman"/>
          <w:sz w:val="24"/>
          <w:szCs w:val="24"/>
        </w:rPr>
        <w:t>Session name/ number:</w:t>
      </w:r>
    </w:p>
    <w:p w:rsidR="008C7FD8" w:rsidRPr="008C7FD8" w:rsidRDefault="008C7FD8" w:rsidP="008C7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FD8">
        <w:rPr>
          <w:rFonts w:ascii="Times New Roman" w:hAnsi="Times New Roman" w:cs="Times New Roman"/>
          <w:sz w:val="24"/>
          <w:szCs w:val="24"/>
        </w:rPr>
        <w:t>Category: (Oral presentation/ Poster presentation)</w:t>
      </w:r>
      <w:r>
        <w:rPr>
          <w:rFonts w:ascii="Times New Roman" w:hAnsi="Times New Roman" w:cs="Times New Roman"/>
          <w:sz w:val="24"/>
          <w:szCs w:val="24"/>
        </w:rPr>
        <w:t xml:space="preserve">: Poster Presentation </w:t>
      </w:r>
    </w:p>
    <w:p w:rsidR="008C7FD8" w:rsidRPr="008C7FD8" w:rsidRDefault="008C7FD8" w:rsidP="008C7FD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7FD8" w:rsidRPr="00EB5D61" w:rsidRDefault="008C7FD8" w:rsidP="008C7FD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C7FD8" w:rsidRPr="00EB5D61" w:rsidSect="009645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0735B0"/>
    <w:rsid w:val="0001656C"/>
    <w:rsid w:val="000735B0"/>
    <w:rsid w:val="000B1986"/>
    <w:rsid w:val="001343C2"/>
    <w:rsid w:val="00141EEB"/>
    <w:rsid w:val="002663B7"/>
    <w:rsid w:val="00273376"/>
    <w:rsid w:val="002B5CD2"/>
    <w:rsid w:val="003033FA"/>
    <w:rsid w:val="003222F6"/>
    <w:rsid w:val="003A40E8"/>
    <w:rsid w:val="00413A3B"/>
    <w:rsid w:val="004A6823"/>
    <w:rsid w:val="00585B66"/>
    <w:rsid w:val="005D081D"/>
    <w:rsid w:val="005E75C2"/>
    <w:rsid w:val="005F5090"/>
    <w:rsid w:val="006E0C2E"/>
    <w:rsid w:val="00796632"/>
    <w:rsid w:val="008238F5"/>
    <w:rsid w:val="008C7FD8"/>
    <w:rsid w:val="008E2397"/>
    <w:rsid w:val="00964528"/>
    <w:rsid w:val="00A87EDC"/>
    <w:rsid w:val="00BA45E4"/>
    <w:rsid w:val="00E45222"/>
    <w:rsid w:val="00EB5D61"/>
    <w:rsid w:val="00ED2616"/>
    <w:rsid w:val="00F07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5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6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6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CHANGE_ME1</dc:creator>
  <cp:keywords/>
  <dc:description/>
  <cp:lastModifiedBy>CHANGE_ME1</cp:lastModifiedBy>
  <cp:revision>26</cp:revision>
  <cp:lastPrinted>2016-06-29T11:26:00Z</cp:lastPrinted>
  <dcterms:created xsi:type="dcterms:W3CDTF">2016-06-28T08:59:00Z</dcterms:created>
  <dcterms:modified xsi:type="dcterms:W3CDTF">2016-06-29T13:16:00Z</dcterms:modified>
</cp:coreProperties>
</file>