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353" w:rsidRDefault="00B84353" w:rsidP="00B84353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noProof/>
          <w:sz w:val="22"/>
          <w:szCs w:val="22"/>
          <w:lang w:val="en-GB" w:eastAsia="en-GB"/>
        </w:rPr>
        <w:drawing>
          <wp:inline distT="0" distB="0" distL="0" distR="0">
            <wp:extent cx="1194012" cy="1557165"/>
            <wp:effectExtent l="0" t="0" r="6350" b="5080"/>
            <wp:docPr id="1" name="Slika 1" descr="Boj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j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257" cy="156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353" w:rsidRDefault="00B84353" w:rsidP="00B84353">
      <w:pPr>
        <w:rPr>
          <w:rFonts w:eastAsia="MS PGothic"/>
          <w:b/>
          <w:color w:val="000000"/>
          <w:sz w:val="28"/>
          <w:szCs w:val="28"/>
        </w:rPr>
      </w:pPr>
      <w:proofErr w:type="spellStart"/>
      <w:r>
        <w:rPr>
          <w:rFonts w:eastAsia="MS PGothic"/>
          <w:b/>
          <w:color w:val="000000"/>
          <w:sz w:val="28"/>
          <w:szCs w:val="28"/>
        </w:rPr>
        <w:t>Colour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sorting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as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a </w:t>
      </w:r>
      <w:proofErr w:type="spellStart"/>
      <w:r>
        <w:rPr>
          <w:rFonts w:eastAsia="MS PGothic"/>
          <w:b/>
          <w:color w:val="000000"/>
          <w:sz w:val="28"/>
          <w:szCs w:val="28"/>
        </w:rPr>
        <w:t>quick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and cheap </w:t>
      </w:r>
      <w:proofErr w:type="spellStart"/>
      <w:r>
        <w:rPr>
          <w:rFonts w:eastAsia="MS PGothic"/>
          <w:b/>
          <w:color w:val="000000"/>
          <w:sz w:val="28"/>
          <w:szCs w:val="28"/>
        </w:rPr>
        <w:t>mycotoxin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reduction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method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in the </w:t>
      </w:r>
      <w:proofErr w:type="spellStart"/>
      <w:r>
        <w:rPr>
          <w:rFonts w:eastAsia="MS PGothic"/>
          <w:b/>
          <w:color w:val="000000"/>
          <w:sz w:val="28"/>
          <w:szCs w:val="28"/>
        </w:rPr>
        <w:t>rye</w:t>
      </w:r>
      <w:proofErr w:type="spellEnd"/>
    </w:p>
    <w:p w:rsidR="00B84353" w:rsidRPr="007B552E" w:rsidRDefault="00B84353" w:rsidP="00B84353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Bojan </w:t>
      </w:r>
      <w:r>
        <w:rPr>
          <w:rFonts w:eastAsia="MS PGothic" w:hAnsi="Arial"/>
          <w:color w:val="000000"/>
        </w:rPr>
        <w:t>Š</w:t>
      </w:r>
      <w:r>
        <w:rPr>
          <w:rFonts w:eastAsia="MS PGothic" w:hAnsi="Arial"/>
          <w:color w:val="000000"/>
        </w:rPr>
        <w:t>arkanj</w:t>
      </w:r>
      <w:r w:rsidRPr="007B552E">
        <w:rPr>
          <w:rFonts w:eastAsia="MS PGothic" w:hAnsi="Arial"/>
          <w:color w:val="000000"/>
          <w:vertAlign w:val="superscript"/>
        </w:rPr>
        <w:t>1</w:t>
      </w:r>
      <w:r>
        <w:rPr>
          <w:rFonts w:eastAsia="MS PGothic" w:hAnsi="Arial"/>
          <w:color w:val="000000"/>
        </w:rPr>
        <w:t>, Jadranka Frece</w:t>
      </w:r>
      <w:r w:rsidRPr="007B552E">
        <w:rPr>
          <w:rFonts w:eastAsia="MS PGothic" w:hAnsi="Arial"/>
          <w:color w:val="000000"/>
          <w:vertAlign w:val="superscript"/>
        </w:rPr>
        <w:t>1,2</w:t>
      </w:r>
      <w:r>
        <w:rPr>
          <w:rFonts w:eastAsia="MS PGothic" w:hAnsi="Arial"/>
          <w:color w:val="000000"/>
        </w:rPr>
        <w:t>, Damir Je</w:t>
      </w:r>
      <w:r>
        <w:rPr>
          <w:rFonts w:eastAsia="MS PGothic" w:hAnsi="Arial"/>
          <w:color w:val="000000"/>
        </w:rPr>
        <w:t>ž</w:t>
      </w:r>
      <w:r>
        <w:rPr>
          <w:rFonts w:eastAsia="MS PGothic" w:hAnsi="Arial"/>
          <w:color w:val="000000"/>
        </w:rPr>
        <w:t>ek</w:t>
      </w:r>
      <w:r w:rsidRPr="007B552E">
        <w:rPr>
          <w:rFonts w:eastAsia="MS PGothic" w:hAnsi="Arial"/>
          <w:color w:val="000000"/>
          <w:vertAlign w:val="superscript"/>
        </w:rPr>
        <w:t>1,2</w:t>
      </w:r>
      <w:r>
        <w:rPr>
          <w:rFonts w:eastAsia="MS PGothic" w:hAnsi="Arial"/>
          <w:color w:val="000000"/>
        </w:rPr>
        <w:t xml:space="preserve">, Ivana Dodlek </w:t>
      </w:r>
      <w:r>
        <w:rPr>
          <w:rFonts w:eastAsia="MS PGothic" w:hAnsi="Arial"/>
          <w:color w:val="000000"/>
        </w:rPr>
        <w:t>Š</w:t>
      </w:r>
      <w:r>
        <w:rPr>
          <w:rFonts w:eastAsia="MS PGothic" w:hAnsi="Arial"/>
          <w:color w:val="000000"/>
        </w:rPr>
        <w:t>arkanj</w:t>
      </w:r>
      <w:r w:rsidRPr="007B552E">
        <w:rPr>
          <w:rFonts w:eastAsia="MS PGothic" w:hAnsi="Arial"/>
          <w:color w:val="000000"/>
          <w:vertAlign w:val="superscript"/>
        </w:rPr>
        <w:t>1</w:t>
      </w:r>
      <w:r>
        <w:rPr>
          <w:rFonts w:eastAsia="MS PGothic" w:hAnsi="Arial"/>
          <w:color w:val="000000"/>
        </w:rPr>
        <w:t>, Marin Milkovi</w:t>
      </w:r>
      <w:r>
        <w:rPr>
          <w:rFonts w:eastAsia="MS PGothic" w:hAnsi="Arial"/>
          <w:color w:val="000000"/>
        </w:rPr>
        <w:t>ć</w:t>
      </w:r>
      <w:r w:rsidRPr="007B552E">
        <w:rPr>
          <w:rFonts w:eastAsia="MS PGothic" w:hAnsi="Arial"/>
          <w:color w:val="000000"/>
          <w:vertAlign w:val="superscript"/>
        </w:rPr>
        <w:t>1</w:t>
      </w:r>
    </w:p>
    <w:p w:rsidR="00B84353" w:rsidRDefault="00B84353" w:rsidP="00B84353">
      <w:pPr>
        <w:rPr>
          <w:rFonts w:eastAsia="MS PGothic" w:hAnsi="Arial"/>
          <w:color w:val="000000"/>
        </w:rPr>
      </w:pPr>
      <w:r w:rsidRPr="007B552E">
        <w:rPr>
          <w:sz w:val="28"/>
          <w:szCs w:val="28"/>
          <w:vertAlign w:val="superscript"/>
        </w:rPr>
        <w:t>1</w:t>
      </w:r>
      <w:r>
        <w:rPr>
          <w:rFonts w:eastAsia="MS PGothic" w:hAnsi="Arial"/>
          <w:color w:val="000000"/>
        </w:rPr>
        <w:t xml:space="preserve">University North, </w:t>
      </w:r>
      <w:proofErr w:type="spellStart"/>
      <w:r>
        <w:rPr>
          <w:rFonts w:eastAsia="MS PGothic" w:hAnsi="Arial"/>
          <w:color w:val="000000"/>
        </w:rPr>
        <w:t>Trg</w:t>
      </w:r>
      <w:proofErr w:type="spellEnd"/>
      <w:r>
        <w:rPr>
          <w:rFonts w:eastAsia="MS PGothic" w:hAnsi="Arial"/>
          <w:color w:val="000000"/>
        </w:rPr>
        <w:t xml:space="preserve"> dr. </w:t>
      </w:r>
      <w:proofErr w:type="spellStart"/>
      <w:r>
        <w:rPr>
          <w:rFonts w:eastAsia="MS PGothic" w:hAnsi="Arial"/>
          <w:color w:val="000000"/>
        </w:rPr>
        <w:t>Ž</w:t>
      </w:r>
      <w:r>
        <w:rPr>
          <w:rFonts w:eastAsia="MS PGothic" w:hAnsi="Arial"/>
          <w:color w:val="000000"/>
        </w:rPr>
        <w:t>arka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Dolinara</w:t>
      </w:r>
      <w:proofErr w:type="spellEnd"/>
      <w:r>
        <w:rPr>
          <w:rFonts w:eastAsia="MS PGothic" w:hAnsi="Arial"/>
          <w:color w:val="000000"/>
        </w:rPr>
        <w:t xml:space="preserve"> 1, 48000 </w:t>
      </w:r>
      <w:proofErr w:type="spellStart"/>
      <w:r>
        <w:rPr>
          <w:rFonts w:eastAsia="MS PGothic" w:hAnsi="Arial"/>
          <w:color w:val="000000"/>
        </w:rPr>
        <w:t>Koprivnica</w:t>
      </w:r>
      <w:proofErr w:type="spellEnd"/>
      <w:r>
        <w:rPr>
          <w:rFonts w:eastAsia="MS PGothic" w:hAnsi="Arial"/>
          <w:color w:val="000000"/>
        </w:rPr>
        <w:t>, Croatia</w:t>
      </w:r>
    </w:p>
    <w:p w:rsidR="00B84353" w:rsidRDefault="00B84353" w:rsidP="00B84353">
      <w:pPr>
        <w:rPr>
          <w:rFonts w:eastAsia="MS PGothic" w:hAnsi="Arial"/>
          <w:color w:val="000000"/>
        </w:rPr>
      </w:pPr>
      <w:r w:rsidRPr="007B552E">
        <w:rPr>
          <w:rFonts w:eastAsia="MS PGothic" w:hAnsi="Arial"/>
          <w:color w:val="000000"/>
          <w:vertAlign w:val="superscript"/>
        </w:rPr>
        <w:t>2</w:t>
      </w:r>
      <w:r>
        <w:rPr>
          <w:rFonts w:eastAsia="MS PGothic" w:hAnsi="Arial"/>
          <w:color w:val="000000"/>
        </w:rPr>
        <w:t xml:space="preserve">Univeristy </w:t>
      </w:r>
      <w:proofErr w:type="spellStart"/>
      <w:r>
        <w:rPr>
          <w:rFonts w:eastAsia="MS PGothic" w:hAnsi="Arial"/>
          <w:color w:val="000000"/>
        </w:rPr>
        <w:t>Zagreb</w:t>
      </w:r>
      <w:proofErr w:type="spellEnd"/>
      <w:r>
        <w:rPr>
          <w:rFonts w:eastAsia="MS PGothic" w:hAnsi="Arial"/>
          <w:color w:val="000000"/>
        </w:rPr>
        <w:t xml:space="preserve">, </w:t>
      </w:r>
      <w:proofErr w:type="spellStart"/>
      <w:r>
        <w:rPr>
          <w:rFonts w:eastAsia="MS PGothic" w:hAnsi="Arial"/>
          <w:color w:val="000000"/>
        </w:rPr>
        <w:t>Faculty</w:t>
      </w:r>
      <w:proofErr w:type="spellEnd"/>
      <w:r>
        <w:rPr>
          <w:rFonts w:eastAsia="MS PGothic" w:hAnsi="Arial"/>
          <w:color w:val="000000"/>
        </w:rPr>
        <w:t xml:space="preserve"> of </w:t>
      </w:r>
      <w:proofErr w:type="spellStart"/>
      <w:r>
        <w:rPr>
          <w:rFonts w:eastAsia="MS PGothic" w:hAnsi="Arial"/>
          <w:color w:val="000000"/>
        </w:rPr>
        <w:t>Food</w:t>
      </w:r>
      <w:proofErr w:type="spellEnd"/>
      <w:r>
        <w:rPr>
          <w:rFonts w:eastAsia="MS PGothic" w:hAnsi="Arial"/>
          <w:color w:val="000000"/>
        </w:rPr>
        <w:t xml:space="preserve"> Technology and </w:t>
      </w:r>
      <w:proofErr w:type="spellStart"/>
      <w:r>
        <w:rPr>
          <w:rFonts w:eastAsia="MS PGothic" w:hAnsi="Arial"/>
          <w:color w:val="000000"/>
        </w:rPr>
        <w:t>Biotechnology</w:t>
      </w:r>
      <w:proofErr w:type="spellEnd"/>
      <w:r>
        <w:rPr>
          <w:rFonts w:eastAsia="MS PGothic" w:hAnsi="Arial"/>
          <w:color w:val="000000"/>
        </w:rPr>
        <w:t xml:space="preserve">, </w:t>
      </w:r>
      <w:proofErr w:type="spellStart"/>
      <w:r>
        <w:rPr>
          <w:rStyle w:val="lrzxr"/>
        </w:rPr>
        <w:t>Pierottijeva</w:t>
      </w:r>
      <w:proofErr w:type="spellEnd"/>
      <w:r>
        <w:rPr>
          <w:rStyle w:val="lrzxr"/>
        </w:rPr>
        <w:t xml:space="preserve"> </w:t>
      </w:r>
      <w:proofErr w:type="spellStart"/>
      <w:r>
        <w:rPr>
          <w:rStyle w:val="lrzxr"/>
        </w:rPr>
        <w:t>ul</w:t>
      </w:r>
      <w:proofErr w:type="spellEnd"/>
      <w:r>
        <w:rPr>
          <w:rStyle w:val="lrzxr"/>
        </w:rPr>
        <w:t xml:space="preserve">. 6, 10000 </w:t>
      </w:r>
      <w:proofErr w:type="spellStart"/>
      <w:r>
        <w:rPr>
          <w:rStyle w:val="lrzxr"/>
        </w:rPr>
        <w:t>Zagreb</w:t>
      </w:r>
      <w:proofErr w:type="spellEnd"/>
      <w:r>
        <w:rPr>
          <w:rStyle w:val="lrzxr"/>
        </w:rPr>
        <w:t>.</w:t>
      </w:r>
    </w:p>
    <w:p w:rsidR="00B84353" w:rsidRDefault="00B84353" w:rsidP="00B84353">
      <w:pPr>
        <w:ind w:firstLine="720"/>
        <w:jc w:val="both"/>
        <w:rPr>
          <w:rFonts w:eastAsia="MS PGothic"/>
          <w:color w:val="000000"/>
          <w:szCs w:val="32"/>
        </w:rPr>
      </w:pPr>
    </w:p>
    <w:p w:rsidR="00B84353" w:rsidRPr="005671AE" w:rsidRDefault="00B84353" w:rsidP="00B84353">
      <w:pPr>
        <w:ind w:firstLine="720"/>
        <w:jc w:val="both"/>
        <w:rPr>
          <w:rFonts w:eastAsia="MS PGothic"/>
          <w:color w:val="000000"/>
          <w:szCs w:val="32"/>
        </w:rPr>
      </w:pPr>
      <w:proofErr w:type="spellStart"/>
      <w:r>
        <w:rPr>
          <w:rFonts w:eastAsia="MS PGothic"/>
          <w:color w:val="000000"/>
          <w:szCs w:val="32"/>
        </w:rPr>
        <w:t>Mycotoxins</w:t>
      </w:r>
      <w:proofErr w:type="spellEnd"/>
      <w:r>
        <w:rPr>
          <w:rFonts w:eastAsia="MS PGothic"/>
          <w:color w:val="000000"/>
          <w:szCs w:val="32"/>
        </w:rPr>
        <w:t xml:space="preserve"> are </w:t>
      </w:r>
      <w:proofErr w:type="spellStart"/>
      <w:r w:rsidRPr="003F11AC">
        <w:rPr>
          <w:rFonts w:eastAsia="MS PGothic"/>
          <w:color w:val="000000"/>
          <w:szCs w:val="32"/>
        </w:rPr>
        <w:t>ubiquitous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toxic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secondary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metabolites</w:t>
      </w:r>
      <w:proofErr w:type="spellEnd"/>
      <w:r>
        <w:rPr>
          <w:rFonts w:eastAsia="MS PGothic"/>
          <w:color w:val="000000"/>
          <w:szCs w:val="32"/>
        </w:rPr>
        <w:t xml:space="preserve"> of </w:t>
      </w:r>
      <w:proofErr w:type="spellStart"/>
      <w:r>
        <w:rPr>
          <w:rFonts w:eastAsia="MS PGothic"/>
          <w:color w:val="000000"/>
          <w:szCs w:val="32"/>
        </w:rPr>
        <w:t>filamentous</w:t>
      </w:r>
      <w:proofErr w:type="spellEnd"/>
      <w:r>
        <w:rPr>
          <w:rFonts w:eastAsia="MS PGothic"/>
          <w:color w:val="000000"/>
          <w:szCs w:val="32"/>
        </w:rPr>
        <w:t xml:space="preserve"> fungi. </w:t>
      </w:r>
      <w:proofErr w:type="spellStart"/>
      <w:r>
        <w:rPr>
          <w:rFonts w:eastAsia="MS PGothic"/>
          <w:color w:val="000000"/>
          <w:szCs w:val="32"/>
        </w:rPr>
        <w:t>They</w:t>
      </w:r>
      <w:proofErr w:type="spellEnd"/>
      <w:r>
        <w:rPr>
          <w:rFonts w:eastAsia="MS PGothic"/>
          <w:color w:val="000000"/>
          <w:szCs w:val="32"/>
        </w:rPr>
        <w:t xml:space="preserve"> are </w:t>
      </w:r>
      <w:proofErr w:type="spellStart"/>
      <w:r>
        <w:rPr>
          <w:rFonts w:eastAsia="MS PGothic"/>
          <w:color w:val="000000"/>
          <w:szCs w:val="32"/>
        </w:rPr>
        <w:t>unavoidable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contaminants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that</w:t>
      </w:r>
      <w:proofErr w:type="spellEnd"/>
      <w:r>
        <w:rPr>
          <w:rFonts w:eastAsia="MS PGothic"/>
          <w:color w:val="000000"/>
          <w:szCs w:val="32"/>
        </w:rPr>
        <w:t xml:space="preserve"> are </w:t>
      </w:r>
      <w:proofErr w:type="spellStart"/>
      <w:r>
        <w:rPr>
          <w:rFonts w:eastAsia="MS PGothic"/>
          <w:color w:val="000000"/>
          <w:szCs w:val="32"/>
        </w:rPr>
        <w:t>heavily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dependant</w:t>
      </w:r>
      <w:proofErr w:type="spellEnd"/>
      <w:r>
        <w:rPr>
          <w:rFonts w:eastAsia="MS PGothic"/>
          <w:color w:val="000000"/>
          <w:szCs w:val="32"/>
        </w:rPr>
        <w:t xml:space="preserve"> on the </w:t>
      </w:r>
      <w:proofErr w:type="spellStart"/>
      <w:r>
        <w:rPr>
          <w:rFonts w:eastAsia="MS PGothic"/>
          <w:color w:val="000000"/>
          <w:szCs w:val="32"/>
        </w:rPr>
        <w:t>weather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conditions</w:t>
      </w:r>
      <w:proofErr w:type="spellEnd"/>
      <w:r>
        <w:rPr>
          <w:rFonts w:eastAsia="MS PGothic"/>
          <w:color w:val="000000"/>
          <w:szCs w:val="32"/>
        </w:rPr>
        <w:t xml:space="preserve">. To be </w:t>
      </w:r>
      <w:proofErr w:type="spellStart"/>
      <w:r>
        <w:rPr>
          <w:rFonts w:eastAsia="MS PGothic"/>
          <w:color w:val="000000"/>
          <w:szCs w:val="32"/>
        </w:rPr>
        <w:t>able</w:t>
      </w:r>
      <w:proofErr w:type="spellEnd"/>
      <w:r>
        <w:rPr>
          <w:rFonts w:eastAsia="MS PGothic"/>
          <w:color w:val="000000"/>
          <w:szCs w:val="32"/>
        </w:rPr>
        <w:t xml:space="preserve"> to reduce the </w:t>
      </w:r>
      <w:proofErr w:type="spellStart"/>
      <w:r>
        <w:rPr>
          <w:rFonts w:eastAsia="MS PGothic"/>
          <w:color w:val="000000"/>
          <w:szCs w:val="32"/>
        </w:rPr>
        <w:t>exposure</w:t>
      </w:r>
      <w:proofErr w:type="spellEnd"/>
      <w:r>
        <w:rPr>
          <w:rFonts w:eastAsia="MS PGothic"/>
          <w:color w:val="000000"/>
          <w:szCs w:val="32"/>
        </w:rPr>
        <w:t xml:space="preserve"> to the </w:t>
      </w:r>
      <w:proofErr w:type="spellStart"/>
      <w:r>
        <w:rPr>
          <w:rFonts w:eastAsia="MS PGothic"/>
          <w:color w:val="000000"/>
          <w:szCs w:val="32"/>
        </w:rPr>
        <w:t>mycotoxins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usually</w:t>
      </w:r>
      <w:proofErr w:type="spellEnd"/>
      <w:r>
        <w:rPr>
          <w:rFonts w:eastAsia="MS PGothic"/>
          <w:color w:val="000000"/>
          <w:szCs w:val="32"/>
        </w:rPr>
        <w:t>, post-</w:t>
      </w:r>
      <w:proofErr w:type="spellStart"/>
      <w:r>
        <w:rPr>
          <w:rFonts w:eastAsia="MS PGothic"/>
          <w:color w:val="000000"/>
          <w:szCs w:val="32"/>
        </w:rPr>
        <w:t>harvesting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mycotoxin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reduction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techniques</w:t>
      </w:r>
      <w:proofErr w:type="spellEnd"/>
      <w:r>
        <w:rPr>
          <w:rFonts w:eastAsia="MS PGothic"/>
          <w:color w:val="000000"/>
          <w:szCs w:val="32"/>
        </w:rPr>
        <w:t xml:space="preserve"> are </w:t>
      </w:r>
      <w:proofErr w:type="spellStart"/>
      <w:r>
        <w:rPr>
          <w:rFonts w:eastAsia="MS PGothic"/>
          <w:color w:val="000000"/>
          <w:szCs w:val="32"/>
        </w:rPr>
        <w:t>used</w:t>
      </w:r>
      <w:proofErr w:type="spellEnd"/>
      <w:r>
        <w:rPr>
          <w:rFonts w:eastAsia="MS PGothic"/>
          <w:color w:val="000000"/>
          <w:szCs w:val="32"/>
        </w:rPr>
        <w:t xml:space="preserve">. </w:t>
      </w:r>
      <w:proofErr w:type="spellStart"/>
      <w:r>
        <w:rPr>
          <w:rFonts w:eastAsia="MS PGothic"/>
          <w:color w:val="000000"/>
          <w:szCs w:val="32"/>
        </w:rPr>
        <w:t>One</w:t>
      </w:r>
      <w:proofErr w:type="spellEnd"/>
      <w:r>
        <w:rPr>
          <w:rFonts w:eastAsia="MS PGothic"/>
          <w:color w:val="000000"/>
          <w:szCs w:val="32"/>
        </w:rPr>
        <w:t xml:space="preserve"> of </w:t>
      </w:r>
      <w:proofErr w:type="spellStart"/>
      <w:r>
        <w:rPr>
          <w:rFonts w:eastAsia="MS PGothic"/>
          <w:color w:val="000000"/>
          <w:szCs w:val="32"/>
        </w:rPr>
        <w:t>such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techniques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is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colour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sorting</w:t>
      </w:r>
      <w:proofErr w:type="spellEnd"/>
      <w:r>
        <w:rPr>
          <w:rFonts w:eastAsia="MS PGothic"/>
          <w:color w:val="000000"/>
          <w:szCs w:val="32"/>
        </w:rPr>
        <w:t xml:space="preserve">. </w:t>
      </w:r>
      <w:proofErr w:type="spellStart"/>
      <w:r>
        <w:rPr>
          <w:rFonts w:eastAsia="MS PGothic"/>
          <w:color w:val="000000"/>
          <w:szCs w:val="32"/>
        </w:rPr>
        <w:t>Accept</w:t>
      </w:r>
      <w:proofErr w:type="spellEnd"/>
      <w:r>
        <w:rPr>
          <w:rFonts w:eastAsia="MS PGothic"/>
          <w:color w:val="000000"/>
          <w:szCs w:val="32"/>
        </w:rPr>
        <w:t xml:space="preserve"> the </w:t>
      </w:r>
      <w:proofErr w:type="spellStart"/>
      <w:r>
        <w:rPr>
          <w:rFonts w:eastAsia="MS PGothic"/>
          <w:color w:val="000000"/>
          <w:szCs w:val="32"/>
        </w:rPr>
        <w:t>mycotoxins</w:t>
      </w:r>
      <w:proofErr w:type="spellEnd"/>
      <w:r>
        <w:rPr>
          <w:rFonts w:eastAsia="MS PGothic"/>
          <w:color w:val="000000"/>
          <w:szCs w:val="32"/>
        </w:rPr>
        <w:t xml:space="preserve"> fungi are </w:t>
      </w:r>
      <w:proofErr w:type="spellStart"/>
      <w:r>
        <w:rPr>
          <w:rFonts w:eastAsia="MS PGothic"/>
          <w:color w:val="000000"/>
          <w:szCs w:val="32"/>
        </w:rPr>
        <w:t>also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producing</w:t>
      </w:r>
      <w:proofErr w:type="spellEnd"/>
      <w:r>
        <w:rPr>
          <w:rFonts w:eastAsia="MS PGothic"/>
          <w:color w:val="000000"/>
          <w:szCs w:val="32"/>
        </w:rPr>
        <w:t xml:space="preserve"> the </w:t>
      </w:r>
      <w:proofErr w:type="spellStart"/>
      <w:r>
        <w:rPr>
          <w:rFonts w:eastAsia="MS PGothic"/>
          <w:color w:val="000000"/>
          <w:szCs w:val="32"/>
        </w:rPr>
        <w:t>pigments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as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secondary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metabolites</w:t>
      </w:r>
      <w:proofErr w:type="spellEnd"/>
      <w:r>
        <w:rPr>
          <w:rFonts w:eastAsia="MS PGothic"/>
          <w:color w:val="000000"/>
          <w:szCs w:val="32"/>
        </w:rPr>
        <w:t xml:space="preserve">, </w:t>
      </w:r>
      <w:proofErr w:type="spellStart"/>
      <w:r>
        <w:rPr>
          <w:rFonts w:eastAsia="MS PGothic"/>
          <w:color w:val="000000"/>
          <w:szCs w:val="32"/>
        </w:rPr>
        <w:t>whose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biosynthesis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is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triggered</w:t>
      </w:r>
      <w:proofErr w:type="spellEnd"/>
      <w:r>
        <w:rPr>
          <w:rFonts w:eastAsia="MS PGothic"/>
          <w:color w:val="000000"/>
          <w:szCs w:val="32"/>
        </w:rPr>
        <w:t xml:space="preserve"> by the </w:t>
      </w:r>
      <w:proofErr w:type="spellStart"/>
      <w:r>
        <w:rPr>
          <w:rFonts w:eastAsia="MS PGothic"/>
          <w:color w:val="000000"/>
          <w:szCs w:val="32"/>
        </w:rPr>
        <w:t>same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molecular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mechanisms</w:t>
      </w:r>
      <w:proofErr w:type="spellEnd"/>
      <w:r>
        <w:rPr>
          <w:rFonts w:eastAsia="MS PGothic"/>
          <w:color w:val="000000"/>
          <w:szCs w:val="32"/>
        </w:rPr>
        <w:t xml:space="preserve"> due to </w:t>
      </w:r>
      <w:proofErr w:type="spellStart"/>
      <w:r>
        <w:rPr>
          <w:rFonts w:eastAsia="MS PGothic"/>
          <w:color w:val="000000"/>
          <w:szCs w:val="32"/>
        </w:rPr>
        <w:t>proximity</w:t>
      </w:r>
      <w:proofErr w:type="spellEnd"/>
      <w:r>
        <w:rPr>
          <w:rFonts w:eastAsia="MS PGothic"/>
          <w:color w:val="000000"/>
          <w:szCs w:val="32"/>
        </w:rPr>
        <w:t xml:space="preserve"> on the gene. The </w:t>
      </w:r>
      <w:proofErr w:type="spellStart"/>
      <w:r>
        <w:rPr>
          <w:rFonts w:eastAsia="MS PGothic"/>
          <w:color w:val="000000"/>
          <w:szCs w:val="32"/>
        </w:rPr>
        <w:t>exact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colour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changes</w:t>
      </w:r>
      <w:proofErr w:type="spellEnd"/>
      <w:r>
        <w:rPr>
          <w:rFonts w:eastAsia="MS PGothic"/>
          <w:color w:val="000000"/>
          <w:szCs w:val="32"/>
        </w:rPr>
        <w:t xml:space="preserve"> are </w:t>
      </w:r>
      <w:proofErr w:type="spellStart"/>
      <w:r>
        <w:rPr>
          <w:rFonts w:eastAsia="MS PGothic"/>
          <w:color w:val="000000"/>
          <w:szCs w:val="32"/>
        </w:rPr>
        <w:t>connected</w:t>
      </w:r>
      <w:proofErr w:type="spellEnd"/>
      <w:r>
        <w:rPr>
          <w:rFonts w:eastAsia="MS PGothic"/>
          <w:color w:val="000000"/>
          <w:szCs w:val="32"/>
        </w:rPr>
        <w:t xml:space="preserve"> to the </w:t>
      </w:r>
      <w:proofErr w:type="spellStart"/>
      <w:r>
        <w:rPr>
          <w:rFonts w:eastAsia="MS PGothic"/>
          <w:color w:val="000000"/>
          <w:szCs w:val="32"/>
        </w:rPr>
        <w:t>mycotoxin-producing</w:t>
      </w:r>
      <w:proofErr w:type="spellEnd"/>
      <w:r>
        <w:rPr>
          <w:rFonts w:eastAsia="MS PGothic"/>
          <w:color w:val="000000"/>
          <w:szCs w:val="32"/>
        </w:rPr>
        <w:t xml:space="preserve"> fungi. The </w:t>
      </w:r>
      <w:r w:rsidRPr="005751DE">
        <w:rPr>
          <w:rFonts w:eastAsia="MS PGothic"/>
          <w:i/>
          <w:color w:val="000000"/>
          <w:szCs w:val="32"/>
        </w:rPr>
        <w:t>Fusarium</w:t>
      </w:r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spp</w:t>
      </w:r>
      <w:proofErr w:type="spellEnd"/>
      <w:r>
        <w:rPr>
          <w:rFonts w:eastAsia="MS PGothic"/>
          <w:color w:val="000000"/>
          <w:szCs w:val="32"/>
        </w:rPr>
        <w:t xml:space="preserve">. </w:t>
      </w:r>
      <w:proofErr w:type="spellStart"/>
      <w:r>
        <w:rPr>
          <w:rFonts w:eastAsia="MS PGothic"/>
          <w:color w:val="000000"/>
          <w:szCs w:val="32"/>
        </w:rPr>
        <w:t>is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producing</w:t>
      </w:r>
      <w:proofErr w:type="spellEnd"/>
      <w:r>
        <w:rPr>
          <w:rFonts w:eastAsia="MS PGothic"/>
          <w:color w:val="000000"/>
          <w:szCs w:val="32"/>
        </w:rPr>
        <w:t xml:space="preserve"> the </w:t>
      </w:r>
      <w:proofErr w:type="spellStart"/>
      <w:r>
        <w:rPr>
          <w:rFonts w:eastAsia="MS PGothic"/>
          <w:color w:val="000000"/>
          <w:szCs w:val="32"/>
        </w:rPr>
        <w:t>red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pigment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rubrofusarin</w:t>
      </w:r>
      <w:proofErr w:type="spellEnd"/>
      <w:r>
        <w:rPr>
          <w:rFonts w:eastAsia="MS PGothic"/>
          <w:color w:val="000000"/>
          <w:szCs w:val="32"/>
        </w:rPr>
        <w:t xml:space="preserve">, and the </w:t>
      </w:r>
      <w:proofErr w:type="spellStart"/>
      <w:r>
        <w:rPr>
          <w:rFonts w:eastAsia="MS PGothic"/>
          <w:color w:val="000000"/>
          <w:szCs w:val="32"/>
        </w:rPr>
        <w:t>yellow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aurofusarin</w:t>
      </w:r>
      <w:proofErr w:type="spellEnd"/>
      <w:r>
        <w:rPr>
          <w:rFonts w:eastAsia="MS PGothic"/>
          <w:color w:val="000000"/>
          <w:szCs w:val="32"/>
        </w:rPr>
        <w:t xml:space="preserve">. The </w:t>
      </w:r>
      <w:proofErr w:type="spellStart"/>
      <w:r>
        <w:rPr>
          <w:rFonts w:eastAsia="MS PGothic"/>
          <w:i/>
          <w:color w:val="000000"/>
          <w:szCs w:val="32"/>
        </w:rPr>
        <w:t>Aspergillus</w:t>
      </w:r>
      <w:proofErr w:type="spellEnd"/>
      <w:r>
        <w:rPr>
          <w:rFonts w:eastAsia="MS PGothic"/>
          <w:i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spp</w:t>
      </w:r>
      <w:proofErr w:type="spellEnd"/>
      <w:r>
        <w:rPr>
          <w:rFonts w:eastAsia="MS PGothic"/>
          <w:color w:val="000000"/>
          <w:szCs w:val="32"/>
        </w:rPr>
        <w:t xml:space="preserve">. are </w:t>
      </w:r>
      <w:proofErr w:type="spellStart"/>
      <w:r>
        <w:rPr>
          <w:rFonts w:eastAsia="MS PGothic"/>
          <w:color w:val="000000"/>
          <w:szCs w:val="32"/>
        </w:rPr>
        <w:t>producing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yellow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Asperversin</w:t>
      </w:r>
      <w:proofErr w:type="spellEnd"/>
      <w:r>
        <w:rPr>
          <w:rFonts w:eastAsia="MS PGothic"/>
          <w:color w:val="000000"/>
          <w:szCs w:val="32"/>
        </w:rPr>
        <w:t xml:space="preserve">, and </w:t>
      </w:r>
      <w:proofErr w:type="spellStart"/>
      <w:r>
        <w:rPr>
          <w:rFonts w:eastAsia="MS PGothic"/>
          <w:color w:val="000000"/>
          <w:szCs w:val="32"/>
        </w:rPr>
        <w:t>Neoaspergillic</w:t>
      </w:r>
      <w:proofErr w:type="spellEnd"/>
      <w:r>
        <w:rPr>
          <w:rFonts w:eastAsia="MS PGothic"/>
          <w:color w:val="000000"/>
          <w:szCs w:val="32"/>
        </w:rPr>
        <w:t xml:space="preserve"> acid, or </w:t>
      </w:r>
      <w:proofErr w:type="spellStart"/>
      <w:r>
        <w:rPr>
          <w:rFonts w:eastAsia="MS PGothic"/>
          <w:color w:val="000000"/>
          <w:szCs w:val="32"/>
        </w:rPr>
        <w:t>brown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pigments</w:t>
      </w:r>
      <w:proofErr w:type="spellEnd"/>
      <w:r>
        <w:rPr>
          <w:rFonts w:eastAsia="MS PGothic"/>
          <w:color w:val="000000"/>
          <w:szCs w:val="32"/>
        </w:rPr>
        <w:t xml:space="preserve">. The </w:t>
      </w:r>
      <w:proofErr w:type="spellStart"/>
      <w:r w:rsidRPr="005671AE">
        <w:rPr>
          <w:rFonts w:eastAsia="MS PGothic"/>
          <w:i/>
          <w:color w:val="000000"/>
          <w:szCs w:val="32"/>
        </w:rPr>
        <w:t>Penicillium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spp</w:t>
      </w:r>
      <w:proofErr w:type="spellEnd"/>
      <w:r>
        <w:rPr>
          <w:rFonts w:eastAsia="MS PGothic"/>
          <w:color w:val="000000"/>
          <w:szCs w:val="32"/>
        </w:rPr>
        <w:t xml:space="preserve">. are </w:t>
      </w:r>
      <w:proofErr w:type="spellStart"/>
      <w:r>
        <w:rPr>
          <w:rFonts w:eastAsia="MS PGothic"/>
          <w:color w:val="000000"/>
          <w:szCs w:val="32"/>
        </w:rPr>
        <w:t>producing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yellow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t>Anthraquinone</w:t>
      </w:r>
      <w:proofErr w:type="spellEnd"/>
      <w:r>
        <w:t xml:space="preserve">, or </w:t>
      </w:r>
      <w:proofErr w:type="spellStart"/>
      <w:r>
        <w:t>orange</w:t>
      </w:r>
      <w:proofErr w:type="spellEnd"/>
      <w:r>
        <w:t xml:space="preserve"> </w:t>
      </w:r>
      <w:proofErr w:type="spellStart"/>
      <w:r>
        <w:t>Purpurogenone</w:t>
      </w:r>
      <w:proofErr w:type="spellEnd"/>
      <w:r>
        <w:t xml:space="preserve">. The </w:t>
      </w:r>
      <w:proofErr w:type="spellStart"/>
      <w:r>
        <w:t>one</w:t>
      </w:r>
      <w:proofErr w:type="spellEnd"/>
      <w:r>
        <w:t xml:space="preserve"> more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mycotoxin</w:t>
      </w:r>
      <w:proofErr w:type="spellEnd"/>
      <w:r>
        <w:t xml:space="preserve"> producer with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on the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r>
        <w:rPr>
          <w:i/>
        </w:rPr>
        <w:t>Claviceps purpurea</w:t>
      </w:r>
      <w:r>
        <w:t xml:space="preserve">, the producer of </w:t>
      </w:r>
      <w:proofErr w:type="spellStart"/>
      <w:r>
        <w:t>ergot</w:t>
      </w:r>
      <w:proofErr w:type="spellEnd"/>
      <w:r>
        <w:t xml:space="preserve"> </w:t>
      </w:r>
      <w:proofErr w:type="spellStart"/>
      <w:r>
        <w:t>alkaloids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producing</w:t>
      </w:r>
      <w:proofErr w:type="spellEnd"/>
      <w:r>
        <w:t xml:space="preserve"> </w:t>
      </w:r>
      <w:proofErr w:type="spellStart"/>
      <w:r>
        <w:t>cereal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ergot</w:t>
      </w:r>
      <w:proofErr w:type="spellEnd"/>
      <w:r>
        <w:t xml:space="preserve"> </w:t>
      </w:r>
      <w:proofErr w:type="spellStart"/>
      <w:r>
        <w:t>sclerotia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dark </w:t>
      </w:r>
      <w:proofErr w:type="spellStart"/>
      <w:r>
        <w:t>violet</w:t>
      </w:r>
      <w:proofErr w:type="spellEnd"/>
      <w:r>
        <w:t xml:space="preserve"> to </w:t>
      </w:r>
      <w:proofErr w:type="spellStart"/>
      <w:r>
        <w:t>black</w:t>
      </w:r>
      <w:proofErr w:type="spellEnd"/>
      <w:r>
        <w:t xml:space="preserve"> in </w:t>
      </w:r>
      <w:proofErr w:type="spellStart"/>
      <w:r>
        <w:t>colour</w:t>
      </w:r>
      <w:proofErr w:type="spellEnd"/>
      <w:r>
        <w:t xml:space="preserve">. The </w:t>
      </w:r>
      <w:proofErr w:type="spellStart"/>
      <w:r>
        <w:t>change</w:t>
      </w:r>
      <w:proofErr w:type="spellEnd"/>
      <w:r>
        <w:t xml:space="preserve"> in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for the </w:t>
      </w:r>
      <w:proofErr w:type="spellStart"/>
      <w:r>
        <w:t>automated</w:t>
      </w:r>
      <w:proofErr w:type="spellEnd"/>
      <w:r>
        <w:t xml:space="preserve">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sorting</w:t>
      </w:r>
      <w:proofErr w:type="spellEnd"/>
      <w:r>
        <w:t xml:space="preserve"> and </w:t>
      </w:r>
      <w:proofErr w:type="spellStart"/>
      <w:r>
        <w:t>reduction</w:t>
      </w:r>
      <w:proofErr w:type="spellEnd"/>
      <w:r>
        <w:t xml:space="preserve"> of </w:t>
      </w:r>
      <w:proofErr w:type="spellStart"/>
      <w:r>
        <w:t>mycotoxin</w:t>
      </w:r>
      <w:proofErr w:type="spellEnd"/>
      <w:r>
        <w:t xml:space="preserve"> </w:t>
      </w:r>
      <w:proofErr w:type="spellStart"/>
      <w:r>
        <w:t>contamination</w:t>
      </w:r>
      <w:proofErr w:type="spellEnd"/>
      <w:r>
        <w:t xml:space="preserve">. </w:t>
      </w:r>
      <w:proofErr w:type="spellStart"/>
      <w:r>
        <w:t>Laboratory</w:t>
      </w:r>
      <w:proofErr w:type="spellEnd"/>
      <w:r>
        <w:t xml:space="preserve">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sorting</w:t>
      </w:r>
      <w:proofErr w:type="spellEnd"/>
      <w:r>
        <w:t xml:space="preserve"> machine “</w:t>
      </w:r>
      <w:proofErr w:type="spellStart"/>
      <w:r>
        <w:t>Labseed</w:t>
      </w:r>
      <w:proofErr w:type="spellEnd"/>
      <w:r>
        <w:t xml:space="preserve">” </w:t>
      </w:r>
      <w:proofErr w:type="spellStart"/>
      <w:r>
        <w:t>was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sorting</w:t>
      </w:r>
      <w:proofErr w:type="spellEnd"/>
      <w:r>
        <w:t xml:space="preserve"> the </w:t>
      </w:r>
      <w:proofErr w:type="spellStart"/>
      <w:r>
        <w:t>infected</w:t>
      </w:r>
      <w:proofErr w:type="spellEnd"/>
      <w:r>
        <w:t xml:space="preserve"> </w:t>
      </w:r>
      <w:proofErr w:type="spellStart"/>
      <w:r>
        <w:t>seeds</w:t>
      </w:r>
      <w:proofErr w:type="spellEnd"/>
      <w:r>
        <w:t xml:space="preserve">, and up to 95% of the </w:t>
      </w:r>
      <w:proofErr w:type="spellStart"/>
      <w:r>
        <w:t>mycotoxin</w:t>
      </w:r>
      <w:proofErr w:type="spellEnd"/>
      <w:r>
        <w:t xml:space="preserve"> </w:t>
      </w:r>
      <w:proofErr w:type="spellStart"/>
      <w:r>
        <w:t>concentration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reduced</w:t>
      </w:r>
      <w:proofErr w:type="spellEnd"/>
      <w:r>
        <w:t xml:space="preserve">. The </w:t>
      </w:r>
      <w:proofErr w:type="spellStart"/>
      <w:r>
        <w:t>highest</w:t>
      </w:r>
      <w:proofErr w:type="spellEnd"/>
      <w:r>
        <w:t xml:space="preserve"> </w:t>
      </w:r>
      <w:proofErr w:type="spellStart"/>
      <w:r>
        <w:t>reduction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achieved</w:t>
      </w:r>
      <w:proofErr w:type="spellEnd"/>
      <w:r>
        <w:t xml:space="preserve"> with </w:t>
      </w:r>
      <w:proofErr w:type="spellStart"/>
      <w:r>
        <w:t>Ergot</w:t>
      </w:r>
      <w:proofErr w:type="spellEnd"/>
      <w:r>
        <w:t xml:space="preserve"> </w:t>
      </w:r>
      <w:proofErr w:type="spellStart"/>
      <w:r>
        <w:t>alkaloids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for </w:t>
      </w:r>
      <w:proofErr w:type="spellStart"/>
      <w:r>
        <w:t>reduction</w:t>
      </w:r>
      <w:proofErr w:type="spellEnd"/>
      <w:r>
        <w:t xml:space="preserve"> of </w:t>
      </w:r>
      <w:proofErr w:type="spellStart"/>
      <w:r>
        <w:t>ochratoxin</w:t>
      </w:r>
      <w:proofErr w:type="spellEnd"/>
      <w:r>
        <w:t xml:space="preserve"> A (68% </w:t>
      </w:r>
      <w:proofErr w:type="spellStart"/>
      <w:r>
        <w:t>reduction</w:t>
      </w:r>
      <w:proofErr w:type="spellEnd"/>
      <w:r>
        <w:t xml:space="preserve">). </w:t>
      </w:r>
    </w:p>
    <w:p w:rsidR="00B84353" w:rsidRDefault="00B84353" w:rsidP="00B84353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 xml:space="preserve"> </w:t>
      </w:r>
      <w:bookmarkStart w:id="0" w:name="_GoBack"/>
      <w:bookmarkEnd w:id="0"/>
    </w:p>
    <w:p w:rsidR="00B84353" w:rsidRDefault="00B84353" w:rsidP="00B84353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B84353" w:rsidRDefault="00B84353" w:rsidP="00B84353">
      <w:pPr>
        <w:jc w:val="both"/>
      </w:pPr>
      <w:r>
        <w:t xml:space="preserve">Bojan Šarkanj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PhD</w:t>
      </w:r>
      <w:proofErr w:type="spellEnd"/>
      <w:r>
        <w:t xml:space="preserve"> on </w:t>
      </w:r>
      <w:proofErr w:type="spellStart"/>
      <w:r>
        <w:t>June</w:t>
      </w:r>
      <w:proofErr w:type="spellEnd"/>
      <w:r>
        <w:t xml:space="preserve"> 2014 </w:t>
      </w:r>
      <w:proofErr w:type="spellStart"/>
      <w:r>
        <w:t>at</w:t>
      </w:r>
      <w:proofErr w:type="spellEnd"/>
      <w:r>
        <w:t xml:space="preserve"> </w:t>
      </w:r>
      <w:proofErr w:type="spellStart"/>
      <w:r>
        <w:t>Faculty</w:t>
      </w:r>
      <w:proofErr w:type="spellEnd"/>
      <w:r>
        <w:t xml:space="preserve"> of </w:t>
      </w:r>
      <w:proofErr w:type="spellStart"/>
      <w:r>
        <w:t>Food</w:t>
      </w:r>
      <w:proofErr w:type="spellEnd"/>
      <w:r>
        <w:t xml:space="preserve"> Technology, Josip </w:t>
      </w:r>
      <w:proofErr w:type="spellStart"/>
      <w:r>
        <w:t>Juraj</w:t>
      </w:r>
      <w:proofErr w:type="spellEnd"/>
      <w:r>
        <w:t xml:space="preserve"> </w:t>
      </w:r>
      <w:proofErr w:type="spellStart"/>
      <w:r>
        <w:t>Strossmayer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of Osijek, Croatia, </w:t>
      </w:r>
      <w:proofErr w:type="spellStart"/>
      <w:r>
        <w:t>where</w:t>
      </w:r>
      <w:proofErr w:type="spellEnd"/>
      <w:r>
        <w:t xml:space="preserve"> he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promoted</w:t>
      </w:r>
      <w:proofErr w:type="spellEnd"/>
      <w:r>
        <w:t xml:space="preserve"> to Assistant professor.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October</w:t>
      </w:r>
      <w:proofErr w:type="spellEnd"/>
      <w:r>
        <w:t xml:space="preserve"> 2018 he </w:t>
      </w:r>
      <w:proofErr w:type="spellStart"/>
      <w:r>
        <w:t>is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Head of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Food</w:t>
      </w:r>
      <w:proofErr w:type="spellEnd"/>
      <w:r>
        <w:t xml:space="preserve"> Technology, </w:t>
      </w:r>
      <w:proofErr w:type="spellStart"/>
      <w:r>
        <w:t>University</w:t>
      </w:r>
      <w:proofErr w:type="spellEnd"/>
      <w:r>
        <w:t xml:space="preserve"> North, Croatia. He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improving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on </w:t>
      </w:r>
      <w:proofErr w:type="spellStart"/>
      <w:r>
        <w:t>analysis</w:t>
      </w:r>
      <w:proofErr w:type="spellEnd"/>
      <w:r>
        <w:t xml:space="preserve"> of </w:t>
      </w:r>
      <w:proofErr w:type="spellStart"/>
      <w:r>
        <w:t>toxins</w:t>
      </w:r>
      <w:proofErr w:type="spellEnd"/>
      <w:r>
        <w:t xml:space="preserve"> (</w:t>
      </w:r>
      <w:proofErr w:type="spellStart"/>
      <w:r>
        <w:t>especially</w:t>
      </w:r>
      <w:proofErr w:type="spellEnd"/>
      <w:r>
        <w:t xml:space="preserve"> </w:t>
      </w:r>
      <w:proofErr w:type="spellStart"/>
      <w:proofErr w:type="gramStart"/>
      <w:r>
        <w:t>mycotoxins</w:t>
      </w:r>
      <w:proofErr w:type="spellEnd"/>
      <w:r>
        <w:t xml:space="preserve"> )</w:t>
      </w:r>
      <w:proofErr w:type="gram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in Austria, </w:t>
      </w:r>
      <w:proofErr w:type="spellStart"/>
      <w:r>
        <w:t>Belgium</w:t>
      </w:r>
      <w:proofErr w:type="spellEnd"/>
      <w:r>
        <w:t xml:space="preserve"> and </w:t>
      </w:r>
      <w:proofErr w:type="spellStart"/>
      <w:r>
        <w:t>Italy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2011., 2012., 2014., 2015., 2016., 2017., 2018., 2019.. He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the </w:t>
      </w:r>
      <w:proofErr w:type="spellStart"/>
      <w:r>
        <w:t>principal</w:t>
      </w:r>
      <w:proofErr w:type="spellEnd"/>
      <w:r>
        <w:t xml:space="preserve"> investigator of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and collaborator of </w:t>
      </w:r>
      <w:proofErr w:type="spellStart"/>
      <w:r>
        <w:t>fifteen</w:t>
      </w:r>
      <w:proofErr w:type="spellEnd"/>
      <w:r>
        <w:t xml:space="preserve"> more. He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64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papers</w:t>
      </w:r>
      <w:proofErr w:type="spellEnd"/>
      <w:r>
        <w:t>.</w:t>
      </w:r>
    </w:p>
    <w:p w:rsidR="00B84353" w:rsidRPr="00A41107" w:rsidRDefault="00B84353" w:rsidP="00B84353">
      <w:pPr>
        <w:jc w:val="both"/>
        <w:rPr>
          <w:rFonts w:eastAsia="MS PGothic"/>
          <w:b/>
          <w:color w:val="000000"/>
          <w:szCs w:val="32"/>
        </w:rPr>
      </w:pPr>
    </w:p>
    <w:p w:rsidR="00B84353" w:rsidRPr="008A690F" w:rsidRDefault="00B84353" w:rsidP="00B8435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Bojan Šarkanj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+385989615398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Bojan Šarkanj@bojansarkanj.com</w:t>
      </w:r>
      <w:r w:rsidRPr="008A690F">
        <w:rPr>
          <w:lang w:val="en-NZ"/>
        </w:rPr>
        <w:br/>
        <w:t>Linked In account:</w:t>
      </w:r>
      <w:r w:rsidRPr="00E31DAF">
        <w:rPr>
          <w:lang w:val="en-NZ"/>
        </w:rPr>
        <w:t xml:space="preserve"> </w:t>
      </w:r>
      <w:r>
        <w:rPr>
          <w:lang w:val="en-NZ"/>
        </w:rPr>
        <w:t>Bojan Šarkanj</w:t>
      </w:r>
    </w:p>
    <w:p w:rsidR="00F95B31" w:rsidRDefault="00B84353" w:rsidP="00B84353">
      <w:r w:rsidRPr="008A690F">
        <w:rPr>
          <w:lang w:val="en-NZ"/>
        </w:rPr>
        <w:t>Session name/ number:</w:t>
      </w:r>
      <w:r w:rsidRPr="00E31DAF">
        <w:t xml:space="preserve"> </w:t>
      </w:r>
      <w:proofErr w:type="spellStart"/>
      <w:r w:rsidRPr="00E31DAF">
        <w:rPr>
          <w:lang w:val="en-NZ"/>
        </w:rPr>
        <w:t>Agri</w:t>
      </w:r>
      <w:proofErr w:type="spellEnd"/>
      <w:r w:rsidRPr="00E31DAF">
        <w:rPr>
          <w:lang w:val="en-NZ"/>
        </w:rPr>
        <w:t xml:space="preserve"> Food Aqua 2019</w:t>
      </w:r>
      <w:r>
        <w:rPr>
          <w:lang w:val="en-NZ"/>
        </w:rPr>
        <w:t xml:space="preserve"> (</w:t>
      </w:r>
      <w:r w:rsidRPr="00E31DAF">
        <w:rPr>
          <w:lang w:val="en-NZ"/>
        </w:rPr>
        <w:t xml:space="preserve">Track </w:t>
      </w:r>
      <w:r>
        <w:rPr>
          <w:lang w:val="en-NZ"/>
        </w:rPr>
        <w:t xml:space="preserve">7, 8, </w:t>
      </w:r>
      <w:r w:rsidRPr="00E31DAF">
        <w:rPr>
          <w:lang w:val="en-NZ"/>
        </w:rPr>
        <w:t>13</w:t>
      </w:r>
      <w:proofErr w:type="gramStart"/>
      <w:r>
        <w:rPr>
          <w:lang w:val="en-NZ"/>
        </w:rPr>
        <w:t>)</w:t>
      </w:r>
      <w:proofErr w:type="gramEnd"/>
      <w:r w:rsidRPr="008A690F">
        <w:rPr>
          <w:lang w:val="en-NZ"/>
        </w:rPr>
        <w:br/>
        <w:t xml:space="preserve">Category: </w:t>
      </w:r>
      <w:r>
        <w:rPr>
          <w:lang w:val="en-NZ"/>
        </w:rPr>
        <w:t xml:space="preserve">Poster </w:t>
      </w:r>
      <w:r w:rsidRPr="008A690F">
        <w:rPr>
          <w:lang w:val="en-NZ"/>
        </w:rPr>
        <w:t>presentation</w:t>
      </w:r>
    </w:p>
    <w:sectPr w:rsidR="00F95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A0MDU2Mbe0sDQzNzBR0lEKTi0uzszPAykwrAUAEhn0GiwAAAA="/>
  </w:docVars>
  <w:rsids>
    <w:rsidRoot w:val="00B84353"/>
    <w:rsid w:val="00B84353"/>
    <w:rsid w:val="00F9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C814A-4739-45B5-BC32-4944ED11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lrzxr">
    <w:name w:val="lrzxr"/>
    <w:rsid w:val="00B84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Reviewer_1</dc:creator>
  <cp:keywords/>
  <dc:description/>
  <cp:lastModifiedBy>Reviewer_1</cp:lastModifiedBy>
  <cp:revision>1</cp:revision>
  <dcterms:created xsi:type="dcterms:W3CDTF">2019-08-21T23:55:00Z</dcterms:created>
  <dcterms:modified xsi:type="dcterms:W3CDTF">2019-08-21T23:56:00Z</dcterms:modified>
</cp:coreProperties>
</file>