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103" w:rsidRPr="00CA6707" w:rsidRDefault="00047103" w:rsidP="00047103">
      <w:pPr>
        <w:jc w:val="center"/>
        <w:rPr>
          <w:rFonts w:ascii="Times New Roman" w:hAnsi="Times New Roman"/>
          <w:b/>
          <w:sz w:val="28"/>
          <w:szCs w:val="28"/>
        </w:rPr>
      </w:pPr>
      <w:r w:rsidRPr="00CA6707">
        <w:rPr>
          <w:rFonts w:ascii="Times New Roman" w:hAnsi="Times New Roman"/>
          <w:b/>
          <w:sz w:val="28"/>
          <w:szCs w:val="28"/>
        </w:rPr>
        <w:t xml:space="preserve">PHYSICAL DISCOMFORT AND REPETITIVE STRAIN FACED BY THE FLORICULTURE WORKERS </w:t>
      </w:r>
    </w:p>
    <w:p w:rsidR="00047103" w:rsidRDefault="00047103" w:rsidP="00047103">
      <w:pPr>
        <w:spacing w:after="0"/>
        <w:jc w:val="center"/>
        <w:rPr>
          <w:rFonts w:cstheme="minorHAnsi"/>
          <w:sz w:val="20"/>
          <w:szCs w:val="20"/>
        </w:rPr>
      </w:pPr>
      <w:r w:rsidRPr="00CA6707">
        <w:rPr>
          <w:rFonts w:cstheme="minorHAnsi"/>
          <w:sz w:val="20"/>
          <w:szCs w:val="20"/>
          <w:vertAlign w:val="superscript"/>
        </w:rPr>
        <w:t>1</w:t>
      </w:r>
      <w:r w:rsidRPr="00CA6707">
        <w:rPr>
          <w:rFonts w:cstheme="minorHAnsi"/>
          <w:sz w:val="20"/>
          <w:szCs w:val="20"/>
        </w:rPr>
        <w:t xml:space="preserve">KANCHAN SHILLA, </w:t>
      </w:r>
      <w:r w:rsidRPr="00CA6707">
        <w:rPr>
          <w:rFonts w:cstheme="minorHAnsi"/>
          <w:sz w:val="20"/>
          <w:szCs w:val="20"/>
          <w:vertAlign w:val="superscript"/>
        </w:rPr>
        <w:t>2</w:t>
      </w:r>
      <w:r w:rsidRPr="00CA6707">
        <w:rPr>
          <w:rFonts w:cstheme="minorHAnsi"/>
          <w:sz w:val="20"/>
          <w:szCs w:val="20"/>
        </w:rPr>
        <w:t>BINOO SEHGAL</w:t>
      </w:r>
    </w:p>
    <w:p w:rsidR="00047103" w:rsidRPr="00CA6707" w:rsidRDefault="00047103" w:rsidP="00047103">
      <w:pPr>
        <w:spacing w:after="0"/>
        <w:jc w:val="center"/>
        <w:rPr>
          <w:rFonts w:cstheme="minorHAnsi"/>
          <w:sz w:val="20"/>
          <w:szCs w:val="20"/>
        </w:rPr>
      </w:pPr>
    </w:p>
    <w:p w:rsidR="00047103" w:rsidRPr="00CA6707" w:rsidRDefault="00047103" w:rsidP="00047103">
      <w:pPr>
        <w:spacing w:after="0"/>
        <w:jc w:val="center"/>
        <w:rPr>
          <w:rFonts w:cstheme="minorHAnsi"/>
          <w:sz w:val="18"/>
          <w:szCs w:val="18"/>
        </w:rPr>
      </w:pPr>
      <w:r w:rsidRPr="00CA6707">
        <w:rPr>
          <w:rFonts w:cstheme="minorHAnsi"/>
          <w:sz w:val="18"/>
          <w:szCs w:val="18"/>
          <w:vertAlign w:val="superscript"/>
        </w:rPr>
        <w:t>1,2</w:t>
      </w:r>
      <w:r w:rsidRPr="00CA6707">
        <w:rPr>
          <w:rFonts w:cstheme="minorHAnsi"/>
          <w:sz w:val="18"/>
          <w:szCs w:val="18"/>
        </w:rPr>
        <w:t xml:space="preserve">Family Resource Management Department, COHS, CCS HAU, </w:t>
      </w:r>
      <w:proofErr w:type="spellStart"/>
      <w:r w:rsidRPr="00CA6707">
        <w:rPr>
          <w:rFonts w:cstheme="minorHAnsi"/>
          <w:sz w:val="18"/>
          <w:szCs w:val="18"/>
        </w:rPr>
        <w:t>Hisar</w:t>
      </w:r>
      <w:proofErr w:type="spellEnd"/>
      <w:r w:rsidRPr="00CA6707">
        <w:rPr>
          <w:rFonts w:cstheme="minorHAnsi"/>
          <w:sz w:val="18"/>
          <w:szCs w:val="18"/>
        </w:rPr>
        <w:t>, Haryana, India</w:t>
      </w:r>
    </w:p>
    <w:p w:rsidR="00047103" w:rsidRPr="00CA6707" w:rsidRDefault="00047103" w:rsidP="00047103">
      <w:pPr>
        <w:spacing w:after="0"/>
        <w:jc w:val="center"/>
        <w:rPr>
          <w:rFonts w:cstheme="minorHAnsi"/>
          <w:sz w:val="18"/>
          <w:szCs w:val="18"/>
        </w:rPr>
      </w:pPr>
      <w:r w:rsidRPr="00CA6707">
        <w:rPr>
          <w:rFonts w:cstheme="minorHAnsi"/>
          <w:sz w:val="18"/>
          <w:szCs w:val="18"/>
        </w:rPr>
        <w:t xml:space="preserve">Email: </w:t>
      </w:r>
      <w:hyperlink r:id="rId4" w:history="1">
        <w:r w:rsidRPr="00CA6707">
          <w:rPr>
            <w:rStyle w:val="Hyperlink"/>
            <w:rFonts w:cstheme="minorHAnsi"/>
            <w:sz w:val="18"/>
            <w:szCs w:val="18"/>
            <w:vertAlign w:val="superscript"/>
          </w:rPr>
          <w:t>1</w:t>
        </w:r>
        <w:r w:rsidRPr="00CA6707">
          <w:rPr>
            <w:rStyle w:val="Hyperlink"/>
            <w:rFonts w:cstheme="minorHAnsi"/>
            <w:sz w:val="18"/>
            <w:szCs w:val="18"/>
          </w:rPr>
          <w:t>kanchan.kanya1989@gmail.com</w:t>
        </w:r>
      </w:hyperlink>
      <w:r w:rsidRPr="00CA6707">
        <w:rPr>
          <w:rFonts w:cstheme="minorHAnsi"/>
          <w:sz w:val="18"/>
          <w:szCs w:val="18"/>
        </w:rPr>
        <w:t xml:space="preserve">, </w:t>
      </w:r>
      <w:hyperlink r:id="rId5" w:history="1">
        <w:r w:rsidRPr="00CA6707">
          <w:rPr>
            <w:rStyle w:val="Hyperlink"/>
            <w:rFonts w:cstheme="minorHAnsi"/>
            <w:sz w:val="18"/>
            <w:szCs w:val="18"/>
            <w:vertAlign w:val="superscript"/>
          </w:rPr>
          <w:t>2</w:t>
        </w:r>
        <w:r w:rsidRPr="00CA6707">
          <w:rPr>
            <w:rStyle w:val="Hyperlink"/>
            <w:rFonts w:cstheme="minorHAnsi"/>
            <w:sz w:val="18"/>
            <w:szCs w:val="18"/>
          </w:rPr>
          <w:t>binoo.sehgal62@gmail.com</w:t>
        </w:r>
      </w:hyperlink>
      <w:r w:rsidRPr="00CA6707">
        <w:rPr>
          <w:rFonts w:cstheme="minorHAnsi"/>
          <w:sz w:val="18"/>
          <w:szCs w:val="18"/>
        </w:rPr>
        <w:t xml:space="preserve"> </w:t>
      </w:r>
    </w:p>
    <w:p w:rsidR="00047103" w:rsidRPr="007F074C" w:rsidRDefault="00047103" w:rsidP="00047103">
      <w:pPr>
        <w:spacing w:after="0"/>
        <w:jc w:val="center"/>
        <w:rPr>
          <w:rFonts w:ascii="Times New Roman" w:hAnsi="Times New Roman"/>
          <w:sz w:val="20"/>
          <w:szCs w:val="20"/>
        </w:rPr>
      </w:pPr>
    </w:p>
    <w:p w:rsidR="00047103" w:rsidRPr="00F72C0D" w:rsidRDefault="00047103" w:rsidP="00047103">
      <w:pPr>
        <w:spacing w:after="0"/>
        <w:jc w:val="center"/>
        <w:rPr>
          <w:rFonts w:ascii="Times New Roman" w:hAnsi="Times New Roman"/>
          <w:b/>
          <w:sz w:val="18"/>
          <w:szCs w:val="18"/>
        </w:rPr>
      </w:pPr>
      <w:r w:rsidRPr="00F72C0D">
        <w:rPr>
          <w:rFonts w:ascii="Times New Roman" w:hAnsi="Times New Roman"/>
          <w:b/>
          <w:sz w:val="18"/>
          <w:szCs w:val="18"/>
        </w:rPr>
        <w:t>Abstract</w:t>
      </w:r>
    </w:p>
    <w:p w:rsidR="00047103" w:rsidRPr="000C41AA" w:rsidRDefault="00461CB2" w:rsidP="00047103">
      <w:pPr>
        <w:jc w:val="both"/>
        <w:rPr>
          <w:rFonts w:ascii="Times New Roman" w:hAnsi="Times New Roman"/>
          <w:sz w:val="18"/>
          <w:szCs w:val="18"/>
        </w:rPr>
      </w:pPr>
      <w:r>
        <w:rPr>
          <w:rFonts w:ascii="Times New Roman" w:hAnsi="Times New Roman"/>
          <w:sz w:val="18"/>
          <w:szCs w:val="18"/>
        </w:rPr>
        <w:t xml:space="preserve">Many types of problems are faced by workers engaged in floriculture in India. </w:t>
      </w:r>
      <w:r w:rsidR="00047103" w:rsidRPr="000C41AA">
        <w:rPr>
          <w:rFonts w:ascii="Times New Roman" w:hAnsi="Times New Roman"/>
          <w:sz w:val="18"/>
          <w:szCs w:val="18"/>
        </w:rPr>
        <w:t xml:space="preserve">Repetitive movements for longer period of time </w:t>
      </w:r>
      <w:proofErr w:type="gramStart"/>
      <w:r>
        <w:rPr>
          <w:rFonts w:ascii="Times New Roman" w:hAnsi="Times New Roman"/>
          <w:sz w:val="18"/>
          <w:szCs w:val="18"/>
        </w:rPr>
        <w:t xml:space="preserve">are </w:t>
      </w:r>
      <w:r w:rsidR="00047103" w:rsidRPr="000C41AA">
        <w:rPr>
          <w:rFonts w:ascii="Times New Roman" w:hAnsi="Times New Roman"/>
          <w:sz w:val="18"/>
          <w:szCs w:val="18"/>
        </w:rPr>
        <w:t xml:space="preserve"> more</w:t>
      </w:r>
      <w:proofErr w:type="gramEnd"/>
      <w:r w:rsidR="00047103" w:rsidRPr="000C41AA">
        <w:rPr>
          <w:rFonts w:ascii="Times New Roman" w:hAnsi="Times New Roman"/>
          <w:sz w:val="18"/>
          <w:szCs w:val="18"/>
        </w:rPr>
        <w:t xml:space="preserve"> common in floriculture tasks that require manual dexterity. Therefore</w:t>
      </w:r>
      <w:r>
        <w:rPr>
          <w:rFonts w:ascii="Times New Roman" w:hAnsi="Times New Roman"/>
          <w:sz w:val="18"/>
          <w:szCs w:val="18"/>
        </w:rPr>
        <w:t>,</w:t>
      </w:r>
      <w:r w:rsidR="00047103" w:rsidRPr="000C41AA">
        <w:rPr>
          <w:rFonts w:ascii="Times New Roman" w:hAnsi="Times New Roman"/>
          <w:sz w:val="18"/>
          <w:szCs w:val="18"/>
        </w:rPr>
        <w:t xml:space="preserve"> it is attracting considerable attention concerning to reduce work-related health hazards. Thus, the present study was undertaken with the objectives: (</w:t>
      </w:r>
      <w:proofErr w:type="spellStart"/>
      <w:r w:rsidR="00047103" w:rsidRPr="000C41AA">
        <w:rPr>
          <w:rFonts w:ascii="Times New Roman" w:hAnsi="Times New Roman"/>
          <w:sz w:val="18"/>
          <w:szCs w:val="18"/>
        </w:rPr>
        <w:t>i</w:t>
      </w:r>
      <w:proofErr w:type="spellEnd"/>
      <w:r w:rsidR="00047103" w:rsidRPr="000C41AA">
        <w:rPr>
          <w:rFonts w:ascii="Times New Roman" w:hAnsi="Times New Roman"/>
          <w:sz w:val="18"/>
          <w:szCs w:val="18"/>
        </w:rPr>
        <w:t xml:space="preserve">) To assess the working conditions of floriculture workers and (ii) To assess the physical discomfort and repetitive strain faced by the floriculture workers. Three districts of Haryana state of India were selected randomly and an interview schedule was developed to collect the data. Results revealed that flower picking was the activity in which maximum percentage (86.76%) of the respondents were involved as compared to other activities in floriculture farms. </w:t>
      </w:r>
      <w:proofErr w:type="gramStart"/>
      <w:r w:rsidR="00047103" w:rsidRPr="000C41AA">
        <w:rPr>
          <w:rFonts w:ascii="Times New Roman" w:hAnsi="Times New Roman"/>
          <w:sz w:val="18"/>
          <w:szCs w:val="18"/>
        </w:rPr>
        <w:t>Majority (76.47%) of the respondents used to go to floriculture unit on foot and were</w:t>
      </w:r>
      <w:proofErr w:type="gramEnd"/>
      <w:r w:rsidR="00047103" w:rsidRPr="000C41AA">
        <w:rPr>
          <w:rFonts w:ascii="Times New Roman" w:hAnsi="Times New Roman"/>
          <w:sz w:val="18"/>
          <w:szCs w:val="18"/>
        </w:rPr>
        <w:t xml:space="preserve"> working 25 to 30 days in a month. The daily working hours of maximum respondents (66.17%) were 4-6 hours whereas 13.24 percent of the respondents were working for 7-9 hours per day in floriculture units. </w:t>
      </w:r>
      <w:r w:rsidR="00047103" w:rsidRPr="000C41AA">
        <w:rPr>
          <w:rFonts w:ascii="Times New Roman" w:hAnsi="Times New Roman"/>
          <w:kern w:val="24"/>
          <w:sz w:val="18"/>
          <w:szCs w:val="18"/>
        </w:rPr>
        <w:t xml:space="preserve">36.76 </w:t>
      </w:r>
      <w:r w:rsidR="00047103" w:rsidRPr="000C41AA">
        <w:rPr>
          <w:rFonts w:ascii="Times New Roman" w:hAnsi="Times New Roman"/>
          <w:sz w:val="18"/>
          <w:szCs w:val="18"/>
        </w:rPr>
        <w:t xml:space="preserve">percent of the respondents were not allowed to take rest while working. The worst working conditions of floriculture workers lead to physical discomfort and repetitive strain. </w:t>
      </w:r>
    </w:p>
    <w:p w:rsidR="00047103" w:rsidRPr="000C41AA" w:rsidRDefault="00047103" w:rsidP="00047103">
      <w:pPr>
        <w:jc w:val="both"/>
        <w:rPr>
          <w:rFonts w:ascii="Times New Roman" w:hAnsi="Times New Roman"/>
          <w:b/>
          <w:sz w:val="18"/>
          <w:szCs w:val="18"/>
        </w:rPr>
      </w:pPr>
      <w:r w:rsidRPr="000C41AA">
        <w:rPr>
          <w:rFonts w:ascii="Times New Roman" w:hAnsi="Times New Roman"/>
          <w:b/>
          <w:sz w:val="18"/>
          <w:szCs w:val="18"/>
        </w:rPr>
        <w:t xml:space="preserve">Key words: </w:t>
      </w:r>
      <w:r w:rsidRPr="000C41AA">
        <w:rPr>
          <w:rFonts w:ascii="Times New Roman" w:hAnsi="Times New Roman"/>
          <w:sz w:val="18"/>
          <w:szCs w:val="18"/>
        </w:rPr>
        <w:t>Floriculture,</w:t>
      </w:r>
      <w:r w:rsidRPr="000C41AA">
        <w:rPr>
          <w:rFonts w:ascii="Times New Roman" w:hAnsi="Times New Roman"/>
          <w:b/>
          <w:sz w:val="18"/>
          <w:szCs w:val="18"/>
        </w:rPr>
        <w:t xml:space="preserve"> </w:t>
      </w:r>
      <w:r w:rsidRPr="000C41AA">
        <w:rPr>
          <w:rFonts w:ascii="Times New Roman" w:hAnsi="Times New Roman"/>
          <w:sz w:val="18"/>
          <w:szCs w:val="18"/>
        </w:rPr>
        <w:t xml:space="preserve">Floriculture workers, </w:t>
      </w:r>
      <w:proofErr w:type="gramStart"/>
      <w:r w:rsidRPr="000C41AA">
        <w:rPr>
          <w:rFonts w:ascii="Times New Roman" w:hAnsi="Times New Roman"/>
          <w:sz w:val="18"/>
          <w:szCs w:val="18"/>
        </w:rPr>
        <w:t>Working</w:t>
      </w:r>
      <w:proofErr w:type="gramEnd"/>
      <w:r w:rsidRPr="000C41AA">
        <w:rPr>
          <w:rFonts w:ascii="Times New Roman" w:hAnsi="Times New Roman"/>
          <w:sz w:val="18"/>
          <w:szCs w:val="18"/>
        </w:rPr>
        <w:t xml:space="preserve"> conditions, Discomfort, Repetitive Strain</w:t>
      </w:r>
    </w:p>
    <w:p w:rsidR="00E91809" w:rsidRDefault="00E91809"/>
    <w:sectPr w:rsidR="00E918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047103"/>
    <w:rsid w:val="00047103"/>
    <w:rsid w:val="00461CB2"/>
    <w:rsid w:val="00E918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71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2binoo.sehgal62@gmail.com" TargetMode="External"/><Relationship Id="rId4" Type="http://schemas.openxmlformats.org/officeDocument/2006/relationships/hyperlink" Target="mailto:1kanchan.kanya198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2019-05-06T07:04:00Z</dcterms:created>
  <dcterms:modified xsi:type="dcterms:W3CDTF">2019-05-06T07:09:00Z</dcterms:modified>
</cp:coreProperties>
</file>