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9F976" w14:textId="72A56FC8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Chemical Spraying Using Un</w:t>
      </w:r>
      <w:r w:rsidR="00D46E43">
        <w:rPr>
          <w:rFonts w:ascii="Arial Narrow" w:hAnsi="Arial Narrow" w:cs="Arial"/>
          <w:sz w:val="22"/>
          <w:szCs w:val="22"/>
        </w:rPr>
        <w:t>manned Aerial Vehicle Technology</w:t>
      </w:r>
      <w:r w:rsidR="008E54DA">
        <w:rPr>
          <w:rFonts w:ascii="Arial Narrow" w:hAnsi="Arial Narrow" w:cs="Arial"/>
          <w:sz w:val="22"/>
          <w:szCs w:val="22"/>
        </w:rPr>
        <w:t xml:space="preserve"> in </w:t>
      </w:r>
      <w:r>
        <w:rPr>
          <w:rFonts w:ascii="Arial Narrow" w:hAnsi="Arial Narrow" w:cs="Arial"/>
          <w:sz w:val="22"/>
          <w:szCs w:val="22"/>
        </w:rPr>
        <w:t>Wetland Rice Cultivation in Malaysia</w:t>
      </w:r>
    </w:p>
    <w:p w14:paraId="0DA3F59E" w14:textId="109900D3" w:rsidR="00631C96" w:rsidRDefault="007E12A7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14:paraId="0C2735A9" w14:textId="77777777" w:rsidR="00B17090" w:rsidRDefault="00B17090" w:rsidP="00631C96">
      <w:pPr>
        <w:jc w:val="center"/>
        <w:rPr>
          <w:rFonts w:ascii="Arial Narrow" w:hAnsi="Arial Narrow" w:cs="Arial"/>
          <w:sz w:val="22"/>
          <w:szCs w:val="22"/>
        </w:rPr>
      </w:pPr>
    </w:p>
    <w:p w14:paraId="66126864" w14:textId="68D05D2D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proofErr w:type="spellStart"/>
      <w:proofErr w:type="gramStart"/>
      <w:r>
        <w:rPr>
          <w:rFonts w:ascii="Arial Narrow" w:hAnsi="Arial Narrow" w:cs="Arial"/>
          <w:sz w:val="22"/>
          <w:szCs w:val="22"/>
        </w:rPr>
        <w:t>Azmi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>
        <w:rPr>
          <w:rFonts w:ascii="Arial Narrow" w:hAnsi="Arial Narrow" w:cs="Arial"/>
          <w:sz w:val="22"/>
          <w:szCs w:val="22"/>
        </w:rPr>
        <w:t>Yahya</w:t>
      </w:r>
      <w:proofErr w:type="spellEnd"/>
      <w:proofErr w:type="gramEnd"/>
      <w:r>
        <w:rPr>
          <w:rFonts w:ascii="Arial Narrow" w:hAnsi="Arial Narrow" w:cs="Arial"/>
          <w:sz w:val="22"/>
          <w:szCs w:val="22"/>
        </w:rPr>
        <w:t xml:space="preserve">,, </w:t>
      </w:r>
      <w:proofErr w:type="spellStart"/>
      <w:r>
        <w:rPr>
          <w:rFonts w:ascii="Arial Narrow" w:hAnsi="Arial Narrow" w:cs="Arial"/>
          <w:sz w:val="22"/>
          <w:szCs w:val="22"/>
        </w:rPr>
        <w:t>Siti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Amni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Ismail, Ahmad </w:t>
      </w:r>
      <w:proofErr w:type="spellStart"/>
      <w:r>
        <w:rPr>
          <w:rFonts w:ascii="Arial Narrow" w:hAnsi="Arial Narrow" w:cs="Arial"/>
          <w:sz w:val="22"/>
          <w:szCs w:val="22"/>
        </w:rPr>
        <w:t>Suhaizi</w:t>
      </w:r>
      <w:proofErr w:type="spellEnd"/>
      <w:r w:rsidR="00C00ECE">
        <w:rPr>
          <w:rFonts w:ascii="Arial Narrow" w:hAnsi="Arial Narrow" w:cs="Arial"/>
          <w:sz w:val="22"/>
          <w:szCs w:val="22"/>
        </w:rPr>
        <w:t xml:space="preserve"> Mat Su</w:t>
      </w:r>
      <w:r w:rsidR="00B62BA6">
        <w:rPr>
          <w:rFonts w:ascii="Arial Narrow" w:hAnsi="Arial Narrow" w:cs="Arial"/>
          <w:sz w:val="22"/>
          <w:szCs w:val="22"/>
          <w:vertAlign w:val="superscript"/>
        </w:rPr>
        <w:t>1</w:t>
      </w:r>
      <w:r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="00C00ECE">
        <w:rPr>
          <w:rFonts w:ascii="Arial Narrow" w:hAnsi="Arial Narrow" w:cs="Arial"/>
          <w:sz w:val="22"/>
          <w:szCs w:val="22"/>
        </w:rPr>
        <w:t>Norhayu</w:t>
      </w:r>
      <w:proofErr w:type="spellEnd"/>
      <w:r w:rsidR="00C00ECE">
        <w:rPr>
          <w:rFonts w:ascii="Arial Narrow" w:hAnsi="Arial Narrow" w:cs="Arial"/>
          <w:sz w:val="22"/>
          <w:szCs w:val="22"/>
        </w:rPr>
        <w:t xml:space="preserve"> Asib</w:t>
      </w:r>
      <w:r w:rsidR="00B62BA6">
        <w:rPr>
          <w:rFonts w:ascii="Arial Narrow" w:hAnsi="Arial Narrow" w:cs="Arial"/>
          <w:sz w:val="22"/>
          <w:szCs w:val="22"/>
          <w:vertAlign w:val="superscript"/>
        </w:rPr>
        <w:t>2</w:t>
      </w:r>
      <w:r w:rsidR="00C00ECE">
        <w:rPr>
          <w:rFonts w:ascii="Arial Narrow" w:hAnsi="Arial Narrow" w:cs="Arial"/>
          <w:sz w:val="22"/>
          <w:szCs w:val="22"/>
        </w:rPr>
        <w:t xml:space="preserve">, and </w:t>
      </w:r>
      <w:proofErr w:type="spellStart"/>
      <w:r>
        <w:rPr>
          <w:rFonts w:ascii="Arial Narrow" w:hAnsi="Arial Narrow" w:cs="Arial"/>
          <w:sz w:val="22"/>
          <w:szCs w:val="22"/>
        </w:rPr>
        <w:t>Anas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B62BA6">
        <w:rPr>
          <w:rFonts w:ascii="Arial Narrow" w:hAnsi="Arial Narrow" w:cs="Arial"/>
          <w:sz w:val="22"/>
          <w:szCs w:val="22"/>
        </w:rPr>
        <w:t>Mohd</w:t>
      </w:r>
      <w:proofErr w:type="spellEnd"/>
      <w:r w:rsidR="00B62BA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B62BA6">
        <w:rPr>
          <w:rFonts w:ascii="Arial Narrow" w:hAnsi="Arial Narrow" w:cs="Arial"/>
          <w:sz w:val="22"/>
          <w:szCs w:val="22"/>
        </w:rPr>
        <w:t>Mustafah</w:t>
      </w:r>
      <w:proofErr w:type="spellEnd"/>
    </w:p>
    <w:p w14:paraId="6B3BB4CB" w14:textId="1A903F50" w:rsidR="00631C96" w:rsidRDefault="00C00ECE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14:paraId="6C93C23C" w14:textId="77777777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Department of Biological and Agricultural Engineering, Faculty of Engineering</w:t>
      </w:r>
    </w:p>
    <w:p w14:paraId="7B8F669D" w14:textId="1C937665" w:rsidR="00631C96" w:rsidRPr="00B62BA6" w:rsidRDefault="00631C96" w:rsidP="00631C96">
      <w:pPr>
        <w:jc w:val="center"/>
        <w:rPr>
          <w:rFonts w:ascii="Arial Narrow" w:hAnsi="Arial Narrow" w:cs="Arial"/>
          <w:sz w:val="22"/>
          <w:szCs w:val="22"/>
          <w:vertAlign w:val="superscript"/>
        </w:rPr>
      </w:pPr>
      <w:r>
        <w:rPr>
          <w:rFonts w:ascii="Arial Narrow" w:hAnsi="Arial Narrow" w:cs="Arial"/>
          <w:sz w:val="22"/>
          <w:szCs w:val="22"/>
        </w:rPr>
        <w:t>Department of Agricultural Technology, Faculty of Agriculture</w:t>
      </w:r>
      <w:r w:rsidR="00B62BA6">
        <w:rPr>
          <w:rFonts w:ascii="Arial Narrow" w:hAnsi="Arial Narrow" w:cs="Arial"/>
          <w:sz w:val="22"/>
          <w:szCs w:val="22"/>
          <w:vertAlign w:val="superscript"/>
        </w:rPr>
        <w:t>1</w:t>
      </w:r>
    </w:p>
    <w:p w14:paraId="476087C0" w14:textId="6031BB82" w:rsidR="00A74183" w:rsidRPr="00B62BA6" w:rsidRDefault="00A74183" w:rsidP="00631C96">
      <w:pPr>
        <w:jc w:val="center"/>
        <w:rPr>
          <w:rFonts w:ascii="Arial Narrow" w:hAnsi="Arial Narrow" w:cs="Arial"/>
          <w:sz w:val="22"/>
          <w:szCs w:val="22"/>
          <w:vertAlign w:val="superscript"/>
        </w:rPr>
      </w:pPr>
      <w:r>
        <w:rPr>
          <w:rFonts w:ascii="Arial Narrow" w:hAnsi="Arial Narrow" w:cs="Arial"/>
          <w:sz w:val="22"/>
          <w:szCs w:val="22"/>
        </w:rPr>
        <w:t xml:space="preserve">Department of </w:t>
      </w:r>
      <w:r w:rsidR="00D65668">
        <w:rPr>
          <w:rFonts w:ascii="Arial Narrow" w:hAnsi="Arial Narrow" w:cs="Arial"/>
          <w:sz w:val="22"/>
          <w:szCs w:val="22"/>
        </w:rPr>
        <w:t>Crop Protection, Faculty of Agriculture</w:t>
      </w:r>
      <w:r w:rsidR="00B62BA6">
        <w:rPr>
          <w:rFonts w:ascii="Arial Narrow" w:hAnsi="Arial Narrow" w:cs="Arial"/>
          <w:sz w:val="22"/>
          <w:szCs w:val="22"/>
          <w:vertAlign w:val="superscript"/>
        </w:rPr>
        <w:t>2</w:t>
      </w:r>
    </w:p>
    <w:p w14:paraId="5D44AE2F" w14:textId="77777777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Universiti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Putra Malaysia</w:t>
      </w:r>
    </w:p>
    <w:p w14:paraId="2EDB2E52" w14:textId="77777777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43400 </w:t>
      </w:r>
      <w:proofErr w:type="spellStart"/>
      <w:r>
        <w:rPr>
          <w:rFonts w:ascii="Arial Narrow" w:hAnsi="Arial Narrow" w:cs="Arial"/>
          <w:sz w:val="22"/>
          <w:szCs w:val="22"/>
        </w:rPr>
        <w:t>Serdang</w:t>
      </w:r>
      <w:proofErr w:type="spellEnd"/>
      <w:r>
        <w:rPr>
          <w:rFonts w:ascii="Arial Narrow" w:hAnsi="Arial Narrow" w:cs="Arial"/>
          <w:sz w:val="22"/>
          <w:szCs w:val="22"/>
        </w:rPr>
        <w:t>, Selangor D.E.</w:t>
      </w:r>
    </w:p>
    <w:p w14:paraId="298CD330" w14:textId="77777777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Malaysia</w:t>
      </w:r>
    </w:p>
    <w:p w14:paraId="1A8E9249" w14:textId="77777777" w:rsidR="00631C96" w:rsidRDefault="00631C96" w:rsidP="00631C96">
      <w:pPr>
        <w:jc w:val="both"/>
        <w:rPr>
          <w:rFonts w:ascii="Arial Narrow" w:hAnsi="Arial Narrow" w:cs="Arial"/>
          <w:sz w:val="22"/>
          <w:szCs w:val="22"/>
        </w:rPr>
      </w:pPr>
    </w:p>
    <w:p w14:paraId="6E3B4C64" w14:textId="5ABB984E" w:rsidR="00034F22" w:rsidRDefault="00034F22" w:rsidP="00034F22">
      <w:pPr>
        <w:jc w:val="center"/>
        <w:rPr>
          <w:rFonts w:ascii="Arial Narrow" w:hAnsi="Arial Narrow" w:cs="Arial"/>
          <w:sz w:val="22"/>
          <w:szCs w:val="22"/>
        </w:rPr>
      </w:pPr>
      <w:hyperlink r:id="rId5" w:history="1">
        <w:r w:rsidRPr="00780D14">
          <w:rPr>
            <w:rStyle w:val="Hyperlink"/>
            <w:rFonts w:ascii="Arial Narrow" w:hAnsi="Arial Narrow" w:cs="Arial"/>
            <w:sz w:val="22"/>
            <w:szCs w:val="22"/>
          </w:rPr>
          <w:t>azmiy@upm.edu.my</w:t>
        </w:r>
      </w:hyperlink>
    </w:p>
    <w:p w14:paraId="73EE7BFB" w14:textId="77777777" w:rsidR="00034F22" w:rsidRDefault="00034F22" w:rsidP="00034F22">
      <w:pPr>
        <w:jc w:val="center"/>
        <w:rPr>
          <w:rFonts w:ascii="Arial Narrow" w:hAnsi="Arial Narrow" w:cs="Arial"/>
          <w:sz w:val="22"/>
          <w:szCs w:val="22"/>
        </w:rPr>
      </w:pPr>
    </w:p>
    <w:p w14:paraId="6A8EB6AF" w14:textId="77777777" w:rsidR="00631C96" w:rsidRDefault="00631C96" w:rsidP="00631C96">
      <w:pPr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Abstract</w:t>
      </w:r>
    </w:p>
    <w:p w14:paraId="00035250" w14:textId="77777777" w:rsidR="00631C96" w:rsidRDefault="00631C96" w:rsidP="00631C96">
      <w:pPr>
        <w:jc w:val="both"/>
        <w:rPr>
          <w:rFonts w:ascii="Arial Narrow" w:hAnsi="Arial Narrow" w:cs="Arial"/>
          <w:sz w:val="22"/>
          <w:szCs w:val="22"/>
        </w:rPr>
      </w:pPr>
    </w:p>
    <w:p w14:paraId="5666A9F6" w14:textId="013F8E7D" w:rsidR="002B6CEF" w:rsidRPr="00034F22" w:rsidRDefault="00A74183" w:rsidP="00631C96">
      <w:pPr>
        <w:jc w:val="both"/>
        <w:rPr>
          <w:rFonts w:eastAsia="Arial Narrow"/>
          <w:sz w:val="22"/>
          <w:szCs w:val="22"/>
        </w:rPr>
      </w:pPr>
      <w:proofErr w:type="spellStart"/>
      <w:r w:rsidRPr="00034F22">
        <w:rPr>
          <w:sz w:val="22"/>
          <w:szCs w:val="22"/>
        </w:rPr>
        <w:t>Mechanisation</w:t>
      </w:r>
      <w:proofErr w:type="spellEnd"/>
      <w:r w:rsidRPr="00034F22">
        <w:rPr>
          <w:sz w:val="22"/>
          <w:szCs w:val="22"/>
        </w:rPr>
        <w:t xml:space="preserve"> Index </w:t>
      </w:r>
      <w:r w:rsidR="00714823" w:rsidRPr="00034F22">
        <w:rPr>
          <w:sz w:val="22"/>
          <w:szCs w:val="22"/>
        </w:rPr>
        <w:t xml:space="preserve">(or MI) of </w:t>
      </w:r>
      <w:r w:rsidR="005353C6">
        <w:rPr>
          <w:sz w:val="22"/>
          <w:szCs w:val="22"/>
        </w:rPr>
        <w:t>0.59</w:t>
      </w:r>
      <w:r w:rsidR="000B680F" w:rsidRPr="00034F22">
        <w:rPr>
          <w:sz w:val="22"/>
          <w:szCs w:val="22"/>
        </w:rPr>
        <w:t xml:space="preserve"> f</w:t>
      </w:r>
      <w:r w:rsidR="00030CB3" w:rsidRPr="00034F22">
        <w:rPr>
          <w:sz w:val="22"/>
          <w:szCs w:val="22"/>
        </w:rPr>
        <w:t xml:space="preserve">or </w:t>
      </w:r>
      <w:r w:rsidRPr="00034F22">
        <w:rPr>
          <w:sz w:val="22"/>
          <w:szCs w:val="22"/>
        </w:rPr>
        <w:t xml:space="preserve">Wetland Rice Cultivation in Malaysia can be considered very low as compared to other major </w:t>
      </w:r>
      <w:r w:rsidR="005353C6">
        <w:rPr>
          <w:sz w:val="22"/>
          <w:szCs w:val="22"/>
        </w:rPr>
        <w:t xml:space="preserve">cereal </w:t>
      </w:r>
      <w:r w:rsidRPr="00034F22">
        <w:rPr>
          <w:sz w:val="22"/>
          <w:szCs w:val="22"/>
        </w:rPr>
        <w:t xml:space="preserve">crops in most developed countries.  </w:t>
      </w:r>
      <w:r w:rsidR="006746F5">
        <w:rPr>
          <w:sz w:val="22"/>
          <w:szCs w:val="22"/>
        </w:rPr>
        <w:t xml:space="preserve">Chemical </w:t>
      </w:r>
      <w:r w:rsidR="002B146A">
        <w:rPr>
          <w:sz w:val="22"/>
          <w:szCs w:val="22"/>
        </w:rPr>
        <w:t>spraying</w:t>
      </w:r>
      <w:r w:rsidR="00C04D2C">
        <w:rPr>
          <w:sz w:val="22"/>
          <w:szCs w:val="22"/>
        </w:rPr>
        <w:t xml:space="preserve"> </w:t>
      </w:r>
      <w:r w:rsidR="002B146A">
        <w:rPr>
          <w:sz w:val="22"/>
          <w:szCs w:val="22"/>
        </w:rPr>
        <w:t>(</w:t>
      </w:r>
      <w:r w:rsidR="006746F5">
        <w:rPr>
          <w:sz w:val="22"/>
          <w:szCs w:val="22"/>
        </w:rPr>
        <w:t xml:space="preserve">MI of </w:t>
      </w:r>
      <w:r w:rsidR="009D5D3B">
        <w:rPr>
          <w:sz w:val="22"/>
          <w:szCs w:val="22"/>
        </w:rPr>
        <w:t>0.19</w:t>
      </w:r>
      <w:r w:rsidR="002B146A">
        <w:rPr>
          <w:sz w:val="22"/>
          <w:szCs w:val="22"/>
        </w:rPr>
        <w:t>)</w:t>
      </w:r>
      <w:r w:rsidR="00BC4315">
        <w:rPr>
          <w:sz w:val="22"/>
          <w:szCs w:val="22"/>
        </w:rPr>
        <w:t xml:space="preserve"> </w:t>
      </w:r>
      <w:r w:rsidR="005353C6">
        <w:rPr>
          <w:sz w:val="22"/>
          <w:szCs w:val="22"/>
        </w:rPr>
        <w:t xml:space="preserve">with fertilizing </w:t>
      </w:r>
      <w:r w:rsidR="005353C6" w:rsidRPr="00034F22">
        <w:rPr>
          <w:sz w:val="22"/>
          <w:szCs w:val="22"/>
        </w:rPr>
        <w:t>a</w:t>
      </w:r>
      <w:r w:rsidR="005036BF">
        <w:rPr>
          <w:sz w:val="22"/>
          <w:szCs w:val="22"/>
        </w:rPr>
        <w:t>nd seeding</w:t>
      </w:r>
      <w:r w:rsidR="005353C6">
        <w:rPr>
          <w:sz w:val="22"/>
          <w:szCs w:val="22"/>
        </w:rPr>
        <w:t xml:space="preserve"> (MI of 0.17 and 0.25, respectively) </w:t>
      </w:r>
      <w:proofErr w:type="gramStart"/>
      <w:r w:rsidR="005353C6">
        <w:rPr>
          <w:sz w:val="22"/>
          <w:szCs w:val="22"/>
        </w:rPr>
        <w:t>have</w:t>
      </w:r>
      <w:proofErr w:type="gramEnd"/>
      <w:r w:rsidR="005353C6">
        <w:rPr>
          <w:sz w:val="22"/>
          <w:szCs w:val="22"/>
        </w:rPr>
        <w:t xml:space="preserve"> been prioritized as the three critical</w:t>
      </w:r>
      <w:r w:rsidR="00714823" w:rsidRPr="00034F22">
        <w:rPr>
          <w:sz w:val="22"/>
          <w:szCs w:val="22"/>
        </w:rPr>
        <w:t xml:space="preserve"> field operatio</w:t>
      </w:r>
      <w:r w:rsidR="006746F5">
        <w:rPr>
          <w:sz w:val="22"/>
          <w:szCs w:val="22"/>
        </w:rPr>
        <w:t>ns</w:t>
      </w:r>
      <w:r w:rsidR="005353C6">
        <w:rPr>
          <w:sz w:val="22"/>
          <w:szCs w:val="22"/>
        </w:rPr>
        <w:t xml:space="preserve"> that need</w:t>
      </w:r>
      <w:r w:rsidR="006746F5">
        <w:rPr>
          <w:sz w:val="22"/>
          <w:szCs w:val="22"/>
        </w:rPr>
        <w:t xml:space="preserve"> to be me</w:t>
      </w:r>
      <w:r w:rsidR="009D5D3B">
        <w:rPr>
          <w:sz w:val="22"/>
          <w:szCs w:val="22"/>
        </w:rPr>
        <w:t>chanized</w:t>
      </w:r>
      <w:r w:rsidR="005353C6">
        <w:rPr>
          <w:sz w:val="22"/>
          <w:szCs w:val="22"/>
        </w:rPr>
        <w:t>.</w:t>
      </w:r>
      <w:r w:rsidR="009D5D3B">
        <w:rPr>
          <w:sz w:val="22"/>
          <w:szCs w:val="22"/>
        </w:rPr>
        <w:t xml:space="preserve"> </w:t>
      </w:r>
      <w:r w:rsidR="00E47A14">
        <w:rPr>
          <w:sz w:val="22"/>
          <w:szCs w:val="22"/>
        </w:rPr>
        <w:t xml:space="preserve">Currently, </w:t>
      </w:r>
      <w:r w:rsidR="005353C6">
        <w:rPr>
          <w:sz w:val="22"/>
          <w:szCs w:val="22"/>
        </w:rPr>
        <w:t xml:space="preserve">knapsack </w:t>
      </w:r>
      <w:r w:rsidR="00D46E43" w:rsidRPr="00034F22">
        <w:rPr>
          <w:sz w:val="22"/>
          <w:szCs w:val="22"/>
        </w:rPr>
        <w:t xml:space="preserve">power </w:t>
      </w:r>
      <w:r w:rsidR="005353C6">
        <w:rPr>
          <w:sz w:val="22"/>
          <w:szCs w:val="22"/>
        </w:rPr>
        <w:t>blower</w:t>
      </w:r>
      <w:r w:rsidR="00E47A14">
        <w:rPr>
          <w:sz w:val="22"/>
          <w:szCs w:val="22"/>
        </w:rPr>
        <w:t xml:space="preserve"> or </w:t>
      </w:r>
      <w:r w:rsidR="005353C6">
        <w:rPr>
          <w:sz w:val="22"/>
          <w:szCs w:val="22"/>
        </w:rPr>
        <w:t>knapsack</w:t>
      </w:r>
      <w:r w:rsidR="00D46E43" w:rsidRPr="00034F22">
        <w:rPr>
          <w:sz w:val="22"/>
          <w:szCs w:val="22"/>
        </w:rPr>
        <w:t xml:space="preserve"> mist</w:t>
      </w:r>
      <w:r w:rsidR="00180A99" w:rsidRPr="00034F22">
        <w:rPr>
          <w:sz w:val="22"/>
          <w:szCs w:val="22"/>
        </w:rPr>
        <w:t xml:space="preserve"> blower</w:t>
      </w:r>
      <w:r w:rsidR="00E47A14">
        <w:rPr>
          <w:sz w:val="22"/>
          <w:szCs w:val="22"/>
        </w:rPr>
        <w:t xml:space="preserve"> were used by the service providers </w:t>
      </w:r>
      <w:r w:rsidR="00C04D2C">
        <w:rPr>
          <w:sz w:val="22"/>
          <w:szCs w:val="22"/>
        </w:rPr>
        <w:t xml:space="preserve">to the farmers </w:t>
      </w:r>
      <w:r w:rsidR="00E47A14">
        <w:rPr>
          <w:sz w:val="22"/>
          <w:szCs w:val="22"/>
        </w:rPr>
        <w:t>in doing the seeding, fertilizing and chemical sp</w:t>
      </w:r>
      <w:r w:rsidR="00C04D2C">
        <w:rPr>
          <w:sz w:val="22"/>
          <w:szCs w:val="22"/>
        </w:rPr>
        <w:t>raying operations</w:t>
      </w:r>
      <w:r w:rsidR="00E47A14">
        <w:rPr>
          <w:sz w:val="22"/>
          <w:szCs w:val="22"/>
        </w:rPr>
        <w:t>. Being, manually operate</w:t>
      </w:r>
      <w:r w:rsidR="005036BF">
        <w:rPr>
          <w:sz w:val="22"/>
          <w:szCs w:val="22"/>
        </w:rPr>
        <w:t>d</w:t>
      </w:r>
      <w:r w:rsidR="00E47A14">
        <w:rPr>
          <w:sz w:val="22"/>
          <w:szCs w:val="22"/>
        </w:rPr>
        <w:t>, these mode</w:t>
      </w:r>
      <w:r w:rsidR="004B3BE2">
        <w:rPr>
          <w:sz w:val="22"/>
          <w:szCs w:val="22"/>
        </w:rPr>
        <w:t>s</w:t>
      </w:r>
      <w:r w:rsidR="00E47A14">
        <w:rPr>
          <w:sz w:val="22"/>
          <w:szCs w:val="22"/>
        </w:rPr>
        <w:t xml:space="preserve"> of operation give </w:t>
      </w:r>
      <w:r w:rsidR="00D46E43" w:rsidRPr="00034F22">
        <w:rPr>
          <w:sz w:val="22"/>
          <w:szCs w:val="22"/>
        </w:rPr>
        <w:t xml:space="preserve">low </w:t>
      </w:r>
      <w:r w:rsidR="004B3BE2">
        <w:rPr>
          <w:sz w:val="22"/>
          <w:szCs w:val="22"/>
        </w:rPr>
        <w:t>effective</w:t>
      </w:r>
      <w:r w:rsidR="00E47A14">
        <w:rPr>
          <w:sz w:val="22"/>
          <w:szCs w:val="22"/>
        </w:rPr>
        <w:t xml:space="preserve"> </w:t>
      </w:r>
      <w:r w:rsidR="00D46E43" w:rsidRPr="00034F22">
        <w:rPr>
          <w:sz w:val="22"/>
          <w:szCs w:val="22"/>
        </w:rPr>
        <w:t>field capaci</w:t>
      </w:r>
      <w:r w:rsidR="00802192">
        <w:rPr>
          <w:sz w:val="22"/>
          <w:szCs w:val="22"/>
        </w:rPr>
        <w:t>ties</w:t>
      </w:r>
      <w:r w:rsidR="00E47A14">
        <w:rPr>
          <w:sz w:val="22"/>
          <w:szCs w:val="22"/>
        </w:rPr>
        <w:t xml:space="preserve"> (0.72 to 1.25 ha/</w:t>
      </w:r>
      <w:proofErr w:type="spellStart"/>
      <w:r w:rsidR="00E47A14">
        <w:rPr>
          <w:sz w:val="22"/>
          <w:szCs w:val="22"/>
        </w:rPr>
        <w:t>hr</w:t>
      </w:r>
      <w:proofErr w:type="spellEnd"/>
      <w:r w:rsidR="00E47A14">
        <w:rPr>
          <w:sz w:val="22"/>
          <w:szCs w:val="22"/>
        </w:rPr>
        <w:t>) and low</w:t>
      </w:r>
      <w:r w:rsidR="004B3BE2">
        <w:rPr>
          <w:sz w:val="22"/>
          <w:szCs w:val="22"/>
        </w:rPr>
        <w:t xml:space="preserve"> work qualities in accordance to</w:t>
      </w:r>
      <w:r w:rsidR="00D46E43" w:rsidRPr="00034F22">
        <w:rPr>
          <w:sz w:val="22"/>
          <w:szCs w:val="22"/>
        </w:rPr>
        <w:t xml:space="preserve"> Good Agri</w:t>
      </w:r>
      <w:r w:rsidR="002B6CEF" w:rsidRPr="00034F22">
        <w:rPr>
          <w:sz w:val="22"/>
          <w:szCs w:val="22"/>
        </w:rPr>
        <w:t>culture Practices (GAP).</w:t>
      </w:r>
      <w:r w:rsidR="002B146A">
        <w:rPr>
          <w:sz w:val="22"/>
          <w:szCs w:val="22"/>
        </w:rPr>
        <w:t xml:space="preserve"> </w:t>
      </w:r>
      <w:r w:rsidR="00631C96" w:rsidRPr="00034F22">
        <w:rPr>
          <w:sz w:val="22"/>
          <w:szCs w:val="22"/>
        </w:rPr>
        <w:t>Unmanned Aerial Vehicle (UAV)</w:t>
      </w:r>
      <w:r w:rsidR="00D46E43" w:rsidRPr="00034F22">
        <w:rPr>
          <w:sz w:val="22"/>
          <w:szCs w:val="22"/>
        </w:rPr>
        <w:t xml:space="preserve"> </w:t>
      </w:r>
      <w:r w:rsidR="002B6CEF" w:rsidRPr="00034F22">
        <w:rPr>
          <w:sz w:val="22"/>
          <w:szCs w:val="22"/>
        </w:rPr>
        <w:t xml:space="preserve">technology </w:t>
      </w:r>
      <w:r w:rsidR="00D46E43" w:rsidRPr="00034F22">
        <w:rPr>
          <w:sz w:val="22"/>
          <w:szCs w:val="22"/>
        </w:rPr>
        <w:t xml:space="preserve">for </w:t>
      </w:r>
      <w:r w:rsidR="002B6CEF" w:rsidRPr="00034F22">
        <w:rPr>
          <w:sz w:val="22"/>
          <w:szCs w:val="22"/>
        </w:rPr>
        <w:t xml:space="preserve">chemical </w:t>
      </w:r>
      <w:r w:rsidR="00263DAF">
        <w:rPr>
          <w:sz w:val="22"/>
          <w:szCs w:val="22"/>
        </w:rPr>
        <w:t>spraying</w:t>
      </w:r>
      <w:r w:rsidR="002B6CEF" w:rsidRPr="00034F22">
        <w:rPr>
          <w:sz w:val="22"/>
          <w:szCs w:val="22"/>
        </w:rPr>
        <w:t xml:space="preserve"> is now </w:t>
      </w:r>
      <w:r w:rsidR="00631C96" w:rsidRPr="00034F22">
        <w:rPr>
          <w:sz w:val="22"/>
          <w:szCs w:val="22"/>
        </w:rPr>
        <w:t>get</w:t>
      </w:r>
      <w:r w:rsidR="002B6CEF" w:rsidRPr="00034F22">
        <w:rPr>
          <w:sz w:val="22"/>
          <w:szCs w:val="22"/>
        </w:rPr>
        <w:t>ting much</w:t>
      </w:r>
      <w:r w:rsidR="00631C96" w:rsidRPr="00034F22">
        <w:rPr>
          <w:sz w:val="22"/>
          <w:szCs w:val="22"/>
        </w:rPr>
        <w:t xml:space="preserve"> </w:t>
      </w:r>
      <w:r w:rsidR="00263DAF">
        <w:rPr>
          <w:sz w:val="22"/>
          <w:szCs w:val="22"/>
        </w:rPr>
        <w:t>interest</w:t>
      </w:r>
      <w:r w:rsidR="000B680F" w:rsidRPr="00034F22">
        <w:rPr>
          <w:sz w:val="22"/>
          <w:szCs w:val="22"/>
        </w:rPr>
        <w:t xml:space="preserve"> </w:t>
      </w:r>
      <w:r w:rsidR="00631C96" w:rsidRPr="00034F22">
        <w:rPr>
          <w:sz w:val="22"/>
          <w:szCs w:val="22"/>
        </w:rPr>
        <w:t>among farmers</w:t>
      </w:r>
      <w:r w:rsidR="002B6CEF" w:rsidRPr="00034F22">
        <w:rPr>
          <w:sz w:val="22"/>
          <w:szCs w:val="22"/>
        </w:rPr>
        <w:t xml:space="preserve"> in the Rice Scheme Areas</w:t>
      </w:r>
      <w:r w:rsidR="00631C96" w:rsidRPr="00034F22">
        <w:rPr>
          <w:sz w:val="22"/>
          <w:szCs w:val="22"/>
        </w:rPr>
        <w:t xml:space="preserve">. </w:t>
      </w:r>
      <w:r w:rsidR="00CD3A77">
        <w:rPr>
          <w:rFonts w:eastAsia="Arial Narrow"/>
          <w:sz w:val="22"/>
          <w:szCs w:val="22"/>
        </w:rPr>
        <w:t>Until</w:t>
      </w:r>
      <w:r w:rsidR="003F7C10">
        <w:rPr>
          <w:rFonts w:eastAsia="Arial Narrow"/>
          <w:sz w:val="22"/>
          <w:szCs w:val="22"/>
        </w:rPr>
        <w:t xml:space="preserve"> D</w:t>
      </w:r>
      <w:r w:rsidR="003F7C10" w:rsidRPr="00034F22">
        <w:rPr>
          <w:rFonts w:eastAsia="Arial Narrow"/>
          <w:sz w:val="22"/>
          <w:szCs w:val="22"/>
        </w:rPr>
        <w:t>ec</w:t>
      </w:r>
      <w:r w:rsidR="003F7C10">
        <w:rPr>
          <w:rFonts w:eastAsia="Arial Narrow"/>
          <w:sz w:val="22"/>
          <w:szCs w:val="22"/>
        </w:rPr>
        <w:t>ember</w:t>
      </w:r>
      <w:r w:rsidR="00631C96" w:rsidRPr="00034F22">
        <w:rPr>
          <w:rFonts w:eastAsia="Arial Narrow"/>
          <w:sz w:val="22"/>
          <w:szCs w:val="22"/>
        </w:rPr>
        <w:t xml:space="preserve"> 2018, UAV has been used for 4 </w:t>
      </w:r>
      <w:r w:rsidR="004B3BE2">
        <w:rPr>
          <w:rFonts w:eastAsia="Arial Narrow"/>
          <w:sz w:val="22"/>
          <w:szCs w:val="22"/>
        </w:rPr>
        <w:t xml:space="preserve">rice </w:t>
      </w:r>
      <w:r w:rsidR="003F7C10">
        <w:rPr>
          <w:rFonts w:eastAsia="Arial Narrow"/>
          <w:sz w:val="22"/>
          <w:szCs w:val="22"/>
        </w:rPr>
        <w:t xml:space="preserve">planting </w:t>
      </w:r>
      <w:r w:rsidR="00631C96" w:rsidRPr="00034F22">
        <w:rPr>
          <w:rFonts w:eastAsia="Arial Narrow"/>
          <w:sz w:val="22"/>
          <w:szCs w:val="22"/>
        </w:rPr>
        <w:t xml:space="preserve">seasons in </w:t>
      </w:r>
      <w:r w:rsidR="003F7C10">
        <w:rPr>
          <w:rFonts w:eastAsia="Arial Narrow"/>
          <w:sz w:val="22"/>
          <w:szCs w:val="22"/>
        </w:rPr>
        <w:t xml:space="preserve">the </w:t>
      </w:r>
      <w:proofErr w:type="spellStart"/>
      <w:r w:rsidR="00631C96" w:rsidRPr="00034F22">
        <w:rPr>
          <w:rFonts w:eastAsia="Arial Narrow"/>
          <w:sz w:val="22"/>
          <w:szCs w:val="22"/>
        </w:rPr>
        <w:t>Muda</w:t>
      </w:r>
      <w:proofErr w:type="spellEnd"/>
      <w:r w:rsidR="00631C96" w:rsidRPr="00034F22">
        <w:rPr>
          <w:rFonts w:eastAsia="Arial Narrow"/>
          <w:sz w:val="22"/>
          <w:szCs w:val="22"/>
        </w:rPr>
        <w:t xml:space="preserve"> Agricultural Development Authority (MADA) </w:t>
      </w:r>
      <w:r w:rsidR="002B6CEF" w:rsidRPr="00034F22">
        <w:rPr>
          <w:rFonts w:eastAsia="Arial Narrow"/>
          <w:sz w:val="22"/>
          <w:szCs w:val="22"/>
        </w:rPr>
        <w:t xml:space="preserve">Rice Scheme </w:t>
      </w:r>
      <w:r w:rsidR="00631C96" w:rsidRPr="00034F22">
        <w:rPr>
          <w:rFonts w:eastAsia="Arial Narrow"/>
          <w:sz w:val="22"/>
          <w:szCs w:val="22"/>
        </w:rPr>
        <w:t>area to cover the spraying processes of herbicide, pesticide and foliar.</w:t>
      </w:r>
      <w:r w:rsidR="00631C96" w:rsidRPr="00034F22">
        <w:rPr>
          <w:sz w:val="22"/>
          <w:szCs w:val="22"/>
        </w:rPr>
        <w:t xml:space="preserve"> Although t</w:t>
      </w:r>
      <w:r w:rsidR="00631C96" w:rsidRPr="00034F22">
        <w:rPr>
          <w:rFonts w:eastAsia="Arial Narrow"/>
          <w:sz w:val="22"/>
          <w:szCs w:val="22"/>
        </w:rPr>
        <w:t>he utilization is still in the earlier stage, it is optimistic that t</w:t>
      </w:r>
      <w:r w:rsidR="003F7C10">
        <w:rPr>
          <w:rFonts w:eastAsia="Arial Narrow"/>
          <w:sz w:val="22"/>
          <w:szCs w:val="22"/>
        </w:rPr>
        <w:t>he UAV technology</w:t>
      </w:r>
      <w:r w:rsidR="002B146A">
        <w:rPr>
          <w:rFonts w:eastAsia="Arial Narrow"/>
          <w:sz w:val="22"/>
          <w:szCs w:val="22"/>
        </w:rPr>
        <w:t xml:space="preserve"> </w:t>
      </w:r>
      <w:r w:rsidR="003F7C10">
        <w:rPr>
          <w:rFonts w:eastAsia="Arial Narrow"/>
          <w:sz w:val="22"/>
          <w:szCs w:val="22"/>
        </w:rPr>
        <w:t>will be the best option for</w:t>
      </w:r>
      <w:r w:rsidR="00263DAF">
        <w:rPr>
          <w:rFonts w:eastAsia="Arial Narrow"/>
          <w:sz w:val="22"/>
          <w:szCs w:val="22"/>
        </w:rPr>
        <w:t xml:space="preserve"> chemical spraying</w:t>
      </w:r>
      <w:r w:rsidR="004B3BE2">
        <w:rPr>
          <w:rFonts w:eastAsia="Arial Narrow"/>
          <w:sz w:val="22"/>
          <w:szCs w:val="22"/>
        </w:rPr>
        <w:t xml:space="preserve"> operation for rice</w:t>
      </w:r>
      <w:r w:rsidR="002B6CEF" w:rsidRPr="00034F22">
        <w:rPr>
          <w:rFonts w:eastAsia="Arial Narrow"/>
          <w:sz w:val="22"/>
          <w:szCs w:val="22"/>
        </w:rPr>
        <w:t>.  This paper d</w:t>
      </w:r>
      <w:r w:rsidR="00263DAF">
        <w:rPr>
          <w:rFonts w:eastAsia="Arial Narrow"/>
          <w:sz w:val="22"/>
          <w:szCs w:val="22"/>
        </w:rPr>
        <w:t>escribes on the pioneer</w:t>
      </w:r>
      <w:r w:rsidR="003F7C10">
        <w:rPr>
          <w:rFonts w:eastAsia="Arial Narrow"/>
          <w:sz w:val="22"/>
          <w:szCs w:val="22"/>
        </w:rPr>
        <w:t xml:space="preserve"> R&amp;D</w:t>
      </w:r>
      <w:r w:rsidR="00263DAF">
        <w:rPr>
          <w:rFonts w:eastAsia="Arial Narrow"/>
          <w:sz w:val="22"/>
          <w:szCs w:val="22"/>
        </w:rPr>
        <w:t xml:space="preserve"> </w:t>
      </w:r>
      <w:r w:rsidR="003F7C10">
        <w:rPr>
          <w:rFonts w:eastAsia="Arial Narrow"/>
          <w:sz w:val="22"/>
          <w:szCs w:val="22"/>
        </w:rPr>
        <w:t>work</w:t>
      </w:r>
      <w:r w:rsidR="00263DAF">
        <w:rPr>
          <w:rFonts w:eastAsia="Arial Narrow"/>
          <w:sz w:val="22"/>
          <w:szCs w:val="22"/>
        </w:rPr>
        <w:t xml:space="preserve"> by</w:t>
      </w:r>
      <w:r w:rsidR="006B7F26">
        <w:rPr>
          <w:rFonts w:eastAsia="Arial Narrow"/>
          <w:sz w:val="22"/>
          <w:szCs w:val="22"/>
        </w:rPr>
        <w:t xml:space="preserve"> the</w:t>
      </w:r>
      <w:r w:rsidR="00D65668" w:rsidRPr="00034F22">
        <w:rPr>
          <w:rFonts w:eastAsia="Arial Narrow"/>
          <w:sz w:val="22"/>
          <w:szCs w:val="22"/>
        </w:rPr>
        <w:t xml:space="preserve"> </w:t>
      </w:r>
      <w:r w:rsidR="006B7F26">
        <w:rPr>
          <w:rFonts w:eastAsia="Arial Narrow"/>
          <w:sz w:val="22"/>
          <w:szCs w:val="22"/>
        </w:rPr>
        <w:t>research team of</w:t>
      </w:r>
      <w:r w:rsidR="002B6CEF" w:rsidRPr="00034F22">
        <w:rPr>
          <w:rFonts w:eastAsia="Arial Narrow"/>
          <w:sz w:val="22"/>
          <w:szCs w:val="22"/>
        </w:rPr>
        <w:t xml:space="preserve"> </w:t>
      </w:r>
      <w:proofErr w:type="spellStart"/>
      <w:r w:rsidR="002B6CEF" w:rsidRPr="00034F22">
        <w:rPr>
          <w:rFonts w:eastAsia="Arial Narrow"/>
          <w:sz w:val="22"/>
          <w:szCs w:val="22"/>
        </w:rPr>
        <w:t>Universiti</w:t>
      </w:r>
      <w:proofErr w:type="spellEnd"/>
      <w:r w:rsidR="002B6CEF" w:rsidRPr="00034F22">
        <w:rPr>
          <w:rFonts w:eastAsia="Arial Narrow"/>
          <w:sz w:val="22"/>
          <w:szCs w:val="22"/>
        </w:rPr>
        <w:t xml:space="preserve"> Put</w:t>
      </w:r>
      <w:r w:rsidR="003F7C10">
        <w:rPr>
          <w:rFonts w:eastAsia="Arial Narrow"/>
          <w:sz w:val="22"/>
          <w:szCs w:val="22"/>
        </w:rPr>
        <w:t>ra Malaysia (UPM) i</w:t>
      </w:r>
      <w:r w:rsidR="00263DAF">
        <w:rPr>
          <w:rFonts w:eastAsia="Arial Narrow"/>
          <w:sz w:val="22"/>
          <w:szCs w:val="22"/>
        </w:rPr>
        <w:t>n building an</w:t>
      </w:r>
      <w:r w:rsidR="00D65668" w:rsidRPr="00034F22">
        <w:rPr>
          <w:rFonts w:eastAsia="Arial Narrow"/>
          <w:sz w:val="22"/>
          <w:szCs w:val="22"/>
        </w:rPr>
        <w:t xml:space="preserve"> indoor</w:t>
      </w:r>
      <w:r w:rsidR="00C06CC5" w:rsidRPr="00034F22">
        <w:rPr>
          <w:rFonts w:eastAsia="Arial Narrow"/>
          <w:sz w:val="22"/>
          <w:szCs w:val="22"/>
        </w:rPr>
        <w:t xml:space="preserve"> test</w:t>
      </w:r>
      <w:r w:rsidR="00D65668" w:rsidRPr="00034F22">
        <w:rPr>
          <w:rFonts w:eastAsia="Arial Narrow"/>
          <w:sz w:val="22"/>
          <w:szCs w:val="22"/>
        </w:rPr>
        <w:t xml:space="preserve"> </w:t>
      </w:r>
      <w:r w:rsidR="00C06CC5" w:rsidRPr="00034F22">
        <w:rPr>
          <w:rFonts w:eastAsia="Arial Narrow"/>
          <w:sz w:val="22"/>
          <w:szCs w:val="22"/>
        </w:rPr>
        <w:t>fac</w:t>
      </w:r>
      <w:r w:rsidR="007E12A7" w:rsidRPr="00034F22">
        <w:rPr>
          <w:rFonts w:eastAsia="Arial Narrow"/>
          <w:sz w:val="22"/>
          <w:szCs w:val="22"/>
        </w:rPr>
        <w:t>ility</w:t>
      </w:r>
      <w:r w:rsidR="006B7F26">
        <w:rPr>
          <w:rFonts w:eastAsia="Arial Narrow"/>
          <w:sz w:val="22"/>
          <w:szCs w:val="22"/>
        </w:rPr>
        <w:t xml:space="preserve"> and</w:t>
      </w:r>
      <w:r w:rsidR="00C06CC5" w:rsidRPr="00034F22">
        <w:rPr>
          <w:rFonts w:eastAsia="Arial Narrow"/>
          <w:sz w:val="22"/>
          <w:szCs w:val="22"/>
        </w:rPr>
        <w:t xml:space="preserve"> </w:t>
      </w:r>
      <w:r w:rsidR="003F7C10">
        <w:rPr>
          <w:rFonts w:eastAsia="Arial Narrow"/>
          <w:sz w:val="22"/>
          <w:szCs w:val="22"/>
        </w:rPr>
        <w:t xml:space="preserve">formulating </w:t>
      </w:r>
      <w:r w:rsidR="00C06CC5" w:rsidRPr="00034F22">
        <w:rPr>
          <w:rFonts w:eastAsia="Arial Narrow"/>
          <w:sz w:val="22"/>
          <w:szCs w:val="22"/>
        </w:rPr>
        <w:t xml:space="preserve">the </w:t>
      </w:r>
      <w:r w:rsidR="006B7F26">
        <w:rPr>
          <w:rFonts w:eastAsia="Arial Narrow"/>
          <w:sz w:val="22"/>
          <w:szCs w:val="22"/>
        </w:rPr>
        <w:t>test standard for testing UAV for</w:t>
      </w:r>
      <w:r w:rsidR="003F7C10">
        <w:rPr>
          <w:rFonts w:eastAsia="Arial Narrow"/>
          <w:sz w:val="22"/>
          <w:szCs w:val="22"/>
        </w:rPr>
        <w:t xml:space="preserve"> agricultural field operations</w:t>
      </w:r>
      <w:r w:rsidR="00263DAF">
        <w:rPr>
          <w:rFonts w:eastAsia="Arial Narrow"/>
          <w:sz w:val="22"/>
          <w:szCs w:val="22"/>
        </w:rPr>
        <w:t xml:space="preserve">.  </w:t>
      </w:r>
      <w:r w:rsidR="003F7C10">
        <w:rPr>
          <w:rFonts w:eastAsia="Arial Narrow"/>
          <w:sz w:val="22"/>
          <w:szCs w:val="22"/>
        </w:rPr>
        <w:t>Also, w</w:t>
      </w:r>
      <w:r w:rsidR="006B7F26">
        <w:rPr>
          <w:rFonts w:eastAsia="Arial Narrow"/>
          <w:sz w:val="22"/>
          <w:szCs w:val="22"/>
        </w:rPr>
        <w:t xml:space="preserve">orks by the team </w:t>
      </w:r>
      <w:r w:rsidR="003F7C10">
        <w:rPr>
          <w:rFonts w:eastAsia="Arial Narrow"/>
          <w:sz w:val="22"/>
          <w:szCs w:val="22"/>
        </w:rPr>
        <w:t>in formulating</w:t>
      </w:r>
      <w:r w:rsidR="00C06CC5" w:rsidRPr="00034F22">
        <w:rPr>
          <w:rFonts w:eastAsia="Arial Narrow"/>
          <w:sz w:val="22"/>
          <w:szCs w:val="22"/>
        </w:rPr>
        <w:t xml:space="preserve"> the </w:t>
      </w:r>
      <w:r w:rsidR="006B7F26">
        <w:rPr>
          <w:rFonts w:eastAsia="Arial Narrow"/>
          <w:sz w:val="22"/>
          <w:szCs w:val="22"/>
        </w:rPr>
        <w:t xml:space="preserve">spray </w:t>
      </w:r>
      <w:r w:rsidR="00C06CC5" w:rsidRPr="00034F22">
        <w:rPr>
          <w:rFonts w:eastAsia="Arial Narrow"/>
          <w:sz w:val="22"/>
          <w:szCs w:val="22"/>
        </w:rPr>
        <w:t>chemical</w:t>
      </w:r>
      <w:r w:rsidR="003F7C10">
        <w:rPr>
          <w:rFonts w:eastAsia="Arial Narrow"/>
          <w:sz w:val="22"/>
          <w:szCs w:val="22"/>
        </w:rPr>
        <w:t xml:space="preserve"> for optimum </w:t>
      </w:r>
      <w:r w:rsidR="003F7C10" w:rsidRPr="00034F22">
        <w:rPr>
          <w:rFonts w:eastAsia="Arial Narrow"/>
          <w:sz w:val="22"/>
          <w:szCs w:val="22"/>
        </w:rPr>
        <w:t xml:space="preserve">spray </w:t>
      </w:r>
      <w:r w:rsidR="003F7C10">
        <w:rPr>
          <w:rFonts w:eastAsia="Arial Narrow"/>
          <w:sz w:val="22"/>
          <w:szCs w:val="22"/>
        </w:rPr>
        <w:t xml:space="preserve">pattern and </w:t>
      </w:r>
      <w:r w:rsidR="003F7C10" w:rsidRPr="00034F22">
        <w:rPr>
          <w:rFonts w:eastAsia="Arial Narrow"/>
          <w:sz w:val="22"/>
          <w:szCs w:val="22"/>
        </w:rPr>
        <w:t>minimum</w:t>
      </w:r>
      <w:r w:rsidR="003F7C10">
        <w:rPr>
          <w:rFonts w:eastAsia="Arial Narrow"/>
          <w:sz w:val="22"/>
          <w:szCs w:val="22"/>
        </w:rPr>
        <w:t xml:space="preserve"> spray drift that is </w:t>
      </w:r>
      <w:r w:rsidR="006B7F26">
        <w:rPr>
          <w:rFonts w:eastAsia="Arial Narrow"/>
          <w:sz w:val="22"/>
          <w:szCs w:val="22"/>
        </w:rPr>
        <w:t>specifical</w:t>
      </w:r>
      <w:r w:rsidR="004B3BE2">
        <w:rPr>
          <w:rFonts w:eastAsia="Arial Narrow"/>
          <w:sz w:val="22"/>
          <w:szCs w:val="22"/>
        </w:rPr>
        <w:t xml:space="preserve">ly for UAV </w:t>
      </w:r>
      <w:r w:rsidR="006B7F26">
        <w:rPr>
          <w:rFonts w:eastAsia="Arial Narrow"/>
          <w:sz w:val="22"/>
          <w:szCs w:val="22"/>
        </w:rPr>
        <w:t xml:space="preserve">is </w:t>
      </w:r>
      <w:bookmarkStart w:id="0" w:name="_GoBack"/>
      <w:bookmarkEnd w:id="0"/>
      <w:r w:rsidR="006B7F26">
        <w:rPr>
          <w:rFonts w:eastAsia="Arial Narrow"/>
          <w:sz w:val="22"/>
          <w:szCs w:val="22"/>
        </w:rPr>
        <w:t>presented</w:t>
      </w:r>
      <w:r w:rsidR="003F7C10">
        <w:rPr>
          <w:rFonts w:eastAsia="Arial Narrow"/>
          <w:sz w:val="22"/>
          <w:szCs w:val="22"/>
        </w:rPr>
        <w:t xml:space="preserve"> in this paper</w:t>
      </w:r>
      <w:r w:rsidR="006B7F26">
        <w:rPr>
          <w:rFonts w:eastAsia="Arial Narrow"/>
          <w:sz w:val="22"/>
          <w:szCs w:val="22"/>
        </w:rPr>
        <w:t>.</w:t>
      </w:r>
    </w:p>
    <w:p w14:paraId="3EA7311A" w14:textId="77777777" w:rsidR="007C7D57" w:rsidRPr="00034F22" w:rsidRDefault="007C7D57"/>
    <w:p w14:paraId="2F139983" w14:textId="77777777" w:rsidR="00631C96" w:rsidRPr="000F276D" w:rsidRDefault="00631C96" w:rsidP="000F276D">
      <w:pPr>
        <w:jc w:val="both"/>
        <w:rPr>
          <w:sz w:val="22"/>
          <w:szCs w:val="22"/>
        </w:rPr>
      </w:pPr>
      <w:proofErr w:type="gramStart"/>
      <w:r w:rsidRPr="000F276D">
        <w:rPr>
          <w:sz w:val="22"/>
          <w:szCs w:val="22"/>
        </w:rPr>
        <w:t>Keywords :</w:t>
      </w:r>
      <w:proofErr w:type="gramEnd"/>
      <w:r w:rsidRPr="000F276D">
        <w:rPr>
          <w:sz w:val="22"/>
          <w:szCs w:val="22"/>
        </w:rPr>
        <w:t xml:space="preserve"> </w:t>
      </w:r>
    </w:p>
    <w:p w14:paraId="1DF4F755" w14:textId="77777777" w:rsidR="00631C96" w:rsidRPr="000F276D" w:rsidRDefault="00631C96" w:rsidP="000F276D">
      <w:pPr>
        <w:jc w:val="both"/>
        <w:rPr>
          <w:sz w:val="22"/>
          <w:szCs w:val="22"/>
        </w:rPr>
      </w:pPr>
    </w:p>
    <w:p w14:paraId="59C128F5" w14:textId="2ED7D1E9" w:rsidR="00631C96" w:rsidRPr="000F276D" w:rsidRDefault="00631C96" w:rsidP="000F276D">
      <w:pPr>
        <w:jc w:val="both"/>
        <w:rPr>
          <w:sz w:val="22"/>
          <w:szCs w:val="22"/>
        </w:rPr>
      </w:pPr>
      <w:r w:rsidRPr="000F276D">
        <w:rPr>
          <w:sz w:val="22"/>
          <w:szCs w:val="22"/>
        </w:rPr>
        <w:t>Rice Cultivatio</w:t>
      </w:r>
      <w:r w:rsidR="006B7F26">
        <w:rPr>
          <w:sz w:val="22"/>
          <w:szCs w:val="22"/>
        </w:rPr>
        <w:t xml:space="preserve">n, Agricultural </w:t>
      </w:r>
      <w:proofErr w:type="spellStart"/>
      <w:r w:rsidR="006B7F26">
        <w:rPr>
          <w:sz w:val="22"/>
          <w:szCs w:val="22"/>
        </w:rPr>
        <w:t>Mechanisation</w:t>
      </w:r>
      <w:proofErr w:type="spellEnd"/>
      <w:r w:rsidR="006B7F26">
        <w:rPr>
          <w:sz w:val="22"/>
          <w:szCs w:val="22"/>
        </w:rPr>
        <w:t xml:space="preserve">, Chemical Spraying, </w:t>
      </w:r>
      <w:r w:rsidRPr="000F276D">
        <w:rPr>
          <w:sz w:val="22"/>
          <w:szCs w:val="22"/>
        </w:rPr>
        <w:t xml:space="preserve">Aerial Spraying, Unmanned Aerial Vehicles. </w:t>
      </w:r>
    </w:p>
    <w:sectPr w:rsidR="00631C96" w:rsidRPr="000F276D" w:rsidSect="007C7D5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C96"/>
    <w:rsid w:val="00030CB3"/>
    <w:rsid w:val="00034F22"/>
    <w:rsid w:val="000B680F"/>
    <w:rsid w:val="000F276D"/>
    <w:rsid w:val="00156312"/>
    <w:rsid w:val="00180A99"/>
    <w:rsid w:val="0019787A"/>
    <w:rsid w:val="00263DAF"/>
    <w:rsid w:val="002B146A"/>
    <w:rsid w:val="002B6CEF"/>
    <w:rsid w:val="003F7C10"/>
    <w:rsid w:val="00466B05"/>
    <w:rsid w:val="004B3BE2"/>
    <w:rsid w:val="005036BF"/>
    <w:rsid w:val="00506770"/>
    <w:rsid w:val="005353C6"/>
    <w:rsid w:val="00625E24"/>
    <w:rsid w:val="00631C96"/>
    <w:rsid w:val="006746F5"/>
    <w:rsid w:val="006B7F26"/>
    <w:rsid w:val="00714823"/>
    <w:rsid w:val="007B010D"/>
    <w:rsid w:val="007C0B0D"/>
    <w:rsid w:val="007C7D57"/>
    <w:rsid w:val="007E12A7"/>
    <w:rsid w:val="00802192"/>
    <w:rsid w:val="00857C4C"/>
    <w:rsid w:val="008E54DA"/>
    <w:rsid w:val="009754F6"/>
    <w:rsid w:val="0098417C"/>
    <w:rsid w:val="009D5D3B"/>
    <w:rsid w:val="00A74183"/>
    <w:rsid w:val="00B17090"/>
    <w:rsid w:val="00B62BA6"/>
    <w:rsid w:val="00BC4315"/>
    <w:rsid w:val="00C00ECE"/>
    <w:rsid w:val="00C04D2C"/>
    <w:rsid w:val="00C06CC5"/>
    <w:rsid w:val="00C230DF"/>
    <w:rsid w:val="00CD3A77"/>
    <w:rsid w:val="00D46E43"/>
    <w:rsid w:val="00D65668"/>
    <w:rsid w:val="00E4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9989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C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F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C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F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zmiy@upm.edu.my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336</Words>
  <Characters>1919</Characters>
  <Application>Microsoft Macintosh Word</Application>
  <DocSecurity>0</DocSecurity>
  <Lines>15</Lines>
  <Paragraphs>4</Paragraphs>
  <ScaleCrop>false</ScaleCrop>
  <Company>UNIVERSITI PUTRA MALAYSIA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AZMI YAHYA</dc:creator>
  <cp:keywords/>
  <dc:description/>
  <cp:lastModifiedBy>AZMI YAHYA</cp:lastModifiedBy>
  <cp:revision>10</cp:revision>
  <dcterms:created xsi:type="dcterms:W3CDTF">2019-01-13T13:50:00Z</dcterms:created>
  <dcterms:modified xsi:type="dcterms:W3CDTF">2019-01-13T21:43:00Z</dcterms:modified>
</cp:coreProperties>
</file>