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126" w:rsidRPr="00706AF5" w:rsidRDefault="00E07126" w:rsidP="00B63354">
      <w:pPr>
        <w:widowControl w:val="0"/>
        <w:autoSpaceDE w:val="0"/>
        <w:autoSpaceDN w:val="0"/>
        <w:adjustRightInd w:val="0"/>
        <w:spacing w:after="120" w:line="240" w:lineRule="auto"/>
        <w:ind w:left="-567" w:right="-341"/>
        <w:jc w:val="center"/>
        <w:rPr>
          <w:rFonts w:ascii="Times New Roman" w:eastAsia="AdvTimes" w:hAnsi="Times New Roman" w:cs="Times New Roman"/>
          <w:b/>
          <w:bCs/>
          <w:sz w:val="28"/>
          <w:szCs w:val="28"/>
        </w:rPr>
      </w:pPr>
      <w:r w:rsidRPr="00706AF5">
        <w:rPr>
          <w:rFonts w:ascii="Times New Roman" w:hAnsi="Times New Roman" w:cs="Times New Roman"/>
          <w:b/>
          <w:bCs/>
          <w:sz w:val="28"/>
          <w:szCs w:val="28"/>
        </w:rPr>
        <w:t>Evaluation of insecticidal</w:t>
      </w:r>
      <w:r w:rsidR="00706AF5" w:rsidRPr="00706AF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706AF5">
        <w:rPr>
          <w:rFonts w:ascii="Times New Roman" w:hAnsi="Times New Roman" w:cs="Times New Roman"/>
          <w:b/>
          <w:bCs/>
          <w:sz w:val="28"/>
          <w:szCs w:val="28"/>
          <w:lang w:bidi="ar-EG"/>
        </w:rPr>
        <w:t xml:space="preserve"> biological </w:t>
      </w:r>
      <w:r w:rsidR="00706AF5" w:rsidRPr="00706AF5">
        <w:rPr>
          <w:rFonts w:ascii="Times New Roman" w:hAnsi="Times New Roman" w:cs="Times New Roman"/>
          <w:b/>
          <w:bCs/>
          <w:sz w:val="28"/>
          <w:szCs w:val="28"/>
          <w:lang w:bidi="ar-EG"/>
        </w:rPr>
        <w:t xml:space="preserve">and biochemical </w:t>
      </w:r>
      <w:r w:rsidR="00B63354">
        <w:rPr>
          <w:rFonts w:ascii="Times New Roman" w:hAnsi="Times New Roman" w:cs="Times New Roman"/>
          <w:b/>
          <w:bCs/>
          <w:sz w:val="28"/>
          <w:szCs w:val="28"/>
          <w:lang w:bidi="ar-EG"/>
        </w:rPr>
        <w:t>effects</w:t>
      </w:r>
      <w:r w:rsidR="00B63354" w:rsidRPr="00706AF5">
        <w:rPr>
          <w:rFonts w:ascii="Times New Roman" w:hAnsi="Times New Roman" w:cs="Times New Roman"/>
          <w:b/>
          <w:bCs/>
          <w:sz w:val="28"/>
          <w:szCs w:val="28"/>
          <w:lang w:bidi="ar-EG"/>
        </w:rPr>
        <w:t xml:space="preserve"> </w:t>
      </w:r>
      <w:r w:rsidRPr="00706AF5">
        <w:rPr>
          <w:rFonts w:ascii="Times New Roman" w:hAnsi="Times New Roman" w:cs="Times New Roman"/>
          <w:b/>
          <w:bCs/>
          <w:sz w:val="28"/>
          <w:szCs w:val="28"/>
        </w:rPr>
        <w:t xml:space="preserve">of </w:t>
      </w:r>
      <w:r w:rsidRPr="00706AF5">
        <w:rPr>
          <w:rFonts w:ascii="Times New Roman" w:hAnsi="Times New Roman" w:cs="Times New Roman"/>
          <w:b/>
          <w:bCs/>
          <w:sz w:val="28"/>
          <w:szCs w:val="28"/>
          <w:lang w:bidi="ar-EG"/>
        </w:rPr>
        <w:t xml:space="preserve">monoterpenes </w:t>
      </w:r>
      <w:r w:rsidRPr="00706AF5">
        <w:rPr>
          <w:rFonts w:ascii="Times New Roman" w:hAnsi="Times New Roman" w:cs="Times New Roman"/>
          <w:b/>
          <w:bCs/>
          <w:sz w:val="28"/>
          <w:szCs w:val="28"/>
        </w:rPr>
        <w:t xml:space="preserve">against the cotton </w:t>
      </w:r>
      <w:proofErr w:type="spellStart"/>
      <w:r w:rsidRPr="00706AF5">
        <w:rPr>
          <w:rFonts w:ascii="Times New Roman" w:hAnsi="Times New Roman" w:cs="Times New Roman"/>
          <w:b/>
          <w:bCs/>
          <w:sz w:val="28"/>
          <w:szCs w:val="28"/>
        </w:rPr>
        <w:t>leafworm</w:t>
      </w:r>
      <w:proofErr w:type="spellEnd"/>
      <w:r w:rsidRPr="00706AF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706AF5">
        <w:rPr>
          <w:rFonts w:ascii="Times New Roman" w:hAnsi="Times New Roman" w:cs="Times New Roman"/>
          <w:b/>
          <w:bCs/>
          <w:i/>
          <w:iCs/>
          <w:sz w:val="28"/>
          <w:szCs w:val="28"/>
          <w:lang w:bidi="ar-EG"/>
        </w:rPr>
        <w:t>Spodoptera</w:t>
      </w:r>
      <w:proofErr w:type="spellEnd"/>
      <w:r w:rsidRPr="00706AF5">
        <w:rPr>
          <w:rFonts w:ascii="Times New Roman" w:hAnsi="Times New Roman" w:cs="Times New Roman"/>
          <w:b/>
          <w:bCs/>
          <w:i/>
          <w:iCs/>
          <w:sz w:val="28"/>
          <w:szCs w:val="28"/>
          <w:lang w:bidi="ar-EG"/>
        </w:rPr>
        <w:t xml:space="preserve"> </w:t>
      </w:r>
      <w:proofErr w:type="spellStart"/>
      <w:r w:rsidRPr="00706AF5">
        <w:rPr>
          <w:rFonts w:ascii="Times New Roman" w:hAnsi="Times New Roman" w:cs="Times New Roman"/>
          <w:b/>
          <w:bCs/>
          <w:i/>
          <w:iCs/>
          <w:sz w:val="28"/>
          <w:szCs w:val="28"/>
          <w:lang w:bidi="ar-EG"/>
        </w:rPr>
        <w:t>littoralis</w:t>
      </w:r>
      <w:proofErr w:type="spellEnd"/>
      <w:r w:rsidRPr="00706A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6AF5">
        <w:rPr>
          <w:rFonts w:ascii="Times New Roman" w:hAnsi="Times New Roman" w:cs="Times New Roman"/>
          <w:b/>
          <w:bCs/>
          <w:sz w:val="28"/>
          <w:szCs w:val="28"/>
        </w:rPr>
        <w:t>Boisd</w:t>
      </w:r>
      <w:proofErr w:type="spellEnd"/>
      <w:r w:rsidRPr="00706AF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06AF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(Lepidoptera: Noctuidae</w:t>
      </w:r>
      <w:r w:rsidRPr="00706AF5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:rsidR="00E07126" w:rsidRPr="00EA7C1C" w:rsidRDefault="00E07126" w:rsidP="00EA7C1C">
      <w:pPr>
        <w:tabs>
          <w:tab w:val="left" w:pos="-142"/>
        </w:tabs>
        <w:suppressAutoHyphens/>
        <w:spacing w:after="0" w:line="240" w:lineRule="auto"/>
        <w:ind w:left="-426" w:right="-341"/>
        <w:jc w:val="both"/>
        <w:rPr>
          <w:rFonts w:ascii="Times New Roman" w:hAnsi="Times New Roman" w:cs="Times New Roman"/>
          <w:b/>
          <w:bCs/>
          <w:sz w:val="20"/>
          <w:szCs w:val="20"/>
          <w:lang w:bidi="ar-EG"/>
        </w:rPr>
      </w:pPr>
      <w:r w:rsidRPr="00EA7C1C">
        <w:rPr>
          <w:rFonts w:ascii="Times New Roman" w:hAnsi="Times New Roman" w:cs="Times New Roman"/>
          <w:b/>
          <w:bCs/>
          <w:sz w:val="20"/>
          <w:szCs w:val="20"/>
        </w:rPr>
        <w:t>El-Aw, M. A. M</w:t>
      </w:r>
      <w:proofErr w:type="gramStart"/>
      <w:r w:rsidRPr="00EA7C1C">
        <w:rPr>
          <w:rFonts w:ascii="Times New Roman" w:hAnsi="Times New Roman" w:cs="Times New Roman"/>
          <w:b/>
          <w:bCs/>
          <w:sz w:val="20"/>
          <w:szCs w:val="20"/>
        </w:rPr>
        <w:t>.(</w:t>
      </w:r>
      <w:proofErr w:type="gramEnd"/>
      <w:r w:rsidRPr="00EA7C1C">
        <w:rPr>
          <w:rFonts w:ascii="Times New Roman" w:hAnsi="Times New Roman" w:cs="Times New Roman"/>
          <w:b/>
          <w:bCs/>
          <w:sz w:val="20"/>
          <w:szCs w:val="20"/>
        </w:rPr>
        <w:t>1)</w:t>
      </w:r>
      <w:r w:rsidRPr="00EA7C1C">
        <w:rPr>
          <w:rFonts w:asciiTheme="majorBidi" w:hAnsiTheme="majorBidi" w:cstheme="majorBidi"/>
          <w:b/>
          <w:bCs/>
          <w:sz w:val="20"/>
          <w:szCs w:val="20"/>
          <w:rtl/>
          <w:lang w:bidi="ar-EG"/>
        </w:rPr>
        <w:t>*</w:t>
      </w:r>
      <w:r w:rsidRPr="00EA7C1C">
        <w:rPr>
          <w:rFonts w:ascii="Times New Roman" w:hAnsi="Times New Roman" w:cs="Times New Roman"/>
          <w:b/>
          <w:bCs/>
          <w:sz w:val="20"/>
          <w:szCs w:val="20"/>
        </w:rPr>
        <w:t xml:space="preserve">; G. G. </w:t>
      </w:r>
      <w:proofErr w:type="spellStart"/>
      <w:r w:rsidRPr="00EA7C1C">
        <w:rPr>
          <w:rFonts w:ascii="Times New Roman" w:hAnsi="Times New Roman" w:cs="Times New Roman"/>
          <w:b/>
          <w:bCs/>
          <w:sz w:val="20"/>
          <w:szCs w:val="20"/>
        </w:rPr>
        <w:t>Gadelhak</w:t>
      </w:r>
      <w:proofErr w:type="spellEnd"/>
      <w:r w:rsidRPr="00EA7C1C">
        <w:rPr>
          <w:rFonts w:ascii="Times New Roman" w:hAnsi="Times New Roman" w:cs="Times New Roman"/>
          <w:b/>
          <w:bCs/>
          <w:sz w:val="20"/>
          <w:szCs w:val="20"/>
        </w:rPr>
        <w:t xml:space="preserve">(2); A. E. </w:t>
      </w:r>
      <w:proofErr w:type="spellStart"/>
      <w:r w:rsidRPr="00EA7C1C">
        <w:rPr>
          <w:rFonts w:ascii="Times New Roman" w:hAnsi="Times New Roman" w:cs="Times New Roman"/>
          <w:b/>
          <w:bCs/>
          <w:sz w:val="20"/>
          <w:szCs w:val="20"/>
        </w:rPr>
        <w:t>Abd</w:t>
      </w:r>
      <w:proofErr w:type="spellEnd"/>
      <w:r w:rsidRPr="00EA7C1C">
        <w:rPr>
          <w:rFonts w:ascii="Times New Roman" w:hAnsi="Times New Roman" w:cs="Times New Roman"/>
          <w:b/>
          <w:bCs/>
          <w:sz w:val="20"/>
          <w:szCs w:val="20"/>
        </w:rPr>
        <w:t xml:space="preserve"> El-Salam(3); M. Ha</w:t>
      </w:r>
      <w:r w:rsidR="00F43D35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EA7C1C">
        <w:rPr>
          <w:rFonts w:ascii="Times New Roman" w:hAnsi="Times New Roman" w:cs="Times New Roman"/>
          <w:b/>
          <w:bCs/>
          <w:sz w:val="20"/>
          <w:szCs w:val="20"/>
        </w:rPr>
        <w:t>hem(2) and</w:t>
      </w:r>
      <w:r w:rsidRPr="00EA7C1C">
        <w:rPr>
          <w:rFonts w:ascii="Times New Roman" w:hAnsi="Times New Roman" w:cs="Times New Roman"/>
          <w:b/>
          <w:bCs/>
          <w:sz w:val="20"/>
          <w:szCs w:val="20"/>
          <w:lang w:bidi="ar-EG"/>
        </w:rPr>
        <w:t xml:space="preserve"> R. Z. KH. </w:t>
      </w:r>
      <w:proofErr w:type="spellStart"/>
      <w:proofErr w:type="gramStart"/>
      <w:r w:rsidRPr="00EA7C1C">
        <w:rPr>
          <w:rFonts w:ascii="Times New Roman" w:hAnsi="Times New Roman" w:cs="Times New Roman"/>
          <w:b/>
          <w:bCs/>
          <w:sz w:val="20"/>
          <w:szCs w:val="20"/>
          <w:lang w:bidi="ar-EG"/>
        </w:rPr>
        <w:t>Hegazy</w:t>
      </w:r>
      <w:proofErr w:type="spellEnd"/>
      <w:r w:rsidRPr="00EA7C1C">
        <w:rPr>
          <w:rFonts w:ascii="Times New Roman" w:hAnsi="Times New Roman" w:cs="Times New Roman"/>
          <w:b/>
          <w:bCs/>
          <w:sz w:val="20"/>
          <w:szCs w:val="20"/>
        </w:rPr>
        <w:t>(</w:t>
      </w:r>
      <w:proofErr w:type="gramEnd"/>
      <w:r w:rsidRPr="00EA7C1C">
        <w:rPr>
          <w:rFonts w:ascii="Times New Roman" w:hAnsi="Times New Roman" w:cs="Times New Roman"/>
          <w:b/>
          <w:bCs/>
          <w:sz w:val="20"/>
          <w:szCs w:val="20"/>
        </w:rPr>
        <w:t>3)</w:t>
      </w:r>
    </w:p>
    <w:p w:rsidR="00E07126" w:rsidRPr="00EA7C1C" w:rsidRDefault="00E07126" w:rsidP="00E07126">
      <w:pPr>
        <w:tabs>
          <w:tab w:val="left" w:pos="502"/>
        </w:tabs>
        <w:suppressAutoHyphens/>
        <w:spacing w:after="0" w:line="240" w:lineRule="auto"/>
        <w:ind w:left="-567" w:right="-341"/>
        <w:jc w:val="center"/>
        <w:rPr>
          <w:rFonts w:ascii="Times New Roman" w:hAnsi="Times New Roman" w:cs="Times New Roman"/>
          <w:lang w:bidi="ar-EG"/>
        </w:rPr>
      </w:pPr>
      <w:r w:rsidRPr="00EA7C1C">
        <w:rPr>
          <w:rFonts w:ascii="Times New Roman" w:hAnsi="Times New Roman" w:cs="Times New Roman"/>
        </w:rPr>
        <w:t>(1) Plant Protection Department, Faculty of Agriculture, Damanhour University, Damanhour, Egypt.</w:t>
      </w:r>
    </w:p>
    <w:p w:rsidR="00E07126" w:rsidRPr="00EA7C1C" w:rsidRDefault="00E07126" w:rsidP="00E07126">
      <w:pPr>
        <w:tabs>
          <w:tab w:val="left" w:pos="502"/>
        </w:tabs>
        <w:suppressAutoHyphens/>
        <w:spacing w:after="0" w:line="240" w:lineRule="auto"/>
        <w:ind w:left="-851" w:right="-625"/>
        <w:jc w:val="center"/>
        <w:rPr>
          <w:rFonts w:ascii="Times New Roman" w:hAnsi="Times New Roman" w:cs="Times New Roman"/>
          <w:lang w:bidi="ar-EG"/>
        </w:rPr>
      </w:pPr>
      <w:r w:rsidRPr="00EA7C1C">
        <w:rPr>
          <w:rFonts w:ascii="Times New Roman" w:hAnsi="Times New Roman" w:cs="Times New Roman"/>
        </w:rPr>
        <w:t xml:space="preserve">(2) Applied Entomology Department, Faculty of Agriculture, Alexandria University, </w:t>
      </w:r>
      <w:proofErr w:type="gramStart"/>
      <w:r w:rsidRPr="00EA7C1C">
        <w:rPr>
          <w:rFonts w:ascii="Times New Roman" w:hAnsi="Times New Roman" w:cs="Times New Roman"/>
        </w:rPr>
        <w:t>Alexandria</w:t>
      </w:r>
      <w:proofErr w:type="gramEnd"/>
      <w:r w:rsidRPr="00EA7C1C">
        <w:rPr>
          <w:rFonts w:ascii="Times New Roman" w:hAnsi="Times New Roman" w:cs="Times New Roman"/>
        </w:rPr>
        <w:t>, Egypt.</w:t>
      </w:r>
    </w:p>
    <w:p w:rsidR="00E07126" w:rsidRPr="00EA7C1C" w:rsidRDefault="00E07126" w:rsidP="00E07126">
      <w:pPr>
        <w:jc w:val="center"/>
        <w:rPr>
          <w:rFonts w:ascii="Times New Roman" w:hAnsi="Times New Roman" w:cs="Times New Roman"/>
        </w:rPr>
      </w:pPr>
      <w:r w:rsidRPr="00EA7C1C">
        <w:rPr>
          <w:rFonts w:ascii="Times New Roman" w:hAnsi="Times New Roman" w:cs="Times New Roman"/>
        </w:rPr>
        <w:t>(3) Pests and Plant Protection Department, National Research Center, Cairo, Egypt.</w:t>
      </w:r>
    </w:p>
    <w:p w:rsidR="00E07126" w:rsidRPr="00482E2C" w:rsidRDefault="00E07126" w:rsidP="00EA7C1C">
      <w:pPr>
        <w:tabs>
          <w:tab w:val="left" w:pos="502"/>
        </w:tabs>
        <w:suppressAutoHyphens/>
        <w:spacing w:after="0" w:line="240" w:lineRule="auto"/>
        <w:ind w:left="-567" w:right="-341"/>
        <w:jc w:val="center"/>
        <w:rPr>
          <w:rFonts w:ascii="Times New Roman" w:hAnsi="Times New Roman" w:cs="Times New Roman"/>
          <w:b/>
          <w:bCs/>
          <w:sz w:val="24"/>
          <w:szCs w:val="24"/>
          <w:rtl/>
          <w:lang w:bidi="ar-EG"/>
        </w:rPr>
      </w:pPr>
      <w:r w:rsidRPr="00482E2C">
        <w:rPr>
          <w:rFonts w:ascii="Times New Roman" w:hAnsi="Times New Roman" w:cs="Times New Roman"/>
          <w:b/>
          <w:bCs/>
          <w:sz w:val="24"/>
          <w:szCs w:val="24"/>
        </w:rPr>
        <w:t xml:space="preserve"> [</w:t>
      </w:r>
      <w:r w:rsidRPr="00482E2C">
        <w:rPr>
          <w:rFonts w:ascii="Times New Roman" w:hAnsi="Times New Roman" w:cs="Times New Roman"/>
          <w:sz w:val="24"/>
          <w:szCs w:val="24"/>
        </w:rPr>
        <w:t>*</w:t>
      </w:r>
      <w:r w:rsidRPr="00482E2C">
        <w:rPr>
          <w:rFonts w:ascii="Times New Roman" w:hAnsi="Times New Roman" w:cs="Times New Roman"/>
          <w:b/>
          <w:bCs/>
          <w:sz w:val="24"/>
          <w:szCs w:val="24"/>
        </w:rPr>
        <w:t>Corresponding author</w:t>
      </w:r>
      <w:r w:rsidR="00EA7C1C">
        <w:rPr>
          <w:rFonts w:ascii="Times New Roman" w:hAnsi="Times New Roman" w:cs="Times New Roman"/>
          <w:sz w:val="24"/>
          <w:szCs w:val="24"/>
        </w:rPr>
        <w:t>:</w:t>
      </w:r>
      <w:r w:rsidRPr="00482E2C">
        <w:rPr>
          <w:rFonts w:ascii="Times New Roman" w:hAnsi="Times New Roman" w:cs="Times New Roman"/>
          <w:sz w:val="24"/>
          <w:szCs w:val="24"/>
        </w:rPr>
        <w:t xml:space="preserve"> </w:t>
      </w:r>
      <w:r w:rsidRPr="00482E2C">
        <w:rPr>
          <w:rFonts w:ascii="Times New Roman" w:hAnsi="Times New Roman" w:cs="Times New Roman"/>
          <w:b/>
          <w:bCs/>
          <w:sz w:val="24"/>
          <w:szCs w:val="24"/>
        </w:rPr>
        <w:t>drmelaw2000@yahoo.com]</w:t>
      </w:r>
    </w:p>
    <w:p w:rsidR="00E07126" w:rsidRPr="001C05F0" w:rsidRDefault="00E07126" w:rsidP="00E07126">
      <w:pPr>
        <w:spacing w:after="0" w:line="360" w:lineRule="auto"/>
        <w:ind w:left="-567" w:right="-341"/>
        <w:jc w:val="center"/>
        <w:rPr>
          <w:rFonts w:asciiTheme="majorBidi" w:hAnsiTheme="majorBidi" w:cstheme="majorBidi"/>
          <w:b/>
          <w:bCs/>
          <w:sz w:val="12"/>
          <w:szCs w:val="12"/>
        </w:rPr>
      </w:pPr>
    </w:p>
    <w:p w:rsidR="00E07126" w:rsidRDefault="00E07126" w:rsidP="00E07126">
      <w:pPr>
        <w:spacing w:after="0" w:line="240" w:lineRule="auto"/>
        <w:ind w:left="-567" w:right="-341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C05F0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E07126" w:rsidRPr="002D1904" w:rsidRDefault="00E07126" w:rsidP="00E54657">
      <w:pPr>
        <w:pStyle w:val="Default"/>
        <w:ind w:left="-567" w:right="-341" w:firstLine="720"/>
        <w:jc w:val="both"/>
        <w:rPr>
          <w:rFonts w:ascii="Times New Roman" w:hAnsi="Times New Roman" w:cs="Times New Roman"/>
          <w:color w:val="auto"/>
          <w:sz w:val="28"/>
          <w:szCs w:val="28"/>
          <w:lang w:bidi="ar-EG"/>
        </w:rPr>
      </w:pPr>
      <w:r w:rsidRPr="002D1904">
        <w:rPr>
          <w:rFonts w:ascii="Times New Roman" w:hAnsi="Times New Roman" w:cs="Times New Roman"/>
          <w:color w:val="auto"/>
          <w:sz w:val="28"/>
          <w:szCs w:val="28"/>
        </w:rPr>
        <w:t>Insecticidal</w:t>
      </w:r>
      <w:r>
        <w:rPr>
          <w:rFonts w:ascii="Times New Roman" w:hAnsi="Times New Roman" w:cs="Times New Roman"/>
          <w:sz w:val="28"/>
          <w:szCs w:val="28"/>
          <w:lang w:bidi="ar-EG"/>
        </w:rPr>
        <w:t>,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biological </w:t>
      </w:r>
      <w:r w:rsidRPr="00004868">
        <w:rPr>
          <w:rFonts w:ascii="Times New Roman" w:hAnsi="Times New Roman" w:cs="Times New Roman"/>
          <w:sz w:val="28"/>
          <w:szCs w:val="28"/>
          <w:lang w:bidi="ar-EG"/>
        </w:rPr>
        <w:t>and biochemical</w:t>
      </w:r>
      <w:r w:rsidRPr="00004868">
        <w:rPr>
          <w:rFonts w:ascii="Times New Roman" w:hAnsi="Times New Roman" w:cs="Times New Roman"/>
          <w:sz w:val="28"/>
          <w:szCs w:val="28"/>
        </w:rPr>
        <w:t xml:space="preserve"> </w:t>
      </w:r>
      <w:r w:rsidRPr="00004868">
        <w:rPr>
          <w:rFonts w:ascii="Times New Roman" w:hAnsi="Times New Roman" w:cs="Times New Roman"/>
          <w:sz w:val="28"/>
          <w:szCs w:val="28"/>
          <w:lang w:bidi="ar-EG"/>
        </w:rPr>
        <w:t>activities</w:t>
      </w:r>
      <w:r>
        <w:rPr>
          <w:rFonts w:ascii="Times New Roman" w:hAnsi="Times New Roman" w:cs="Times New Roman"/>
          <w:b/>
          <w:bCs/>
          <w:sz w:val="28"/>
          <w:szCs w:val="28"/>
          <w:lang w:bidi="ar-EG"/>
        </w:rPr>
        <w:t xml:space="preserve"> </w:t>
      </w:r>
      <w:r w:rsidRPr="002D1904">
        <w:rPr>
          <w:rFonts w:ascii="Times New Roman" w:hAnsi="Times New Roman" w:cs="Times New Roman"/>
          <w:sz w:val="28"/>
          <w:szCs w:val="28"/>
        </w:rPr>
        <w:t xml:space="preserve">of the three commercial oxygenated </w:t>
      </w:r>
      <w:proofErr w:type="spellStart"/>
      <w:r w:rsidRPr="002D1904">
        <w:rPr>
          <w:rFonts w:ascii="Times New Roman" w:hAnsi="Times New Roman" w:cs="Times New Roman"/>
          <w:sz w:val="28"/>
          <w:szCs w:val="28"/>
        </w:rPr>
        <w:t>monoterpenes</w:t>
      </w:r>
      <w:proofErr w:type="spellEnd"/>
      <w:r w:rsidRPr="002D1904">
        <w:rPr>
          <w:rFonts w:ascii="Times New Roman" w:hAnsi="Times New Roman" w:cs="Times New Roman"/>
          <w:sz w:val="28"/>
          <w:szCs w:val="28"/>
        </w:rPr>
        <w:t>, 1</w:t>
      </w:r>
      <w:proofErr w:type="gramStart"/>
      <w:r w:rsidRPr="002D1904">
        <w:rPr>
          <w:rFonts w:ascii="Times New Roman" w:hAnsi="Times New Roman" w:cs="Times New Roman"/>
          <w:sz w:val="28"/>
          <w:szCs w:val="28"/>
        </w:rPr>
        <w:t>,8</w:t>
      </w:r>
      <w:proofErr w:type="gramEnd"/>
      <w:r w:rsidRPr="002D1904">
        <w:rPr>
          <w:rFonts w:ascii="Times New Roman" w:hAnsi="Times New Roman" w:cs="Times New Roman"/>
          <w:sz w:val="28"/>
          <w:szCs w:val="28"/>
        </w:rPr>
        <w:t>-</w:t>
      </w:r>
      <w:r w:rsidR="00E54657">
        <w:rPr>
          <w:rFonts w:ascii="Times New Roman" w:hAnsi="Times New Roman" w:cs="Times New Roman"/>
          <w:sz w:val="28"/>
          <w:szCs w:val="28"/>
        </w:rPr>
        <w:t>c</w:t>
      </w:r>
      <w:r w:rsidRPr="002D1904">
        <w:rPr>
          <w:rFonts w:ascii="Times New Roman" w:hAnsi="Times New Roman" w:cs="Times New Roman"/>
          <w:sz w:val="28"/>
          <w:szCs w:val="28"/>
        </w:rPr>
        <w:t>ineole,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proofErr w:type="spellStart"/>
      <w:r w:rsidR="00E54657">
        <w:rPr>
          <w:rFonts w:ascii="Times New Roman" w:hAnsi="Times New Roman" w:cs="Times New Roman"/>
          <w:sz w:val="28"/>
          <w:szCs w:val="28"/>
          <w:lang w:bidi="ar-EG"/>
        </w:rPr>
        <w:t>f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enchone</w:t>
      </w:r>
      <w:proofErr w:type="spellEnd"/>
      <w:r w:rsidRPr="002D1904">
        <w:rPr>
          <w:rFonts w:ascii="Times New Roman" w:hAnsi="Times New Roman" w:cs="Times New Roman"/>
          <w:sz w:val="28"/>
          <w:szCs w:val="28"/>
        </w:rPr>
        <w:t xml:space="preserve">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and</w:t>
      </w:r>
      <w:r w:rsidRPr="002D1904">
        <w:rPr>
          <w:rFonts w:ascii="Times New Roman" w:hAnsi="Times New Roman" w:cs="Times New Roman"/>
          <w:sz w:val="28"/>
          <w:szCs w:val="28"/>
        </w:rPr>
        <w:t xml:space="preserve"> </w:t>
      </w:r>
      <w:r w:rsidR="00E54657">
        <w:rPr>
          <w:rFonts w:ascii="Times New Roman" w:hAnsi="Times New Roman" w:cs="Times New Roman"/>
          <w:sz w:val="28"/>
          <w:szCs w:val="28"/>
        </w:rPr>
        <w:t>m</w:t>
      </w:r>
      <w:r w:rsidRPr="002D1904">
        <w:rPr>
          <w:rFonts w:ascii="Times New Roman" w:hAnsi="Times New Roman" w:cs="Times New Roman"/>
          <w:sz w:val="28"/>
          <w:szCs w:val="28"/>
        </w:rPr>
        <w:t xml:space="preserve">enthol, were </w:t>
      </w:r>
      <w:r w:rsidRPr="002D1904">
        <w:rPr>
          <w:rFonts w:ascii="Times New Roman" w:hAnsi="Times New Roman" w:cs="Times New Roman"/>
          <w:color w:val="131413"/>
          <w:sz w:val="28"/>
          <w:szCs w:val="28"/>
        </w:rPr>
        <w:t>evaluated</w:t>
      </w:r>
      <w:r w:rsidRPr="002D1904">
        <w:rPr>
          <w:rFonts w:ascii="Times New Roman" w:hAnsi="Times New Roman" w:cs="Times New Roman"/>
          <w:sz w:val="28"/>
          <w:szCs w:val="28"/>
        </w:rPr>
        <w:t xml:space="preserve"> against the cotton leafworm, </w:t>
      </w:r>
      <w:r w:rsidRPr="002D1904">
        <w:rPr>
          <w:rFonts w:ascii="Times New Roman" w:hAnsi="Times New Roman" w:cs="Times New Roman"/>
          <w:i/>
          <w:iCs/>
          <w:sz w:val="28"/>
          <w:szCs w:val="28"/>
          <w:lang w:bidi="ar-EG"/>
        </w:rPr>
        <w:t>Spodoptera litt</w:t>
      </w:r>
      <w:bookmarkStart w:id="0" w:name="_GoBack"/>
      <w:bookmarkEnd w:id="0"/>
      <w:r w:rsidRPr="002D1904">
        <w:rPr>
          <w:rFonts w:ascii="Times New Roman" w:hAnsi="Times New Roman" w:cs="Times New Roman"/>
          <w:i/>
          <w:iCs/>
          <w:sz w:val="28"/>
          <w:szCs w:val="28"/>
          <w:lang w:bidi="ar-EG"/>
        </w:rPr>
        <w:t>oralis</w:t>
      </w:r>
      <w:r w:rsidRPr="002D1904">
        <w:rPr>
          <w:rFonts w:ascii="Times New Roman" w:hAnsi="Times New Roman" w:cs="Times New Roman"/>
          <w:sz w:val="28"/>
          <w:szCs w:val="28"/>
        </w:rPr>
        <w:t>, using different application methods.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 w:rsidRPr="002D1904">
        <w:rPr>
          <w:rFonts w:ascii="Times New Roman" w:hAnsi="Times New Roman" w:cs="Times New Roman"/>
          <w:color w:val="131413"/>
          <w:sz w:val="28"/>
          <w:szCs w:val="28"/>
        </w:rPr>
        <w:t xml:space="preserve">The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ovicidal 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activity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showed that 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the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concentration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 of 4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% of menthol 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achieved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100% mortality in treated eggs, 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while </w:t>
      </w:r>
      <w:proofErr w:type="spellStart"/>
      <w:r>
        <w:rPr>
          <w:rFonts w:ascii="Times New Roman" w:hAnsi="Times New Roman" w:cs="Times New Roman"/>
          <w:sz w:val="28"/>
          <w:szCs w:val="28"/>
          <w:lang w:bidi="ar-EG"/>
        </w:rPr>
        <w:t>f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enchone</w:t>
      </w:r>
      <w:proofErr w:type="spellEnd"/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and 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>,8</w:t>
      </w:r>
      <w:proofErr w:type="gramEnd"/>
      <w:r>
        <w:rPr>
          <w:rFonts w:ascii="Times New Roman" w:hAnsi="Times New Roman" w:cs="Times New Roman"/>
          <w:sz w:val="28"/>
          <w:szCs w:val="28"/>
        </w:rPr>
        <w:t>-c</w:t>
      </w:r>
      <w:r w:rsidRPr="002D1904">
        <w:rPr>
          <w:rFonts w:ascii="Times New Roman" w:hAnsi="Times New Roman" w:cs="Times New Roman"/>
          <w:sz w:val="28"/>
          <w:szCs w:val="28"/>
        </w:rPr>
        <w:t>ineole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recorded 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only 49.11%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and 36.24%</w:t>
      </w:r>
      <w:r w:rsidRPr="002D1904">
        <w:rPr>
          <w:rFonts w:ascii="Times New Roman" w:hAnsi="Times New Roman" w:cs="Times New Roman"/>
          <w:sz w:val="28"/>
          <w:szCs w:val="28"/>
        </w:rPr>
        <w:t>,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respectively</w:t>
      </w:r>
      <w:r>
        <w:rPr>
          <w:rFonts w:ascii="Times New Roman" w:hAnsi="Times New Roman" w:cs="Times New Roman"/>
          <w:sz w:val="28"/>
          <w:szCs w:val="28"/>
          <w:lang w:bidi="ar-EG"/>
        </w:rPr>
        <w:t>.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</w:p>
    <w:p w:rsidR="00E07126" w:rsidRDefault="00E07126" w:rsidP="00E07126">
      <w:pPr>
        <w:pStyle w:val="ListParagraph"/>
        <w:autoSpaceDE w:val="0"/>
        <w:autoSpaceDN w:val="0"/>
        <w:adjustRightInd w:val="0"/>
        <w:spacing w:after="0" w:line="240" w:lineRule="auto"/>
        <w:ind w:left="-567" w:right="-34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1904">
        <w:rPr>
          <w:rFonts w:ascii="Times New Roman" w:hAnsi="Times New Roman" w:cs="Times New Roman"/>
          <w:sz w:val="28"/>
          <w:szCs w:val="28"/>
        </w:rPr>
        <w:t>Contact toxicity assay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 w:rsidRPr="002D1904">
        <w:rPr>
          <w:rFonts w:ascii="Times New Roman" w:hAnsi="Times New Roman" w:cs="Times New Roman"/>
          <w:sz w:val="28"/>
          <w:szCs w:val="28"/>
        </w:rPr>
        <w:t xml:space="preserve">demonstrated that the most potent compound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against </w:t>
      </w:r>
      <w:r w:rsidRPr="002D1904">
        <w:rPr>
          <w:rFonts w:ascii="Times New Roman" w:hAnsi="Times New Roman" w:cs="Times New Roman"/>
          <w:i/>
          <w:iCs/>
          <w:sz w:val="28"/>
          <w:szCs w:val="28"/>
          <w:lang w:bidi="ar-EG"/>
        </w:rPr>
        <w:t>S. littoralis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larvae </w:t>
      </w:r>
      <w:r w:rsidRPr="002D1904">
        <w:rPr>
          <w:rFonts w:ascii="Times New Roman" w:hAnsi="Times New Roman" w:cs="Times New Roman"/>
          <w:sz w:val="28"/>
          <w:szCs w:val="28"/>
        </w:rPr>
        <w:t xml:space="preserve">was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menthol with LC</w:t>
      </w:r>
      <w:r w:rsidRPr="002D1904">
        <w:rPr>
          <w:rFonts w:ascii="Times New Roman" w:hAnsi="Times New Roman" w:cs="Times New Roman"/>
          <w:sz w:val="28"/>
          <w:szCs w:val="28"/>
          <w:vertAlign w:val="subscript"/>
          <w:lang w:bidi="ar-EG"/>
        </w:rPr>
        <w:t>50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value of 0.01 mg/cm</w:t>
      </w:r>
      <w:r w:rsidRPr="002D1904">
        <w:rPr>
          <w:rFonts w:ascii="Times New Roman" w:hAnsi="Times New Roman" w:cs="Times New Roman"/>
          <w:sz w:val="28"/>
          <w:szCs w:val="28"/>
          <w:vertAlign w:val="superscript"/>
          <w:lang w:bidi="ar-EG"/>
        </w:rPr>
        <w:t>2</w:t>
      </w:r>
      <w:r>
        <w:rPr>
          <w:rFonts w:ascii="Times New Roman" w:hAnsi="Times New Roman" w:cs="Times New Roman"/>
          <w:sz w:val="28"/>
          <w:szCs w:val="28"/>
          <w:lang w:bidi="ar-EG"/>
        </w:rPr>
        <w:t>, followed by</w:t>
      </w:r>
      <w:r w:rsidRPr="005A1CF8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proofErr w:type="spellStart"/>
      <w:r w:rsidRPr="002D1904">
        <w:rPr>
          <w:rFonts w:ascii="Times New Roman" w:hAnsi="Times New Roman" w:cs="Times New Roman"/>
          <w:sz w:val="28"/>
          <w:szCs w:val="28"/>
          <w:lang w:bidi="ar-EG"/>
        </w:rPr>
        <w:t>fenchone</w:t>
      </w:r>
      <w:proofErr w:type="spellEnd"/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an</w:t>
      </w:r>
      <w:r>
        <w:rPr>
          <w:rFonts w:ascii="Times New Roman" w:hAnsi="Times New Roman" w:cs="Times New Roman"/>
          <w:sz w:val="28"/>
          <w:szCs w:val="28"/>
          <w:lang w:bidi="ar-EG"/>
        </w:rPr>
        <w:t>d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>,8</w:t>
      </w:r>
      <w:proofErr w:type="gramEnd"/>
      <w:r>
        <w:rPr>
          <w:rFonts w:ascii="Times New Roman" w:hAnsi="Times New Roman" w:cs="Times New Roman"/>
          <w:sz w:val="28"/>
          <w:szCs w:val="28"/>
        </w:rPr>
        <w:t>-c</w:t>
      </w:r>
      <w:r w:rsidRPr="002D1904">
        <w:rPr>
          <w:rFonts w:ascii="Times New Roman" w:hAnsi="Times New Roman" w:cs="Times New Roman"/>
          <w:sz w:val="28"/>
          <w:szCs w:val="28"/>
        </w:rPr>
        <w:t>ineole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with LC</w:t>
      </w:r>
      <w:r w:rsidRPr="002D1904">
        <w:rPr>
          <w:rFonts w:ascii="Times New Roman" w:hAnsi="Times New Roman" w:cs="Times New Roman"/>
          <w:sz w:val="28"/>
          <w:szCs w:val="28"/>
          <w:vertAlign w:val="subscript"/>
          <w:lang w:bidi="ar-EG"/>
        </w:rPr>
        <w:t>50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value</w:t>
      </w:r>
      <w:r>
        <w:rPr>
          <w:rFonts w:ascii="Times New Roman" w:hAnsi="Times New Roman" w:cs="Times New Roman"/>
          <w:sz w:val="28"/>
          <w:szCs w:val="28"/>
          <w:lang w:bidi="ar-EG"/>
        </w:rPr>
        <w:t>s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of 0.0</w:t>
      </w:r>
      <w:r>
        <w:rPr>
          <w:rFonts w:ascii="Times New Roman" w:hAnsi="Times New Roman" w:cs="Times New Roman"/>
          <w:sz w:val="28"/>
          <w:szCs w:val="28"/>
          <w:lang w:bidi="ar-EG"/>
        </w:rPr>
        <w:t>5 and 0.12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mg/cm</w:t>
      </w:r>
      <w:r w:rsidRPr="002D1904">
        <w:rPr>
          <w:rFonts w:ascii="Times New Roman" w:hAnsi="Times New Roman" w:cs="Times New Roman"/>
          <w:sz w:val="28"/>
          <w:szCs w:val="28"/>
          <w:vertAlign w:val="superscript"/>
          <w:lang w:bidi="ar-EG"/>
        </w:rPr>
        <w:t>2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,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respectively. </w:t>
      </w:r>
    </w:p>
    <w:p w:rsidR="00E07126" w:rsidRPr="002D1904" w:rsidRDefault="00E07126" w:rsidP="00E07126">
      <w:pPr>
        <w:pStyle w:val="ListParagraph"/>
        <w:autoSpaceDE w:val="0"/>
        <w:autoSpaceDN w:val="0"/>
        <w:adjustRightInd w:val="0"/>
        <w:spacing w:after="0" w:line="240" w:lineRule="auto"/>
        <w:ind w:left="-567" w:right="-341" w:firstLine="720"/>
        <w:jc w:val="both"/>
        <w:rPr>
          <w:rFonts w:ascii="Times New Roman" w:hAnsi="Times New Roman" w:cs="Times New Roman"/>
          <w:sz w:val="28"/>
          <w:szCs w:val="28"/>
          <w:lang w:bidi="ar-EG"/>
        </w:rPr>
      </w:pPr>
      <w:r w:rsidRPr="002D1904">
        <w:rPr>
          <w:rFonts w:ascii="Times New Roman" w:hAnsi="Times New Roman" w:cs="Times New Roman"/>
          <w:sz w:val="28"/>
          <w:szCs w:val="28"/>
        </w:rPr>
        <w:t xml:space="preserve">In fumigation assay, </w:t>
      </w:r>
      <w:proofErr w:type="spellStart"/>
      <w:r w:rsidRPr="002D1904">
        <w:rPr>
          <w:rFonts w:ascii="Times New Roman" w:hAnsi="Times New Roman" w:cs="Times New Roman"/>
          <w:sz w:val="28"/>
          <w:szCs w:val="28"/>
          <w:lang w:bidi="ar-EG"/>
        </w:rPr>
        <w:t>fenchone</w:t>
      </w:r>
      <w:proofErr w:type="spellEnd"/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was more potent than 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>,8</w:t>
      </w:r>
      <w:proofErr w:type="gramEnd"/>
      <w:r>
        <w:rPr>
          <w:rFonts w:ascii="Times New Roman" w:hAnsi="Times New Roman" w:cs="Times New Roman"/>
          <w:sz w:val="28"/>
          <w:szCs w:val="28"/>
        </w:rPr>
        <w:t>-c</w:t>
      </w:r>
      <w:r w:rsidRPr="002D1904">
        <w:rPr>
          <w:rFonts w:ascii="Times New Roman" w:hAnsi="Times New Roman" w:cs="Times New Roman"/>
          <w:sz w:val="28"/>
          <w:szCs w:val="28"/>
        </w:rPr>
        <w:t>ineole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against 4</w:t>
      </w:r>
      <w:r w:rsidRPr="002D1904">
        <w:rPr>
          <w:rFonts w:ascii="Times New Roman" w:hAnsi="Times New Roman" w:cs="Times New Roman"/>
          <w:i/>
          <w:iCs/>
          <w:sz w:val="28"/>
          <w:szCs w:val="28"/>
          <w:vertAlign w:val="superscript"/>
          <w:lang w:bidi="ar-EG"/>
        </w:rPr>
        <w:t>th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instar larvae of </w:t>
      </w:r>
      <w:r w:rsidRPr="002D1904">
        <w:rPr>
          <w:rFonts w:ascii="Times New Roman" w:hAnsi="Times New Roman" w:cs="Times New Roman"/>
          <w:i/>
          <w:iCs/>
          <w:sz w:val="28"/>
          <w:szCs w:val="28"/>
          <w:lang w:bidi="ar-EG"/>
        </w:rPr>
        <w:t xml:space="preserve">S.  </w:t>
      </w:r>
      <w:proofErr w:type="gramStart"/>
      <w:r w:rsidRPr="002D1904">
        <w:rPr>
          <w:rFonts w:ascii="Times New Roman" w:hAnsi="Times New Roman" w:cs="Times New Roman"/>
          <w:i/>
          <w:iCs/>
          <w:sz w:val="28"/>
          <w:szCs w:val="28"/>
          <w:lang w:bidi="ar-EG"/>
        </w:rPr>
        <w:t>littoralis</w:t>
      </w:r>
      <w:proofErr w:type="gramEnd"/>
      <w:r>
        <w:rPr>
          <w:rFonts w:ascii="Times New Roman" w:hAnsi="Times New Roman" w:cs="Times New Roman"/>
          <w:sz w:val="28"/>
          <w:szCs w:val="28"/>
          <w:lang w:bidi="ar-EG"/>
        </w:rPr>
        <w:t>.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EG"/>
        </w:rPr>
        <w:t>V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alues 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of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LC</w:t>
      </w:r>
      <w:r w:rsidRPr="002D1904">
        <w:rPr>
          <w:rFonts w:ascii="Times New Roman" w:hAnsi="Times New Roman" w:cs="Times New Roman"/>
          <w:sz w:val="28"/>
          <w:szCs w:val="28"/>
          <w:vertAlign w:val="subscript"/>
          <w:lang w:bidi="ar-EG"/>
        </w:rPr>
        <w:t>50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were 2.7</w:t>
      </w:r>
      <w:r>
        <w:rPr>
          <w:rFonts w:ascii="Times New Roman" w:hAnsi="Times New Roman" w:cs="Times New Roman"/>
          <w:sz w:val="28"/>
          <w:szCs w:val="28"/>
          <w:lang w:bidi="ar-EG"/>
        </w:rPr>
        <w:t>, 5.31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and </w:t>
      </w:r>
      <w:r w:rsidRPr="002D1904">
        <w:rPr>
          <w:rFonts w:ascii="Times New Roman" w:hAnsi="Times New Roman" w:cs="Times New Roman"/>
          <w:sz w:val="28"/>
          <w:szCs w:val="28"/>
          <w:rtl/>
          <w:lang w:bidi="ar-EG"/>
        </w:rPr>
        <w:t>&lt;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50 mg/cm</w:t>
      </w:r>
      <w:r w:rsidRPr="002D1904">
        <w:rPr>
          <w:rFonts w:ascii="Times New Roman" w:hAnsi="Times New Roman" w:cs="Times New Roman"/>
          <w:sz w:val="28"/>
          <w:szCs w:val="28"/>
          <w:vertAlign w:val="superscript"/>
          <w:lang w:bidi="ar-EG"/>
        </w:rPr>
        <w:t>2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for </w:t>
      </w:r>
      <w:proofErr w:type="spellStart"/>
      <w:r>
        <w:rPr>
          <w:rFonts w:ascii="Times New Roman" w:hAnsi="Times New Roman" w:cs="Times New Roman"/>
          <w:sz w:val="28"/>
          <w:szCs w:val="28"/>
          <w:lang w:bidi="ar-EG"/>
        </w:rPr>
        <w:t>f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enchone</w:t>
      </w:r>
      <w:proofErr w:type="spellEnd"/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>,8</w:t>
      </w:r>
      <w:proofErr w:type="gramEnd"/>
      <w:r>
        <w:rPr>
          <w:rFonts w:ascii="Times New Roman" w:hAnsi="Times New Roman" w:cs="Times New Roman"/>
          <w:sz w:val="28"/>
          <w:szCs w:val="28"/>
        </w:rPr>
        <w:t>-c</w:t>
      </w:r>
      <w:r w:rsidRPr="002D1904">
        <w:rPr>
          <w:rFonts w:ascii="Times New Roman" w:hAnsi="Times New Roman" w:cs="Times New Roman"/>
          <w:sz w:val="28"/>
          <w:szCs w:val="28"/>
        </w:rPr>
        <w:t>ineole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EG"/>
        </w:rPr>
        <w:t>and m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enthol, respectively.</w:t>
      </w:r>
    </w:p>
    <w:p w:rsidR="00E07126" w:rsidRDefault="00E07126" w:rsidP="00E07126">
      <w:pPr>
        <w:pStyle w:val="ListParagraph"/>
        <w:autoSpaceDE w:val="0"/>
        <w:autoSpaceDN w:val="0"/>
        <w:adjustRightInd w:val="0"/>
        <w:spacing w:after="0" w:line="240" w:lineRule="auto"/>
        <w:ind w:left="-567" w:right="-34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1904">
        <w:rPr>
          <w:rFonts w:ascii="Times New Roman" w:hAnsi="Times New Roman" w:cs="Times New Roman"/>
          <w:sz w:val="28"/>
          <w:szCs w:val="28"/>
          <w:lang w:bidi="ar-EG"/>
        </w:rPr>
        <w:t>Larval mortality percentages of the three compounds used as a residual film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were 20.0, 20.0 and 31% for 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>,8</w:t>
      </w:r>
      <w:proofErr w:type="gramEnd"/>
      <w:r>
        <w:rPr>
          <w:rFonts w:ascii="Times New Roman" w:hAnsi="Times New Roman" w:cs="Times New Roman"/>
          <w:sz w:val="28"/>
          <w:szCs w:val="28"/>
        </w:rPr>
        <w:t>-c</w:t>
      </w:r>
      <w:r w:rsidRPr="002D1904">
        <w:rPr>
          <w:rFonts w:ascii="Times New Roman" w:hAnsi="Times New Roman" w:cs="Times New Roman"/>
          <w:sz w:val="28"/>
          <w:szCs w:val="28"/>
        </w:rPr>
        <w:t>ineole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bidi="ar-EG"/>
        </w:rPr>
        <w:t>fenchone</w:t>
      </w:r>
      <w:proofErr w:type="spellEnd"/>
      <w:r>
        <w:rPr>
          <w:rFonts w:ascii="Times New Roman" w:hAnsi="Times New Roman" w:cs="Times New Roman"/>
          <w:sz w:val="28"/>
          <w:szCs w:val="28"/>
          <w:lang w:bidi="ar-EG"/>
        </w:rPr>
        <w:t>, and m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enthol, respectively, compared with 4.0% for control. Menthol significantly decreased percentage of pupation to </w:t>
      </w:r>
      <w:r>
        <w:rPr>
          <w:rFonts w:ascii="Times New Roman" w:hAnsi="Times New Roman" w:cs="Times New Roman"/>
          <w:sz w:val="28"/>
          <w:szCs w:val="28"/>
          <w:lang w:bidi="ar-EG"/>
        </w:rPr>
        <w:t>70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% compared with 9</w:t>
      </w:r>
      <w:r>
        <w:rPr>
          <w:rFonts w:ascii="Times New Roman" w:hAnsi="Times New Roman" w:cs="Times New Roman"/>
          <w:sz w:val="28"/>
          <w:szCs w:val="28"/>
          <w:lang w:bidi="ar-EG"/>
        </w:rPr>
        <w:t>6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% for 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control.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Menthol at a concentration of 2.5% caused 23.0</w:t>
      </w:r>
      <w:r w:rsidRPr="002D1904">
        <w:rPr>
          <w:rFonts w:ascii="Times New Roman" w:hAnsi="Times New Roman" w:cs="Times New Roman"/>
          <w:sz w:val="28"/>
          <w:szCs w:val="28"/>
          <w:rtl/>
          <w:lang w:bidi="ar-EG"/>
        </w:rPr>
        <w:t xml:space="preserve">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and 27.5</w:t>
      </w:r>
      <w:r w:rsidRPr="002D1904">
        <w:rPr>
          <w:rFonts w:ascii="Times New Roman" w:hAnsi="Times New Roman" w:cs="Times New Roman"/>
          <w:sz w:val="28"/>
          <w:szCs w:val="28"/>
          <w:rtl/>
          <w:lang w:bidi="ar-EG"/>
        </w:rPr>
        <w:t>%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reduction in male and female </w:t>
      </w:r>
      <w:proofErr w:type="spellStart"/>
      <w:r w:rsidRPr="002D1904">
        <w:rPr>
          <w:rFonts w:ascii="Times New Roman" w:hAnsi="Times New Roman" w:cs="Times New Roman"/>
          <w:sz w:val="28"/>
          <w:szCs w:val="28"/>
          <w:lang w:bidi="ar-EG"/>
        </w:rPr>
        <w:t>pupal</w:t>
      </w:r>
      <w:proofErr w:type="spellEnd"/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weight</w:t>
      </w:r>
      <w:r>
        <w:rPr>
          <w:rFonts w:ascii="Times New Roman" w:hAnsi="Times New Roman" w:cs="Times New Roman"/>
          <w:sz w:val="28"/>
          <w:szCs w:val="28"/>
          <w:lang w:bidi="ar-EG"/>
        </w:rPr>
        <w:t>s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, respectively</w:t>
      </w:r>
      <w:r>
        <w:rPr>
          <w:rFonts w:ascii="Times New Roman" w:hAnsi="Times New Roman" w:cs="Times New Roman"/>
          <w:sz w:val="28"/>
          <w:szCs w:val="28"/>
          <w:lang w:bidi="ar-EG"/>
        </w:rPr>
        <w:t>.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</w:p>
    <w:p w:rsidR="00E07126" w:rsidRDefault="00E07126" w:rsidP="00E07126">
      <w:pPr>
        <w:pStyle w:val="ListParagraph"/>
        <w:autoSpaceDE w:val="0"/>
        <w:autoSpaceDN w:val="0"/>
        <w:adjustRightInd w:val="0"/>
        <w:spacing w:after="0" w:line="240" w:lineRule="auto"/>
        <w:ind w:left="-567" w:right="-34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1904">
        <w:rPr>
          <w:rFonts w:ascii="Times New Roman" w:hAnsi="Times New Roman" w:cs="Times New Roman"/>
          <w:sz w:val="28"/>
          <w:szCs w:val="28"/>
          <w:lang w:bidi="ar-EG"/>
        </w:rPr>
        <w:t>Menthol significantly decreased percentage of adult emergence</w:t>
      </w:r>
      <w:r w:rsidRPr="002D1904">
        <w:rPr>
          <w:rFonts w:ascii="Times New Roman" w:hAnsi="Times New Roman" w:cs="Times New Roman"/>
          <w:i/>
          <w:iCs/>
          <w:sz w:val="28"/>
          <w:szCs w:val="28"/>
          <w:lang w:bidi="ar-EG"/>
        </w:rPr>
        <w:t xml:space="preserve">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of </w:t>
      </w:r>
      <w:r w:rsidRPr="002D1904">
        <w:rPr>
          <w:rFonts w:ascii="Times New Roman" w:hAnsi="Times New Roman" w:cs="Times New Roman"/>
          <w:i/>
          <w:iCs/>
          <w:sz w:val="28"/>
          <w:szCs w:val="28"/>
          <w:lang w:bidi="ar-EG"/>
        </w:rPr>
        <w:t>S. littoralis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to 54% compared with 88% for control</w:t>
      </w:r>
      <w:r>
        <w:rPr>
          <w:rFonts w:ascii="Times New Roman" w:hAnsi="Times New Roman" w:cs="Times New Roman"/>
          <w:sz w:val="28"/>
          <w:szCs w:val="28"/>
          <w:lang w:bidi="ar-EG"/>
        </w:rPr>
        <w:t>,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while adult emergence percentages were 63 and 65%</w:t>
      </w:r>
      <w:r>
        <w:rPr>
          <w:rFonts w:ascii="Times New Roman" w:hAnsi="Times New Roman" w:cs="Times New Roman"/>
          <w:sz w:val="28"/>
          <w:szCs w:val="28"/>
        </w:rPr>
        <w:t xml:space="preserve"> for 1</w:t>
      </w:r>
      <w:proofErr w:type="gramStart"/>
      <w:r>
        <w:rPr>
          <w:rFonts w:ascii="Times New Roman" w:hAnsi="Times New Roman" w:cs="Times New Roman"/>
          <w:sz w:val="28"/>
          <w:szCs w:val="28"/>
        </w:rPr>
        <w:t>,8</w:t>
      </w:r>
      <w:proofErr w:type="gramEnd"/>
      <w:r>
        <w:rPr>
          <w:rFonts w:ascii="Times New Roman" w:hAnsi="Times New Roman" w:cs="Times New Roman"/>
          <w:sz w:val="28"/>
          <w:szCs w:val="28"/>
        </w:rPr>
        <w:t>-c</w:t>
      </w:r>
      <w:r w:rsidRPr="002D1904">
        <w:rPr>
          <w:rFonts w:ascii="Times New Roman" w:hAnsi="Times New Roman" w:cs="Times New Roman"/>
          <w:sz w:val="28"/>
          <w:szCs w:val="28"/>
        </w:rPr>
        <w:t>ineole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 and </w:t>
      </w:r>
      <w:proofErr w:type="spellStart"/>
      <w:r>
        <w:rPr>
          <w:rFonts w:ascii="Times New Roman" w:hAnsi="Times New Roman" w:cs="Times New Roman"/>
          <w:sz w:val="28"/>
          <w:szCs w:val="28"/>
          <w:lang w:bidi="ar-EG"/>
        </w:rPr>
        <w:t>f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enchone</w:t>
      </w:r>
      <w:proofErr w:type="spellEnd"/>
      <w:r w:rsidRPr="002D1904">
        <w:rPr>
          <w:rFonts w:ascii="Times New Roman" w:hAnsi="Times New Roman" w:cs="Times New Roman"/>
          <w:sz w:val="28"/>
          <w:szCs w:val="28"/>
          <w:lang w:bidi="ar-EG"/>
        </w:rPr>
        <w:t>, respectively.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proofErr w:type="spellStart"/>
      <w:r w:rsidRPr="002D1904">
        <w:rPr>
          <w:rFonts w:ascii="Times New Roman" w:hAnsi="Times New Roman" w:cs="Times New Roman"/>
          <w:sz w:val="28"/>
          <w:szCs w:val="28"/>
        </w:rPr>
        <w:t>Men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tohl</w:t>
      </w:r>
      <w:proofErr w:type="spellEnd"/>
      <w:r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caused higher </w:t>
      </w:r>
      <w:proofErr w:type="spellStart"/>
      <w:r w:rsidRPr="002D1904">
        <w:rPr>
          <w:rFonts w:ascii="Times New Roman" w:hAnsi="Times New Roman" w:cs="Times New Roman"/>
          <w:sz w:val="28"/>
          <w:szCs w:val="28"/>
          <w:lang w:bidi="ar-EG"/>
        </w:rPr>
        <w:t>antifeedant</w:t>
      </w:r>
      <w:proofErr w:type="spellEnd"/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activity than </w:t>
      </w:r>
      <w:proofErr w:type="spellStart"/>
      <w:r>
        <w:rPr>
          <w:rFonts w:ascii="Times New Roman" w:hAnsi="Times New Roman" w:cs="Times New Roman"/>
          <w:sz w:val="28"/>
          <w:szCs w:val="28"/>
        </w:rPr>
        <w:t>f</w:t>
      </w:r>
      <w:r w:rsidRPr="002D1904">
        <w:rPr>
          <w:rFonts w:ascii="Times New Roman" w:hAnsi="Times New Roman" w:cs="Times New Roman"/>
          <w:sz w:val="28"/>
          <w:szCs w:val="28"/>
        </w:rPr>
        <w:t>enchone</w:t>
      </w:r>
      <w:proofErr w:type="spellEnd"/>
      <w:r>
        <w:rPr>
          <w:rFonts w:ascii="Times New Roman" w:hAnsi="Times New Roman" w:cs="Times New Roman"/>
          <w:sz w:val="28"/>
          <w:szCs w:val="28"/>
          <w:lang w:bidi="ar-EG"/>
        </w:rPr>
        <w:t xml:space="preserve"> and 1</w:t>
      </w:r>
      <w:proofErr w:type="gramStart"/>
      <w:r>
        <w:rPr>
          <w:rFonts w:ascii="Times New Roman" w:hAnsi="Times New Roman" w:cs="Times New Roman"/>
          <w:sz w:val="28"/>
          <w:szCs w:val="28"/>
          <w:lang w:bidi="ar-EG"/>
        </w:rPr>
        <w:t>,8</w:t>
      </w:r>
      <w:proofErr w:type="gramEnd"/>
      <w:r>
        <w:rPr>
          <w:rFonts w:ascii="Times New Roman" w:hAnsi="Times New Roman" w:cs="Times New Roman"/>
          <w:sz w:val="28"/>
          <w:szCs w:val="28"/>
          <w:lang w:bidi="ar-EG"/>
        </w:rPr>
        <w:t>-c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ineole. </w:t>
      </w:r>
      <w:r>
        <w:rPr>
          <w:rFonts w:ascii="Times New Roman" w:hAnsi="Times New Roman" w:cs="Times New Roman"/>
          <w:sz w:val="28"/>
          <w:szCs w:val="28"/>
          <w:lang w:bidi="ar-EG"/>
        </w:rPr>
        <w:t>Topical application assay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demonstrated that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>,8</w:t>
      </w:r>
      <w:proofErr w:type="gramEnd"/>
      <w:r>
        <w:rPr>
          <w:rFonts w:ascii="Times New Roman" w:hAnsi="Times New Roman" w:cs="Times New Roman"/>
          <w:sz w:val="28"/>
          <w:szCs w:val="28"/>
        </w:rPr>
        <w:t>-c</w:t>
      </w:r>
      <w:r w:rsidRPr="002D1904">
        <w:rPr>
          <w:rFonts w:ascii="Times New Roman" w:hAnsi="Times New Roman" w:cs="Times New Roman"/>
          <w:sz w:val="28"/>
          <w:szCs w:val="28"/>
        </w:rPr>
        <w:t>ineole</w:t>
      </w:r>
      <w:r>
        <w:rPr>
          <w:rFonts w:ascii="Times New Roman" w:hAnsi="Times New Roman" w:cs="Times New Roman"/>
          <w:sz w:val="28"/>
          <w:szCs w:val="28"/>
          <w:lang w:bidi="ar-EG"/>
        </w:rPr>
        <w:t>,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EG"/>
        </w:rPr>
        <w:t>menthol</w:t>
      </w:r>
      <w:r w:rsidRPr="009B364D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and </w:t>
      </w:r>
      <w:proofErr w:type="spellStart"/>
      <w:r>
        <w:rPr>
          <w:rFonts w:ascii="Times New Roman" w:hAnsi="Times New Roman" w:cs="Times New Roman"/>
          <w:sz w:val="28"/>
          <w:szCs w:val="28"/>
          <w:lang w:bidi="ar-EG"/>
        </w:rPr>
        <w:t>f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enchone</w:t>
      </w:r>
      <w:proofErr w:type="spellEnd"/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at a concentration of 50% </w:t>
      </w:r>
      <w:r w:rsidRPr="009B364D">
        <w:rPr>
          <w:rFonts w:ascii="Times New Roman" w:hAnsi="Times New Roman" w:cs="Times New Roman"/>
          <w:sz w:val="28"/>
          <w:szCs w:val="28"/>
          <w:lang w:bidi="ar-EG"/>
        </w:rPr>
        <w:t>caused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 percentages of </w:t>
      </w:r>
      <w:r w:rsidRPr="009B364D">
        <w:rPr>
          <w:rFonts w:ascii="Times New Roman" w:hAnsi="Times New Roman" w:cs="Times New Roman"/>
          <w:sz w:val="28"/>
          <w:szCs w:val="28"/>
          <w:lang w:bidi="ar-EG"/>
        </w:rPr>
        <w:t>pupa</w:t>
      </w:r>
      <w:r>
        <w:rPr>
          <w:rFonts w:ascii="Times New Roman" w:hAnsi="Times New Roman" w:cs="Times New Roman"/>
          <w:sz w:val="28"/>
          <w:szCs w:val="28"/>
          <w:lang w:bidi="ar-EG"/>
        </w:rPr>
        <w:t>tion of</w:t>
      </w:r>
      <w:r w:rsidRPr="009B364D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EG"/>
        </w:rPr>
        <w:t>2.5,</w:t>
      </w:r>
      <w:r w:rsidRPr="009B364D">
        <w:rPr>
          <w:rFonts w:ascii="Times New Roman" w:hAnsi="Times New Roman" w:cs="Times New Roman" w:hint="cs"/>
          <w:sz w:val="28"/>
          <w:szCs w:val="28"/>
          <w:rtl/>
          <w:lang w:bidi="ar-EG"/>
        </w:rPr>
        <w:t xml:space="preserve">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17.</w:t>
      </w:r>
      <w:r>
        <w:rPr>
          <w:rFonts w:ascii="Times New Roman" w:hAnsi="Times New Roman" w:cs="Times New Roman"/>
          <w:sz w:val="28"/>
          <w:szCs w:val="28"/>
          <w:lang w:bidi="ar-EG"/>
        </w:rPr>
        <w:t>5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 w:rsidRPr="009B364D">
        <w:rPr>
          <w:rFonts w:ascii="Times New Roman" w:hAnsi="Times New Roman" w:cs="Times New Roman"/>
          <w:sz w:val="28"/>
          <w:szCs w:val="28"/>
          <w:lang w:bidi="ar-EG"/>
        </w:rPr>
        <w:t xml:space="preserve">and </w:t>
      </w:r>
      <w:r>
        <w:rPr>
          <w:rFonts w:ascii="Times New Roman" w:hAnsi="Times New Roman" w:cs="Times New Roman"/>
          <w:sz w:val="28"/>
          <w:szCs w:val="28"/>
          <w:lang w:bidi="ar-EG"/>
        </w:rPr>
        <w:t>35</w:t>
      </w:r>
      <w:r w:rsidRPr="009B364D">
        <w:rPr>
          <w:rFonts w:ascii="Times New Roman" w:hAnsi="Times New Roman" w:cs="Times New Roman"/>
          <w:sz w:val="28"/>
          <w:szCs w:val="28"/>
          <w:rtl/>
          <w:lang w:bidi="ar-EG"/>
        </w:rPr>
        <w:t>%</w:t>
      </w:r>
      <w:r>
        <w:rPr>
          <w:rFonts w:ascii="Times New Roman" w:hAnsi="Times New Roman" w:cs="Times New Roman"/>
          <w:sz w:val="28"/>
          <w:szCs w:val="28"/>
          <w:lang w:bidi="ar-EG"/>
        </w:rPr>
        <w:t>,</w:t>
      </w:r>
      <w:r w:rsidRPr="002A6302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 w:rsidRPr="002D1904">
        <w:rPr>
          <w:rFonts w:ascii="Times New Roman" w:hAnsi="Times New Roman" w:cs="Times New Roman"/>
          <w:sz w:val="28"/>
          <w:szCs w:val="28"/>
          <w:lang w:bidi="ar-EG"/>
        </w:rPr>
        <w:t>respectively</w:t>
      </w:r>
      <w:r>
        <w:rPr>
          <w:rFonts w:ascii="Times New Roman" w:hAnsi="Times New Roman" w:cs="Times New Roman"/>
          <w:sz w:val="28"/>
          <w:szCs w:val="28"/>
          <w:lang w:bidi="ar-EG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E5BAE" w:rsidRDefault="00E07126" w:rsidP="00E54657">
      <w:pPr>
        <w:spacing w:after="0" w:line="240" w:lineRule="auto"/>
        <w:ind w:left="-567" w:right="-340" w:firstLine="709"/>
        <w:jc w:val="both"/>
        <w:rPr>
          <w:lang w:bidi="ar-EG"/>
        </w:rPr>
      </w:pPr>
      <w:r>
        <w:rPr>
          <w:rFonts w:ascii="Times New Roman" w:hAnsi="Times New Roman" w:cs="Times New Roman"/>
          <w:color w:val="131413"/>
          <w:sz w:val="28"/>
          <w:szCs w:val="28"/>
        </w:rPr>
        <w:t>T</w:t>
      </w:r>
      <w:r w:rsidRPr="0000087B">
        <w:rPr>
          <w:rFonts w:ascii="Times New Roman" w:hAnsi="Times New Roman" w:cs="Times New Roman"/>
          <w:color w:val="131413"/>
          <w:sz w:val="28"/>
          <w:szCs w:val="28"/>
        </w:rPr>
        <w:t xml:space="preserve">he most potent inhibitor of </w:t>
      </w:r>
      <w:r>
        <w:rPr>
          <w:rFonts w:ascii="Times New Roman" w:hAnsi="Times New Roman" w:cs="Times New Roman"/>
          <w:color w:val="131413"/>
          <w:sz w:val="28"/>
          <w:szCs w:val="28"/>
        </w:rPr>
        <w:t xml:space="preserve">larval </w:t>
      </w:r>
      <w:r w:rsidR="00E54657">
        <w:rPr>
          <w:rFonts w:ascii="Times New Roman" w:hAnsi="Times New Roman" w:cs="Times New Roman"/>
          <w:color w:val="131413"/>
          <w:sz w:val="28"/>
          <w:szCs w:val="28"/>
        </w:rPr>
        <w:t>a</w:t>
      </w:r>
      <w:r w:rsidR="007B58BF">
        <w:rPr>
          <w:rFonts w:ascii="Times New Roman" w:hAnsi="Times New Roman" w:cs="Times New Roman"/>
          <w:color w:val="131413"/>
          <w:sz w:val="28"/>
          <w:szCs w:val="28"/>
        </w:rPr>
        <w:t>cetylcholinesterase</w:t>
      </w:r>
      <w:r w:rsidRPr="0000087B">
        <w:rPr>
          <w:rFonts w:ascii="Times New Roman" w:hAnsi="Times New Roman" w:cs="Times New Roman"/>
          <w:color w:val="131413"/>
          <w:sz w:val="28"/>
          <w:szCs w:val="28"/>
        </w:rPr>
        <w:t xml:space="preserve"> activity was </w:t>
      </w:r>
      <w:r>
        <w:rPr>
          <w:rFonts w:ascii="Times New Roman" w:hAnsi="Times New Roman" w:cs="Times New Roman"/>
          <w:color w:val="131413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color w:val="131413"/>
          <w:sz w:val="28"/>
          <w:szCs w:val="28"/>
        </w:rPr>
        <w:t>,8</w:t>
      </w:r>
      <w:proofErr w:type="gramEnd"/>
      <w:r>
        <w:rPr>
          <w:rFonts w:ascii="Times New Roman" w:hAnsi="Times New Roman" w:cs="Times New Roman"/>
          <w:color w:val="131413"/>
          <w:sz w:val="28"/>
          <w:szCs w:val="28"/>
        </w:rPr>
        <w:t>-</w:t>
      </w:r>
      <w:r w:rsidR="007B58BF">
        <w:rPr>
          <w:rFonts w:ascii="Times New Roman" w:hAnsi="Times New Roman" w:cs="Times New Roman"/>
          <w:color w:val="131413"/>
          <w:sz w:val="28"/>
          <w:szCs w:val="28"/>
        </w:rPr>
        <w:t>c</w:t>
      </w:r>
      <w:r w:rsidRPr="0000087B">
        <w:rPr>
          <w:rFonts w:ascii="Times New Roman" w:hAnsi="Times New Roman" w:cs="Times New Roman"/>
          <w:color w:val="131413"/>
          <w:sz w:val="28"/>
          <w:szCs w:val="28"/>
        </w:rPr>
        <w:t xml:space="preserve">ineole 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with </w:t>
      </w:r>
      <w:r w:rsidRPr="0000087B">
        <w:rPr>
          <w:rFonts w:ascii="Times New Roman" w:hAnsi="Times New Roman" w:cs="Times New Roman"/>
          <w:sz w:val="28"/>
          <w:szCs w:val="28"/>
          <w:lang w:bidi="ar-EG"/>
        </w:rPr>
        <w:t>I</w:t>
      </w:r>
      <w:r w:rsidRPr="0000087B">
        <w:rPr>
          <w:rFonts w:ascii="Times New Roman" w:hAnsi="Times New Roman" w:cs="Times New Roman"/>
          <w:sz w:val="28"/>
          <w:szCs w:val="28"/>
          <w:vertAlign w:val="subscript"/>
          <w:lang w:bidi="ar-EG"/>
        </w:rPr>
        <w:t>50</w:t>
      </w:r>
      <w:r>
        <w:rPr>
          <w:rFonts w:ascii="Times New Roman" w:hAnsi="Times New Roman" w:cs="Times New Roman"/>
          <w:sz w:val="28"/>
          <w:szCs w:val="28"/>
          <w:lang w:bidi="ar-EG"/>
        </w:rPr>
        <w:t xml:space="preserve"> value of </w:t>
      </w:r>
      <w:r w:rsidRPr="0000087B">
        <w:rPr>
          <w:rFonts w:ascii="Times New Roman" w:hAnsi="Times New Roman" w:cs="Times New Roman"/>
          <w:sz w:val="28"/>
          <w:szCs w:val="28"/>
          <w:lang w:bidi="ar-EG"/>
        </w:rPr>
        <w:t xml:space="preserve">1.865 </w:t>
      </w:r>
      <w:proofErr w:type="spellStart"/>
      <w:r w:rsidRPr="0000087B">
        <w:rPr>
          <w:rFonts w:ascii="Times New Roman" w:hAnsi="Times New Roman" w:cs="Times New Roman"/>
          <w:sz w:val="28"/>
          <w:szCs w:val="28"/>
          <w:lang w:bidi="ar-EG"/>
        </w:rPr>
        <w:t>m</w:t>
      </w:r>
      <w:r w:rsidR="00706AF5">
        <w:rPr>
          <w:rFonts w:ascii="Times New Roman" w:hAnsi="Times New Roman" w:cs="Times New Roman"/>
          <w:color w:val="131413"/>
          <w:sz w:val="28"/>
          <w:szCs w:val="28"/>
        </w:rPr>
        <w:t>M</w:t>
      </w:r>
      <w:proofErr w:type="spellEnd"/>
      <w:r w:rsidRPr="0000087B">
        <w:rPr>
          <w:rFonts w:ascii="Times New Roman" w:hAnsi="Times New Roman" w:cs="Times New Roman"/>
          <w:color w:val="131413"/>
          <w:sz w:val="28"/>
          <w:szCs w:val="28"/>
        </w:rPr>
        <w:t xml:space="preserve"> followed by </w:t>
      </w:r>
      <w:r w:rsidR="007B58BF">
        <w:rPr>
          <w:rFonts w:ascii="Times New Roman" w:hAnsi="Times New Roman" w:cs="Times New Roman"/>
          <w:sz w:val="28"/>
          <w:szCs w:val="28"/>
          <w:lang w:bidi="ar-EG"/>
        </w:rPr>
        <w:t>m</w:t>
      </w:r>
      <w:r w:rsidRPr="0000087B">
        <w:rPr>
          <w:rFonts w:ascii="Times New Roman" w:hAnsi="Times New Roman" w:cs="Times New Roman"/>
          <w:sz w:val="28"/>
          <w:szCs w:val="28"/>
          <w:lang w:bidi="ar-EG"/>
        </w:rPr>
        <w:t>enthol</w:t>
      </w:r>
      <w:r w:rsidRPr="0000087B">
        <w:rPr>
          <w:rFonts w:ascii="Times New Roman" w:hAnsi="Times New Roman" w:cs="Times New Roman"/>
          <w:color w:val="131413"/>
          <w:sz w:val="28"/>
          <w:szCs w:val="28"/>
        </w:rPr>
        <w:t xml:space="preserve"> and </w:t>
      </w:r>
      <w:proofErr w:type="spellStart"/>
      <w:r w:rsidR="007B58BF">
        <w:rPr>
          <w:rFonts w:ascii="Times New Roman" w:hAnsi="Times New Roman" w:cs="Times New Roman"/>
          <w:sz w:val="28"/>
          <w:szCs w:val="28"/>
          <w:lang w:bidi="ar-EG"/>
        </w:rPr>
        <w:t>f</w:t>
      </w:r>
      <w:r w:rsidRPr="0000087B">
        <w:rPr>
          <w:rFonts w:ascii="Times New Roman" w:hAnsi="Times New Roman" w:cs="Times New Roman"/>
          <w:sz w:val="28"/>
          <w:szCs w:val="28"/>
          <w:lang w:bidi="ar-EG"/>
        </w:rPr>
        <w:t>enchone</w:t>
      </w:r>
      <w:proofErr w:type="spellEnd"/>
      <w:r w:rsidRPr="0000087B">
        <w:rPr>
          <w:rFonts w:ascii="Times New Roman" w:hAnsi="Times New Roman" w:cs="Times New Roman"/>
          <w:sz w:val="28"/>
          <w:szCs w:val="28"/>
          <w:lang w:bidi="ar-EG"/>
        </w:rPr>
        <w:t xml:space="preserve"> with I</w:t>
      </w:r>
      <w:r w:rsidRPr="0000087B">
        <w:rPr>
          <w:rFonts w:ascii="Times New Roman" w:hAnsi="Times New Roman" w:cs="Times New Roman"/>
          <w:sz w:val="28"/>
          <w:szCs w:val="28"/>
          <w:vertAlign w:val="subscript"/>
          <w:lang w:bidi="ar-EG"/>
        </w:rPr>
        <w:t>50</w:t>
      </w:r>
      <w:r w:rsidRPr="0000087B">
        <w:rPr>
          <w:rFonts w:ascii="Times New Roman" w:hAnsi="Times New Roman" w:cs="Times New Roman"/>
          <w:sz w:val="28"/>
          <w:szCs w:val="28"/>
          <w:lang w:bidi="ar-EG"/>
        </w:rPr>
        <w:t xml:space="preserve"> values of 3.082 and 5.303 </w:t>
      </w:r>
      <w:proofErr w:type="spellStart"/>
      <w:r w:rsidRPr="0000087B">
        <w:rPr>
          <w:rFonts w:ascii="Times New Roman" w:hAnsi="Times New Roman" w:cs="Times New Roman"/>
          <w:sz w:val="28"/>
          <w:szCs w:val="28"/>
          <w:lang w:bidi="ar-EG"/>
        </w:rPr>
        <w:t>m</w:t>
      </w:r>
      <w:r w:rsidR="00706AF5">
        <w:rPr>
          <w:rFonts w:ascii="Times New Roman" w:hAnsi="Times New Roman" w:cs="Times New Roman"/>
          <w:sz w:val="28"/>
          <w:szCs w:val="28"/>
          <w:lang w:bidi="ar-EG"/>
        </w:rPr>
        <w:t>M</w:t>
      </w:r>
      <w:proofErr w:type="spellEnd"/>
      <w:r w:rsidRPr="0000087B">
        <w:rPr>
          <w:rFonts w:ascii="Times New Roman" w:hAnsi="Times New Roman" w:cs="Times New Roman"/>
          <w:sz w:val="28"/>
          <w:szCs w:val="28"/>
          <w:lang w:bidi="ar-EG"/>
        </w:rPr>
        <w:t>, respectively.</w:t>
      </w:r>
      <w:r w:rsidRPr="005531D1">
        <w:rPr>
          <w:rFonts w:ascii="Times New Roman" w:hAnsi="Times New Roman" w:cs="Times New Roman"/>
          <w:sz w:val="28"/>
          <w:szCs w:val="28"/>
          <w:lang w:bidi="ar-EG"/>
        </w:rPr>
        <w:t xml:space="preserve"> Fenchone </w:t>
      </w:r>
      <w:r w:rsidRPr="00F6548C">
        <w:rPr>
          <w:rFonts w:ascii="Times New Roman" w:hAnsi="Times New Roman" w:cs="Times New Roman"/>
          <w:sz w:val="28"/>
          <w:szCs w:val="28"/>
        </w:rPr>
        <w:t xml:space="preserve">showed the strongest </w:t>
      </w:r>
      <w:r w:rsidRPr="005531D1">
        <w:rPr>
          <w:rFonts w:ascii="Times New Roman" w:hAnsi="Times New Roman" w:cs="Times New Roman"/>
          <w:sz w:val="28"/>
          <w:szCs w:val="28"/>
          <w:lang w:bidi="ar-EG"/>
        </w:rPr>
        <w:t>total proteases inhibition activity with I</w:t>
      </w:r>
      <w:r w:rsidRPr="005531D1">
        <w:rPr>
          <w:rFonts w:ascii="Times New Roman" w:hAnsi="Times New Roman" w:cs="Times New Roman"/>
          <w:sz w:val="28"/>
          <w:szCs w:val="28"/>
          <w:vertAlign w:val="subscript"/>
          <w:lang w:bidi="ar-EG"/>
        </w:rPr>
        <w:t>50</w:t>
      </w:r>
      <w:r w:rsidRPr="005531D1">
        <w:rPr>
          <w:rFonts w:ascii="Times New Roman" w:hAnsi="Times New Roman" w:cs="Times New Roman"/>
          <w:sz w:val="28"/>
          <w:szCs w:val="28"/>
          <w:lang w:bidi="ar-EG"/>
        </w:rPr>
        <w:t xml:space="preserve"> value</w:t>
      </w:r>
      <w:r w:rsidRPr="005531D1">
        <w:rPr>
          <w:rFonts w:ascii="Times New Roman" w:hAnsi="Times New Roman" w:cs="Times New Roman"/>
          <w:sz w:val="28"/>
          <w:szCs w:val="28"/>
          <w:vertAlign w:val="subscript"/>
          <w:lang w:bidi="ar-EG"/>
        </w:rPr>
        <w:t xml:space="preserve"> </w:t>
      </w:r>
      <w:r w:rsidRPr="005531D1">
        <w:rPr>
          <w:rFonts w:ascii="Times New Roman" w:hAnsi="Times New Roman" w:cs="Times New Roman"/>
          <w:sz w:val="28"/>
          <w:szCs w:val="28"/>
          <w:lang w:bidi="ar-EG"/>
        </w:rPr>
        <w:t xml:space="preserve">of 1041.48 </w:t>
      </w:r>
      <w:proofErr w:type="spellStart"/>
      <w:r w:rsidRPr="005531D1">
        <w:rPr>
          <w:rFonts w:ascii="Times New Roman" w:hAnsi="Times New Roman" w:cs="Times New Roman"/>
          <w:sz w:val="28"/>
          <w:szCs w:val="28"/>
          <w:lang w:bidi="ar-EG"/>
        </w:rPr>
        <w:t>m</w:t>
      </w:r>
      <w:r w:rsidR="00706AF5">
        <w:rPr>
          <w:rFonts w:ascii="Times New Roman" w:hAnsi="Times New Roman" w:cs="Times New Roman"/>
          <w:sz w:val="28"/>
          <w:szCs w:val="28"/>
          <w:lang w:bidi="ar-EG"/>
        </w:rPr>
        <w:t>M</w:t>
      </w:r>
      <w:proofErr w:type="spellEnd"/>
      <w:r w:rsidRPr="005531D1">
        <w:rPr>
          <w:rFonts w:ascii="Times New Roman" w:hAnsi="Times New Roman" w:cs="Times New Roman"/>
          <w:sz w:val="28"/>
          <w:szCs w:val="28"/>
          <w:lang w:bidi="ar-EG"/>
        </w:rPr>
        <w:t xml:space="preserve"> followed by </w:t>
      </w:r>
      <w:r w:rsidR="007B58BF">
        <w:rPr>
          <w:rFonts w:ascii="Times New Roman" w:hAnsi="Times New Roman" w:cs="Times New Roman"/>
          <w:sz w:val="28"/>
          <w:szCs w:val="28"/>
          <w:lang w:bidi="ar-EG"/>
        </w:rPr>
        <w:t>m</w:t>
      </w:r>
      <w:r w:rsidRPr="005531D1">
        <w:rPr>
          <w:rFonts w:ascii="Times New Roman" w:hAnsi="Times New Roman" w:cs="Times New Roman"/>
          <w:sz w:val="28"/>
          <w:szCs w:val="28"/>
          <w:lang w:bidi="ar-EG"/>
        </w:rPr>
        <w:t xml:space="preserve">enthol and </w:t>
      </w:r>
      <w:r w:rsidR="007B58BF">
        <w:rPr>
          <w:rFonts w:ascii="Times New Roman" w:hAnsi="Times New Roman" w:cs="Times New Roman"/>
          <w:sz w:val="28"/>
          <w:szCs w:val="28"/>
          <w:lang w:bidi="ar-EG"/>
        </w:rPr>
        <w:t>1</w:t>
      </w:r>
      <w:proofErr w:type="gramStart"/>
      <w:r w:rsidR="007B58BF">
        <w:rPr>
          <w:rFonts w:ascii="Times New Roman" w:hAnsi="Times New Roman" w:cs="Times New Roman"/>
          <w:sz w:val="28"/>
          <w:szCs w:val="28"/>
          <w:lang w:bidi="ar-EG"/>
        </w:rPr>
        <w:t>,8</w:t>
      </w:r>
      <w:proofErr w:type="gramEnd"/>
      <w:r w:rsidR="007B58BF">
        <w:rPr>
          <w:rFonts w:ascii="Times New Roman" w:hAnsi="Times New Roman" w:cs="Times New Roman"/>
          <w:sz w:val="28"/>
          <w:szCs w:val="28"/>
          <w:lang w:bidi="ar-EG"/>
        </w:rPr>
        <w:t>-c</w:t>
      </w:r>
      <w:r w:rsidRPr="005531D1">
        <w:rPr>
          <w:rFonts w:ascii="Times New Roman" w:hAnsi="Times New Roman" w:cs="Times New Roman"/>
          <w:sz w:val="28"/>
          <w:szCs w:val="28"/>
          <w:lang w:bidi="ar-EG"/>
        </w:rPr>
        <w:t>ineol</w:t>
      </w:r>
      <w:r w:rsidR="007B58BF">
        <w:rPr>
          <w:rFonts w:ascii="Times New Roman" w:hAnsi="Times New Roman" w:cs="Times New Roman"/>
          <w:sz w:val="28"/>
          <w:szCs w:val="28"/>
          <w:lang w:bidi="ar-EG"/>
        </w:rPr>
        <w:t>e</w:t>
      </w:r>
      <w:r w:rsidRPr="005531D1">
        <w:rPr>
          <w:rFonts w:ascii="Times New Roman" w:hAnsi="Times New Roman" w:cs="Times New Roman"/>
          <w:sz w:val="28"/>
          <w:szCs w:val="28"/>
          <w:lang w:bidi="ar-EG"/>
        </w:rPr>
        <w:t xml:space="preserve"> with I</w:t>
      </w:r>
      <w:r w:rsidRPr="005531D1">
        <w:rPr>
          <w:rFonts w:ascii="Times New Roman" w:hAnsi="Times New Roman" w:cs="Times New Roman"/>
          <w:sz w:val="28"/>
          <w:szCs w:val="28"/>
          <w:vertAlign w:val="subscript"/>
          <w:lang w:bidi="ar-EG"/>
        </w:rPr>
        <w:t xml:space="preserve">50 </w:t>
      </w:r>
      <w:r w:rsidRPr="005531D1">
        <w:rPr>
          <w:rFonts w:ascii="Times New Roman" w:hAnsi="Times New Roman" w:cs="Times New Roman"/>
          <w:sz w:val="28"/>
          <w:szCs w:val="28"/>
          <w:lang w:bidi="ar-EG"/>
        </w:rPr>
        <w:t>values</w:t>
      </w:r>
      <w:r w:rsidRPr="005531D1">
        <w:rPr>
          <w:rFonts w:ascii="Times New Roman" w:hAnsi="Times New Roman" w:cs="Times New Roman"/>
          <w:sz w:val="28"/>
          <w:szCs w:val="28"/>
          <w:vertAlign w:val="subscript"/>
          <w:lang w:bidi="ar-EG"/>
        </w:rPr>
        <w:t xml:space="preserve"> </w:t>
      </w:r>
      <w:r w:rsidRPr="005531D1">
        <w:rPr>
          <w:rFonts w:ascii="Times New Roman" w:hAnsi="Times New Roman" w:cs="Times New Roman"/>
          <w:sz w:val="28"/>
          <w:szCs w:val="28"/>
          <w:lang w:bidi="ar-EG"/>
        </w:rPr>
        <w:t xml:space="preserve">of 1278.59 and 2254.14 </w:t>
      </w:r>
      <w:proofErr w:type="spellStart"/>
      <w:r w:rsidRPr="005531D1">
        <w:rPr>
          <w:rFonts w:ascii="Times New Roman" w:hAnsi="Times New Roman" w:cs="Times New Roman"/>
          <w:sz w:val="28"/>
          <w:szCs w:val="28"/>
          <w:lang w:bidi="ar-EG"/>
        </w:rPr>
        <w:t>m</w:t>
      </w:r>
      <w:r w:rsidR="00706AF5">
        <w:rPr>
          <w:rFonts w:ascii="Times New Roman" w:hAnsi="Times New Roman" w:cs="Times New Roman"/>
          <w:sz w:val="28"/>
          <w:szCs w:val="28"/>
          <w:lang w:bidi="ar-EG"/>
        </w:rPr>
        <w:t>M</w:t>
      </w:r>
      <w:proofErr w:type="spellEnd"/>
      <w:r w:rsidRPr="005531D1">
        <w:rPr>
          <w:rFonts w:ascii="Times New Roman" w:hAnsi="Times New Roman" w:cs="Times New Roman"/>
          <w:sz w:val="28"/>
          <w:szCs w:val="28"/>
          <w:lang w:bidi="ar-EG"/>
        </w:rPr>
        <w:t>, respectively.</w:t>
      </w:r>
    </w:p>
    <w:p w:rsidR="00F43D35" w:rsidRDefault="00F43D35" w:rsidP="00706AF5">
      <w:pPr>
        <w:spacing w:after="0" w:line="240" w:lineRule="auto"/>
        <w:ind w:left="-567" w:right="-340" w:firstLine="709"/>
        <w:jc w:val="both"/>
        <w:rPr>
          <w:lang w:bidi="ar-EG"/>
        </w:rPr>
      </w:pPr>
    </w:p>
    <w:p w:rsidR="005A65C4" w:rsidRPr="005A65C4" w:rsidRDefault="005A65C4" w:rsidP="00AC276C">
      <w:pPr>
        <w:spacing w:after="0" w:line="240" w:lineRule="auto"/>
        <w:ind w:left="-567" w:right="-340"/>
        <w:jc w:val="both"/>
        <w:rPr>
          <w:rFonts w:ascii="Times New Roman" w:hAnsi="Times New Roman" w:cs="Times New Roman"/>
          <w:sz w:val="28"/>
          <w:szCs w:val="28"/>
          <w:lang w:bidi="ar-EG"/>
        </w:rPr>
      </w:pPr>
      <w:r w:rsidRPr="005A65C4">
        <w:rPr>
          <w:rFonts w:ascii="Times New Roman" w:hAnsi="Times New Roman" w:cs="Times New Roman"/>
          <w:b/>
          <w:bCs/>
          <w:sz w:val="28"/>
          <w:szCs w:val="28"/>
        </w:rPr>
        <w:t>Keywords:</w:t>
      </w:r>
      <w:r w:rsidRPr="005A6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5C4">
        <w:rPr>
          <w:rFonts w:ascii="Times New Roman" w:hAnsi="Times New Roman" w:cs="Times New Roman"/>
          <w:sz w:val="28"/>
          <w:szCs w:val="28"/>
        </w:rPr>
        <w:t>Monoterpenes</w:t>
      </w:r>
      <w:proofErr w:type="spellEnd"/>
      <w:r w:rsidRPr="005A65C4">
        <w:rPr>
          <w:rFonts w:ascii="Times New Roman" w:hAnsi="Times New Roman" w:cs="Times New Roman"/>
          <w:sz w:val="28"/>
          <w:szCs w:val="28"/>
        </w:rPr>
        <w:t xml:space="preserve">; </w:t>
      </w:r>
      <w:r w:rsidR="00AC276C" w:rsidRPr="005A65C4">
        <w:rPr>
          <w:rFonts w:ascii="Times New Roman" w:hAnsi="Times New Roman" w:cs="Times New Roman"/>
          <w:sz w:val="28"/>
          <w:szCs w:val="28"/>
        </w:rPr>
        <w:t xml:space="preserve">insecticides; </w:t>
      </w:r>
      <w:r>
        <w:rPr>
          <w:rFonts w:ascii="Times New Roman" w:hAnsi="Times New Roman" w:cs="Times New Roman"/>
          <w:sz w:val="28"/>
          <w:szCs w:val="28"/>
        </w:rPr>
        <w:t>biology</w:t>
      </w:r>
      <w:r w:rsidRPr="005A65C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0087B">
        <w:rPr>
          <w:rFonts w:ascii="Times New Roman" w:hAnsi="Times New Roman" w:cs="Times New Roman"/>
          <w:color w:val="131413"/>
          <w:sz w:val="28"/>
          <w:szCs w:val="28"/>
        </w:rPr>
        <w:t>AChE</w:t>
      </w:r>
      <w:proofErr w:type="spellEnd"/>
      <w:r w:rsidRPr="005A65C4">
        <w:rPr>
          <w:rFonts w:ascii="Times New Roman" w:hAnsi="Times New Roman" w:cs="Times New Roman"/>
          <w:sz w:val="28"/>
          <w:szCs w:val="28"/>
        </w:rPr>
        <w:t xml:space="preserve">; </w:t>
      </w:r>
      <w:r w:rsidRPr="005531D1">
        <w:rPr>
          <w:rFonts w:ascii="Times New Roman" w:hAnsi="Times New Roman" w:cs="Times New Roman"/>
          <w:sz w:val="28"/>
          <w:szCs w:val="28"/>
          <w:lang w:bidi="ar-EG"/>
        </w:rPr>
        <w:t>total proteases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5A6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65C4">
        <w:rPr>
          <w:rFonts w:ascii="Times New Roman" w:hAnsi="Times New Roman" w:cs="Times New Roman"/>
          <w:i/>
          <w:iCs/>
          <w:sz w:val="28"/>
          <w:szCs w:val="28"/>
        </w:rPr>
        <w:t>Spodoptera</w:t>
      </w:r>
      <w:proofErr w:type="spellEnd"/>
      <w:r w:rsidRPr="005A65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A65C4">
        <w:rPr>
          <w:rFonts w:ascii="Times New Roman" w:hAnsi="Times New Roman" w:cs="Times New Roman"/>
          <w:i/>
          <w:iCs/>
          <w:sz w:val="28"/>
          <w:szCs w:val="28"/>
        </w:rPr>
        <w:t>littoralis</w:t>
      </w:r>
      <w:proofErr w:type="spellEnd"/>
      <w:r w:rsidR="00F43D35">
        <w:rPr>
          <w:rFonts w:ascii="Times New Roman" w:hAnsi="Times New Roman" w:cs="Times New Roman"/>
          <w:sz w:val="28"/>
          <w:szCs w:val="28"/>
          <w:lang w:bidi="ar-EG"/>
        </w:rPr>
        <w:t>.</w:t>
      </w:r>
    </w:p>
    <w:sectPr w:rsidR="005A65C4" w:rsidRPr="005A65C4" w:rsidSect="007B58BF">
      <w:pgSz w:w="11906" w:h="16838"/>
      <w:pgMar w:top="1440" w:right="1800" w:bottom="284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dvTime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E07126"/>
    <w:rsid w:val="000028A8"/>
    <w:rsid w:val="000063F8"/>
    <w:rsid w:val="00047F8A"/>
    <w:rsid w:val="0005168B"/>
    <w:rsid w:val="00071DD4"/>
    <w:rsid w:val="0009361E"/>
    <w:rsid w:val="00096000"/>
    <w:rsid w:val="000A0830"/>
    <w:rsid w:val="000B216C"/>
    <w:rsid w:val="000D2ABE"/>
    <w:rsid w:val="00121D06"/>
    <w:rsid w:val="00173492"/>
    <w:rsid w:val="00190E65"/>
    <w:rsid w:val="0019419E"/>
    <w:rsid w:val="001A5427"/>
    <w:rsid w:val="002050AC"/>
    <w:rsid w:val="00231669"/>
    <w:rsid w:val="00237D0C"/>
    <w:rsid w:val="00240FB1"/>
    <w:rsid w:val="00264269"/>
    <w:rsid w:val="00275586"/>
    <w:rsid w:val="002A0B71"/>
    <w:rsid w:val="002A13F5"/>
    <w:rsid w:val="002A53D6"/>
    <w:rsid w:val="002B2D0F"/>
    <w:rsid w:val="002C4D85"/>
    <w:rsid w:val="002C7524"/>
    <w:rsid w:val="002E12D2"/>
    <w:rsid w:val="002E51DA"/>
    <w:rsid w:val="002F080B"/>
    <w:rsid w:val="002F423D"/>
    <w:rsid w:val="002F6FD4"/>
    <w:rsid w:val="00305386"/>
    <w:rsid w:val="00342FD5"/>
    <w:rsid w:val="00362C1C"/>
    <w:rsid w:val="00391BE8"/>
    <w:rsid w:val="00395323"/>
    <w:rsid w:val="00395F94"/>
    <w:rsid w:val="003A07F2"/>
    <w:rsid w:val="003B0A55"/>
    <w:rsid w:val="003B15D7"/>
    <w:rsid w:val="00404F1F"/>
    <w:rsid w:val="004241E6"/>
    <w:rsid w:val="004374BE"/>
    <w:rsid w:val="00456ACF"/>
    <w:rsid w:val="004613E7"/>
    <w:rsid w:val="00467764"/>
    <w:rsid w:val="00484E2B"/>
    <w:rsid w:val="0048566E"/>
    <w:rsid w:val="004A626D"/>
    <w:rsid w:val="004C37BF"/>
    <w:rsid w:val="004C38A7"/>
    <w:rsid w:val="004D3559"/>
    <w:rsid w:val="004E3C94"/>
    <w:rsid w:val="004F68FE"/>
    <w:rsid w:val="00527EC5"/>
    <w:rsid w:val="0053644A"/>
    <w:rsid w:val="00561D3E"/>
    <w:rsid w:val="0056706A"/>
    <w:rsid w:val="005933B0"/>
    <w:rsid w:val="005A1079"/>
    <w:rsid w:val="005A65C4"/>
    <w:rsid w:val="005E2097"/>
    <w:rsid w:val="005E6503"/>
    <w:rsid w:val="005E710B"/>
    <w:rsid w:val="00610ACB"/>
    <w:rsid w:val="006429EF"/>
    <w:rsid w:val="006613D5"/>
    <w:rsid w:val="00692343"/>
    <w:rsid w:val="006A38D7"/>
    <w:rsid w:val="006C1CA5"/>
    <w:rsid w:val="006E27E3"/>
    <w:rsid w:val="006E5BAE"/>
    <w:rsid w:val="006F491D"/>
    <w:rsid w:val="00706AF5"/>
    <w:rsid w:val="00730BCB"/>
    <w:rsid w:val="007335E5"/>
    <w:rsid w:val="00742F05"/>
    <w:rsid w:val="00750373"/>
    <w:rsid w:val="00754A49"/>
    <w:rsid w:val="007673C6"/>
    <w:rsid w:val="0078205A"/>
    <w:rsid w:val="007827DF"/>
    <w:rsid w:val="007A0124"/>
    <w:rsid w:val="007B58BF"/>
    <w:rsid w:val="007B5C74"/>
    <w:rsid w:val="007D3DAC"/>
    <w:rsid w:val="007E7944"/>
    <w:rsid w:val="008006CE"/>
    <w:rsid w:val="00800A88"/>
    <w:rsid w:val="00812FBC"/>
    <w:rsid w:val="00831837"/>
    <w:rsid w:val="00850477"/>
    <w:rsid w:val="008529ED"/>
    <w:rsid w:val="0085432C"/>
    <w:rsid w:val="008C0348"/>
    <w:rsid w:val="008C473F"/>
    <w:rsid w:val="008D4C11"/>
    <w:rsid w:val="008D6718"/>
    <w:rsid w:val="008D775C"/>
    <w:rsid w:val="008E2074"/>
    <w:rsid w:val="008F7FE1"/>
    <w:rsid w:val="00904C83"/>
    <w:rsid w:val="00930402"/>
    <w:rsid w:val="00935016"/>
    <w:rsid w:val="00943A0A"/>
    <w:rsid w:val="0098099D"/>
    <w:rsid w:val="00985974"/>
    <w:rsid w:val="009B2CC9"/>
    <w:rsid w:val="009C082A"/>
    <w:rsid w:val="009D3783"/>
    <w:rsid w:val="009D5B41"/>
    <w:rsid w:val="009E6C40"/>
    <w:rsid w:val="009F427A"/>
    <w:rsid w:val="009F6391"/>
    <w:rsid w:val="00A05240"/>
    <w:rsid w:val="00A07394"/>
    <w:rsid w:val="00A113F9"/>
    <w:rsid w:val="00A17378"/>
    <w:rsid w:val="00A25E07"/>
    <w:rsid w:val="00A269A5"/>
    <w:rsid w:val="00A322F0"/>
    <w:rsid w:val="00A337E0"/>
    <w:rsid w:val="00A47EC7"/>
    <w:rsid w:val="00A60D99"/>
    <w:rsid w:val="00A61DD1"/>
    <w:rsid w:val="00A636B9"/>
    <w:rsid w:val="00A85DF0"/>
    <w:rsid w:val="00A95DD4"/>
    <w:rsid w:val="00AB51E3"/>
    <w:rsid w:val="00AB5A8E"/>
    <w:rsid w:val="00AC276C"/>
    <w:rsid w:val="00AC5DA5"/>
    <w:rsid w:val="00AD06E7"/>
    <w:rsid w:val="00AD1667"/>
    <w:rsid w:val="00B23A15"/>
    <w:rsid w:val="00B24B85"/>
    <w:rsid w:val="00B63354"/>
    <w:rsid w:val="00B97E0B"/>
    <w:rsid w:val="00BA20D7"/>
    <w:rsid w:val="00BA3956"/>
    <w:rsid w:val="00BC3C48"/>
    <w:rsid w:val="00BD61FD"/>
    <w:rsid w:val="00BE369F"/>
    <w:rsid w:val="00BF3ECC"/>
    <w:rsid w:val="00C57640"/>
    <w:rsid w:val="00CE45B6"/>
    <w:rsid w:val="00CE468A"/>
    <w:rsid w:val="00D15E69"/>
    <w:rsid w:val="00D17480"/>
    <w:rsid w:val="00D469CE"/>
    <w:rsid w:val="00D66422"/>
    <w:rsid w:val="00DA3D97"/>
    <w:rsid w:val="00DE06B1"/>
    <w:rsid w:val="00DF1B60"/>
    <w:rsid w:val="00E07126"/>
    <w:rsid w:val="00E13C67"/>
    <w:rsid w:val="00E308C0"/>
    <w:rsid w:val="00E42382"/>
    <w:rsid w:val="00E50D74"/>
    <w:rsid w:val="00E54657"/>
    <w:rsid w:val="00E55C1B"/>
    <w:rsid w:val="00E569FB"/>
    <w:rsid w:val="00E72C70"/>
    <w:rsid w:val="00E7348C"/>
    <w:rsid w:val="00EA5AB3"/>
    <w:rsid w:val="00EA7C1C"/>
    <w:rsid w:val="00EE37C8"/>
    <w:rsid w:val="00F43D35"/>
    <w:rsid w:val="00F46B97"/>
    <w:rsid w:val="00F62370"/>
    <w:rsid w:val="00F6375C"/>
    <w:rsid w:val="00F75E1F"/>
    <w:rsid w:val="00F84851"/>
    <w:rsid w:val="00FA6842"/>
    <w:rsid w:val="00FA7862"/>
    <w:rsid w:val="00FA7D33"/>
    <w:rsid w:val="00FC084B"/>
    <w:rsid w:val="00FD4DBD"/>
    <w:rsid w:val="00FD69FC"/>
    <w:rsid w:val="00FE2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126"/>
    <w:pPr>
      <w:jc w:val="righ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6842"/>
    <w:pPr>
      <w:ind w:left="720"/>
      <w:contextualSpacing/>
      <w:jc w:val="left"/>
    </w:pPr>
    <w:rPr>
      <w:rFonts w:eastAsiaTheme="minorEastAsia"/>
    </w:rPr>
  </w:style>
  <w:style w:type="paragraph" w:customStyle="1" w:styleId="Default">
    <w:name w:val="Default"/>
    <w:rsid w:val="00E07126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mohamed</dc:creator>
  <cp:keywords/>
  <dc:description/>
  <cp:lastModifiedBy>dr mohamed</cp:lastModifiedBy>
  <cp:revision>14</cp:revision>
  <cp:lastPrinted>2017-12-27T09:59:00Z</cp:lastPrinted>
  <dcterms:created xsi:type="dcterms:W3CDTF">2017-08-10T22:19:00Z</dcterms:created>
  <dcterms:modified xsi:type="dcterms:W3CDTF">2018-02-04T20:37:00Z</dcterms:modified>
</cp:coreProperties>
</file>