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7899" w:rsidRDefault="009C7899" w:rsidP="009C7899">
      <w:pPr>
        <w:spacing w:line="360" w:lineRule="auto"/>
        <w:rPr>
          <w:rFonts w:ascii="Times New Roman" w:hAnsi="Times New Roman" w:cs="Times New Roman"/>
          <w:b/>
          <w:sz w:val="24"/>
          <w:szCs w:val="24"/>
        </w:rPr>
      </w:pPr>
      <w:bookmarkStart w:id="0" w:name="_Hlk483308641"/>
      <w:bookmarkStart w:id="1" w:name="_GoBack"/>
      <w:bookmarkEnd w:id="1"/>
      <w:r>
        <w:rPr>
          <w:rFonts w:ascii="Times New Roman" w:hAnsi="Times New Roman" w:cs="Times New Roman"/>
          <w:b/>
          <w:sz w:val="24"/>
          <w:szCs w:val="24"/>
        </w:rPr>
        <w:t xml:space="preserve">          </w:t>
      </w:r>
    </w:p>
    <w:p w:rsidR="009C7899" w:rsidRDefault="009C7899" w:rsidP="009C7899">
      <w:pPr>
        <w:spacing w:line="360" w:lineRule="auto"/>
        <w:rPr>
          <w:rFonts w:ascii="Times New Roman" w:hAnsi="Times New Roman" w:cs="Times New Roman"/>
          <w:b/>
          <w:sz w:val="24"/>
          <w:szCs w:val="24"/>
        </w:rPr>
      </w:pPr>
    </w:p>
    <w:p w:rsidR="003B28AF" w:rsidRPr="0058524B" w:rsidRDefault="009C7899" w:rsidP="009C7899">
      <w:pPr>
        <w:spacing w:line="360" w:lineRule="auto"/>
        <w:rPr>
          <w:rFonts w:ascii="Times New Roman" w:hAnsi="Times New Roman" w:cs="Times New Roman"/>
          <w:b/>
          <w:sz w:val="28"/>
          <w:szCs w:val="28"/>
        </w:rPr>
      </w:pPr>
      <w:bookmarkStart w:id="2" w:name="_Hlk487099984"/>
      <w:r>
        <w:rPr>
          <w:rFonts w:ascii="Times New Roman" w:hAnsi="Times New Roman" w:cs="Times New Roman"/>
          <w:b/>
          <w:sz w:val="24"/>
          <w:szCs w:val="24"/>
        </w:rPr>
        <w:t xml:space="preserve">                                                  </w:t>
      </w:r>
      <w:r w:rsidR="005E79FC">
        <w:rPr>
          <w:rFonts w:ascii="Times New Roman" w:hAnsi="Times New Roman" w:cs="Times New Roman"/>
          <w:b/>
          <w:sz w:val="28"/>
          <w:szCs w:val="28"/>
        </w:rPr>
        <w:t xml:space="preserve">        </w:t>
      </w:r>
      <w:r w:rsidR="003B28AF" w:rsidRPr="0058524B">
        <w:rPr>
          <w:rFonts w:ascii="Times New Roman" w:hAnsi="Times New Roman" w:cs="Times New Roman"/>
          <w:b/>
          <w:sz w:val="28"/>
          <w:szCs w:val="28"/>
        </w:rPr>
        <w:t xml:space="preserve"> ABSTRACT</w:t>
      </w:r>
    </w:p>
    <w:p w:rsidR="003B28AF" w:rsidRPr="0058524B" w:rsidRDefault="003B28AF" w:rsidP="009C7899">
      <w:pPr>
        <w:spacing w:before="240" w:after="160" w:line="360" w:lineRule="auto"/>
        <w:jc w:val="both"/>
        <w:rPr>
          <w:rFonts w:ascii="Times New Roman" w:hAnsi="Times New Roman" w:cs="Times New Roman"/>
          <w:sz w:val="24"/>
          <w:szCs w:val="24"/>
        </w:rPr>
      </w:pPr>
      <w:bookmarkStart w:id="3" w:name="_Hlk485121355"/>
      <w:r w:rsidRPr="0058524B">
        <w:rPr>
          <w:rFonts w:ascii="Times New Roman" w:hAnsi="Times New Roman" w:cs="Times New Roman"/>
          <w:sz w:val="24"/>
          <w:szCs w:val="24"/>
        </w:rPr>
        <w:t>Strawberry is herbaceous, non-climatic, perennial plant. Considering the importance of fruit due to its sweet, sour taste and for its medicinal importance. In Pakistan, its cultivation is increases but as compare to other countries of the world its production is low, the main reason of the limited life is the low temperature requirement, that’s why it is grown in some areas of Punjab and NWFP. As strawberry is highly perishable fruit, its storage life is not more th</w:t>
      </w:r>
      <w:r w:rsidR="009B13F5">
        <w:rPr>
          <w:rFonts w:ascii="Times New Roman" w:hAnsi="Times New Roman" w:cs="Times New Roman"/>
          <w:sz w:val="24"/>
          <w:szCs w:val="24"/>
        </w:rPr>
        <w:t>an 1-2 days at room temperature</w:t>
      </w:r>
      <w:r w:rsidRPr="0058524B">
        <w:rPr>
          <w:rFonts w:ascii="Times New Roman" w:hAnsi="Times New Roman" w:cs="Times New Roman"/>
          <w:sz w:val="24"/>
          <w:szCs w:val="24"/>
        </w:rPr>
        <w:t>. Controlled Atmospheric (CA) technology is a best option for its storage and minimize the postharvest losses. Samples of strawberry fruits w</w:t>
      </w:r>
      <w:r w:rsidR="000B06DB">
        <w:rPr>
          <w:rFonts w:ascii="Times New Roman" w:hAnsi="Times New Roman" w:cs="Times New Roman"/>
          <w:sz w:val="24"/>
          <w:szCs w:val="24"/>
        </w:rPr>
        <w:t xml:space="preserve">ere </w:t>
      </w:r>
      <w:r w:rsidRPr="0058524B">
        <w:rPr>
          <w:rFonts w:ascii="Times New Roman" w:hAnsi="Times New Roman" w:cs="Times New Roman"/>
          <w:sz w:val="24"/>
          <w:szCs w:val="24"/>
        </w:rPr>
        <w:t>collected from the different districts of Punjab like Lahore and Gujranwala and Controlled Atmospheric (CA) conditions like low temperature at 1</w:t>
      </w:r>
      <w:r w:rsidR="009B13F5" w:rsidRPr="009B13F5">
        <w:rPr>
          <w:rFonts w:ascii="Times New Roman" w:hAnsi="Times New Roman" w:cs="Times New Roman"/>
          <w:sz w:val="24"/>
          <w:szCs w:val="24"/>
          <w:vertAlign w:val="superscript"/>
        </w:rPr>
        <w:t>o</w:t>
      </w:r>
      <w:r w:rsidRPr="0058524B">
        <w:rPr>
          <w:rFonts w:ascii="Times New Roman" w:hAnsi="Times New Roman" w:cs="Times New Roman"/>
          <w:sz w:val="24"/>
          <w:szCs w:val="24"/>
        </w:rPr>
        <w:t>C and 5</w:t>
      </w:r>
      <w:r w:rsidR="009B13F5">
        <w:rPr>
          <w:rFonts w:ascii="Times New Roman" w:hAnsi="Times New Roman" w:cs="Times New Roman"/>
          <w:sz w:val="24"/>
          <w:szCs w:val="24"/>
          <w:vertAlign w:val="superscript"/>
        </w:rPr>
        <w:t>o</w:t>
      </w:r>
      <w:r w:rsidRPr="0058524B">
        <w:rPr>
          <w:rFonts w:ascii="Times New Roman" w:hAnsi="Times New Roman" w:cs="Times New Roman"/>
          <w:sz w:val="24"/>
          <w:szCs w:val="24"/>
        </w:rPr>
        <w:t xml:space="preserve">C and different wrapping materials like bubble wrap, plastic </w:t>
      </w:r>
      <w:proofErr w:type="spellStart"/>
      <w:r w:rsidRPr="0058524B">
        <w:rPr>
          <w:rFonts w:ascii="Times New Roman" w:hAnsi="Times New Roman" w:cs="Times New Roman"/>
          <w:sz w:val="24"/>
          <w:szCs w:val="24"/>
        </w:rPr>
        <w:t>linner</w:t>
      </w:r>
      <w:proofErr w:type="spellEnd"/>
      <w:r w:rsidRPr="0058524B">
        <w:rPr>
          <w:rFonts w:ascii="Times New Roman" w:hAnsi="Times New Roman" w:cs="Times New Roman"/>
          <w:sz w:val="24"/>
          <w:szCs w:val="24"/>
        </w:rPr>
        <w:t xml:space="preserve"> and no wrapping was used to extend the shelf life of strawberries and minimize the losses. Data was recorded after 4, 6 and 8days interval. The prevalence of </w:t>
      </w:r>
      <w:r w:rsidRPr="0058524B">
        <w:rPr>
          <w:rFonts w:ascii="Times New Roman" w:hAnsi="Times New Roman" w:cs="Times New Roman"/>
          <w:i/>
          <w:sz w:val="24"/>
          <w:szCs w:val="24"/>
        </w:rPr>
        <w:t xml:space="preserve">Botrytis </w:t>
      </w:r>
      <w:proofErr w:type="spellStart"/>
      <w:r w:rsidRPr="0058524B">
        <w:rPr>
          <w:rFonts w:ascii="Times New Roman" w:hAnsi="Times New Roman" w:cs="Times New Roman"/>
          <w:i/>
          <w:sz w:val="24"/>
          <w:szCs w:val="24"/>
        </w:rPr>
        <w:t>cinerea</w:t>
      </w:r>
      <w:proofErr w:type="spellEnd"/>
      <w:r w:rsidRPr="0058524B">
        <w:rPr>
          <w:rFonts w:ascii="Times New Roman" w:hAnsi="Times New Roman" w:cs="Times New Roman"/>
          <w:sz w:val="24"/>
          <w:szCs w:val="24"/>
        </w:rPr>
        <w:t xml:space="preserve"> was more as compare to</w:t>
      </w:r>
      <w:r w:rsidRPr="0058524B">
        <w:rPr>
          <w:rFonts w:ascii="Times New Roman" w:hAnsi="Times New Roman" w:cs="Times New Roman"/>
          <w:i/>
          <w:sz w:val="24"/>
          <w:szCs w:val="24"/>
          <w:lang w:val="en-AU"/>
        </w:rPr>
        <w:t xml:space="preserve"> R. </w:t>
      </w:r>
      <w:proofErr w:type="spellStart"/>
      <w:r w:rsidRPr="0058524B">
        <w:rPr>
          <w:rFonts w:ascii="Times New Roman" w:hAnsi="Times New Roman" w:cs="Times New Roman"/>
          <w:i/>
          <w:sz w:val="24"/>
          <w:szCs w:val="24"/>
          <w:lang w:val="en-AU"/>
        </w:rPr>
        <w:t>stolonifer</w:t>
      </w:r>
      <w:proofErr w:type="spellEnd"/>
      <w:r w:rsidRPr="0058524B">
        <w:rPr>
          <w:rFonts w:ascii="Times New Roman" w:hAnsi="Times New Roman" w:cs="Times New Roman"/>
          <w:i/>
          <w:sz w:val="24"/>
          <w:szCs w:val="24"/>
          <w:lang w:val="en-AU"/>
        </w:rPr>
        <w:t xml:space="preserve">, A. </w:t>
      </w:r>
      <w:proofErr w:type="spellStart"/>
      <w:r w:rsidRPr="0058524B">
        <w:rPr>
          <w:rFonts w:ascii="Times New Roman" w:hAnsi="Times New Roman" w:cs="Times New Roman"/>
          <w:i/>
          <w:sz w:val="24"/>
          <w:szCs w:val="24"/>
          <w:lang w:val="en-AU"/>
        </w:rPr>
        <w:t>alternata</w:t>
      </w:r>
      <w:proofErr w:type="spellEnd"/>
      <w:r w:rsidRPr="0058524B">
        <w:rPr>
          <w:rFonts w:ascii="Times New Roman" w:hAnsi="Times New Roman" w:cs="Times New Roman"/>
          <w:i/>
          <w:sz w:val="24"/>
          <w:szCs w:val="24"/>
          <w:lang w:val="en-AU"/>
        </w:rPr>
        <w:t xml:space="preserve"> </w:t>
      </w:r>
      <w:r w:rsidRPr="0058524B">
        <w:rPr>
          <w:rFonts w:ascii="Times New Roman" w:hAnsi="Times New Roman" w:cs="Times New Roman"/>
          <w:sz w:val="24"/>
          <w:szCs w:val="24"/>
          <w:lang w:val="en-AU"/>
        </w:rPr>
        <w:t>and</w:t>
      </w:r>
      <w:r w:rsidRPr="0058524B">
        <w:rPr>
          <w:rFonts w:ascii="Times New Roman" w:hAnsi="Times New Roman" w:cs="Times New Roman"/>
          <w:i/>
          <w:sz w:val="24"/>
          <w:szCs w:val="24"/>
          <w:lang w:val="en-AU"/>
        </w:rPr>
        <w:t xml:space="preserve"> </w:t>
      </w:r>
      <w:r w:rsidRPr="0058524B">
        <w:rPr>
          <w:rFonts w:ascii="Times New Roman" w:hAnsi="Times New Roman" w:cs="Times New Roman"/>
          <w:i/>
          <w:sz w:val="24"/>
          <w:szCs w:val="24"/>
        </w:rPr>
        <w:t xml:space="preserve">C. </w:t>
      </w:r>
      <w:proofErr w:type="spellStart"/>
      <w:r w:rsidRPr="0058524B">
        <w:rPr>
          <w:rFonts w:ascii="Times New Roman" w:hAnsi="Times New Roman" w:cs="Times New Roman"/>
          <w:i/>
          <w:sz w:val="24"/>
          <w:szCs w:val="24"/>
        </w:rPr>
        <w:t>gloeosporioides</w:t>
      </w:r>
      <w:proofErr w:type="spellEnd"/>
      <w:r w:rsidRPr="0058524B">
        <w:rPr>
          <w:rFonts w:ascii="Times New Roman" w:hAnsi="Times New Roman" w:cs="Times New Roman"/>
          <w:sz w:val="24"/>
          <w:szCs w:val="24"/>
        </w:rPr>
        <w:t xml:space="preserve">. Predominant pathogens were managed through novel chemistry postharvest fungicides </w:t>
      </w:r>
      <w:r w:rsidRPr="0058524B">
        <w:rPr>
          <w:rFonts w:ascii="Times New Roman" w:hAnsi="Times New Roman" w:cs="Times New Roman"/>
          <w:sz w:val="24"/>
          <w:szCs w:val="24"/>
          <w:lang w:val="en-AU"/>
        </w:rPr>
        <w:t xml:space="preserve">like </w:t>
      </w:r>
      <w:proofErr w:type="spellStart"/>
      <w:r w:rsidRPr="0058524B">
        <w:rPr>
          <w:rFonts w:ascii="Times New Roman" w:hAnsi="Times New Roman" w:cs="Times New Roman"/>
          <w:sz w:val="24"/>
          <w:szCs w:val="24"/>
          <w:lang w:val="en-AU"/>
        </w:rPr>
        <w:t>curzate</w:t>
      </w:r>
      <w:proofErr w:type="spellEnd"/>
      <w:r w:rsidRPr="0058524B">
        <w:rPr>
          <w:rFonts w:ascii="Times New Roman" w:hAnsi="Times New Roman" w:cs="Times New Roman"/>
          <w:sz w:val="24"/>
          <w:szCs w:val="24"/>
          <w:lang w:val="en-AU"/>
        </w:rPr>
        <w:t xml:space="preserve">, </w:t>
      </w:r>
      <w:proofErr w:type="spellStart"/>
      <w:r w:rsidRPr="0058524B">
        <w:rPr>
          <w:rFonts w:ascii="Times New Roman" w:hAnsi="Times New Roman" w:cs="Times New Roman"/>
          <w:sz w:val="24"/>
          <w:szCs w:val="24"/>
          <w:lang w:val="en-AU"/>
        </w:rPr>
        <w:t>ellite</w:t>
      </w:r>
      <w:proofErr w:type="spellEnd"/>
      <w:r w:rsidRPr="0058524B">
        <w:rPr>
          <w:rFonts w:ascii="Times New Roman" w:hAnsi="Times New Roman" w:cs="Times New Roman"/>
          <w:sz w:val="24"/>
          <w:szCs w:val="24"/>
          <w:lang w:val="en-AU"/>
        </w:rPr>
        <w:t xml:space="preserve">, </w:t>
      </w:r>
      <w:proofErr w:type="spellStart"/>
      <w:r w:rsidRPr="0058524B">
        <w:rPr>
          <w:rFonts w:ascii="Times New Roman" w:hAnsi="Times New Roman" w:cs="Times New Roman"/>
          <w:sz w:val="24"/>
          <w:szCs w:val="24"/>
          <w:lang w:val="en-AU"/>
        </w:rPr>
        <w:t>nativo</w:t>
      </w:r>
      <w:proofErr w:type="spellEnd"/>
      <w:r w:rsidRPr="0058524B">
        <w:rPr>
          <w:rFonts w:ascii="Times New Roman" w:hAnsi="Times New Roman" w:cs="Times New Roman"/>
          <w:sz w:val="24"/>
          <w:szCs w:val="24"/>
          <w:lang w:val="en-AU"/>
        </w:rPr>
        <w:t xml:space="preserve">, melody duo and </w:t>
      </w:r>
      <w:proofErr w:type="spellStart"/>
      <w:r w:rsidRPr="0058524B">
        <w:rPr>
          <w:rFonts w:ascii="Times New Roman" w:hAnsi="Times New Roman" w:cs="Times New Roman"/>
          <w:sz w:val="24"/>
          <w:szCs w:val="24"/>
          <w:lang w:val="en-AU"/>
        </w:rPr>
        <w:t>flumax</w:t>
      </w:r>
      <w:proofErr w:type="spellEnd"/>
      <w:r w:rsidRPr="0058524B">
        <w:rPr>
          <w:rFonts w:ascii="Times New Roman" w:hAnsi="Times New Roman" w:cs="Times New Roman"/>
          <w:sz w:val="24"/>
          <w:szCs w:val="24"/>
          <w:lang w:val="en-AU"/>
        </w:rPr>
        <w:t>.</w:t>
      </w:r>
      <w:r w:rsidR="009B13F5">
        <w:rPr>
          <w:rFonts w:ascii="Times New Roman" w:hAnsi="Times New Roman" w:cs="Times New Roman"/>
          <w:sz w:val="24"/>
          <w:szCs w:val="24"/>
          <w:lang w:val="en-AU"/>
        </w:rPr>
        <w:t xml:space="preserve"> </w:t>
      </w:r>
      <w:r w:rsidR="009B13F5" w:rsidRPr="009B13F5">
        <w:rPr>
          <w:rFonts w:ascii="Times New Roman" w:hAnsi="Times New Roman" w:cs="Times New Roman"/>
          <w:sz w:val="24"/>
          <w:szCs w:val="24"/>
        </w:rPr>
        <w:t xml:space="preserve">Four different </w:t>
      </w:r>
      <w:r w:rsidR="009B13F5">
        <w:rPr>
          <w:rFonts w:ascii="Times New Roman" w:hAnsi="Times New Roman" w:cs="Times New Roman"/>
          <w:sz w:val="24"/>
          <w:szCs w:val="24"/>
        </w:rPr>
        <w:t xml:space="preserve">plant extracts </w:t>
      </w:r>
      <w:proofErr w:type="spellStart"/>
      <w:r w:rsidR="009B13F5">
        <w:rPr>
          <w:rFonts w:ascii="Times New Roman" w:hAnsi="Times New Roman" w:cs="Times New Roman"/>
          <w:sz w:val="24"/>
          <w:szCs w:val="24"/>
        </w:rPr>
        <w:t>Ajowan</w:t>
      </w:r>
      <w:proofErr w:type="spellEnd"/>
      <w:r w:rsidR="009B13F5">
        <w:rPr>
          <w:rFonts w:ascii="Times New Roman" w:hAnsi="Times New Roman" w:cs="Times New Roman"/>
          <w:sz w:val="24"/>
          <w:szCs w:val="24"/>
        </w:rPr>
        <w:t>, Ginger, Kalonji and Garlic</w:t>
      </w:r>
      <w:r w:rsidR="009B13F5" w:rsidRPr="009B13F5">
        <w:rPr>
          <w:rFonts w:ascii="Times New Roman" w:hAnsi="Times New Roman" w:cs="Times New Roman"/>
          <w:sz w:val="24"/>
          <w:szCs w:val="24"/>
        </w:rPr>
        <w:t xml:space="preserve"> are used</w:t>
      </w:r>
      <w:r w:rsidRPr="0058524B">
        <w:rPr>
          <w:rFonts w:ascii="Times New Roman" w:hAnsi="Times New Roman" w:cs="Times New Roman"/>
          <w:sz w:val="24"/>
          <w:szCs w:val="24"/>
          <w:lang w:val="en-AU"/>
        </w:rPr>
        <w:t xml:space="preserve"> </w:t>
      </w:r>
      <w:r w:rsidR="009B13F5" w:rsidRPr="0058524B">
        <w:rPr>
          <w:rFonts w:ascii="Times New Roman" w:hAnsi="Times New Roman" w:cs="Times New Roman"/>
          <w:sz w:val="24"/>
          <w:szCs w:val="24"/>
          <w:lang w:val="en-AU"/>
        </w:rPr>
        <w:t xml:space="preserve">at </w:t>
      </w:r>
      <w:r w:rsidR="009B13F5">
        <w:rPr>
          <w:rFonts w:ascii="Times New Roman" w:hAnsi="Times New Roman" w:cs="Times New Roman"/>
          <w:sz w:val="24"/>
          <w:szCs w:val="24"/>
          <w:lang w:val="en-AU"/>
        </w:rPr>
        <w:t xml:space="preserve">different </w:t>
      </w:r>
      <w:r w:rsidR="009B13F5" w:rsidRPr="0058524B">
        <w:rPr>
          <w:rFonts w:ascii="Times New Roman" w:hAnsi="Times New Roman" w:cs="Times New Roman"/>
          <w:sz w:val="24"/>
          <w:szCs w:val="24"/>
          <w:lang w:val="en-AU"/>
        </w:rPr>
        <w:t>concentrations</w:t>
      </w:r>
      <w:r w:rsidR="009B13F5">
        <w:rPr>
          <w:rFonts w:ascii="Times New Roman" w:hAnsi="Times New Roman" w:cs="Times New Roman"/>
          <w:sz w:val="24"/>
          <w:szCs w:val="24"/>
          <w:lang w:val="en-AU"/>
        </w:rPr>
        <w:t xml:space="preserve">. </w:t>
      </w:r>
      <w:r w:rsidRPr="0058524B">
        <w:rPr>
          <w:rFonts w:ascii="Times New Roman" w:hAnsi="Times New Roman" w:cs="Times New Roman"/>
          <w:sz w:val="24"/>
          <w:szCs w:val="24"/>
          <w:lang w:val="en-AU"/>
        </w:rPr>
        <w:t xml:space="preserve">Data was recorded after </w:t>
      </w:r>
      <w:r w:rsidR="000B06DB">
        <w:rPr>
          <w:rFonts w:ascii="Times New Roman" w:hAnsi="Times New Roman" w:cs="Times New Roman"/>
          <w:sz w:val="24"/>
          <w:szCs w:val="24"/>
          <w:lang w:val="en-AU"/>
        </w:rPr>
        <w:t>3,6 and 9</w:t>
      </w:r>
      <w:r w:rsidRPr="0058524B">
        <w:rPr>
          <w:rFonts w:ascii="Times New Roman" w:hAnsi="Times New Roman" w:cs="Times New Roman"/>
          <w:sz w:val="24"/>
          <w:szCs w:val="24"/>
          <w:lang w:val="en-AU"/>
        </w:rPr>
        <w:t xml:space="preserve">days interval. After statistical analysis, it was noticed that </w:t>
      </w:r>
      <w:proofErr w:type="spellStart"/>
      <w:r w:rsidRPr="0058524B">
        <w:rPr>
          <w:rFonts w:ascii="Times New Roman" w:hAnsi="Times New Roman" w:cs="Times New Roman"/>
          <w:sz w:val="24"/>
          <w:szCs w:val="24"/>
          <w:lang w:val="en-AU"/>
        </w:rPr>
        <w:t>Ellite</w:t>
      </w:r>
      <w:proofErr w:type="spellEnd"/>
      <w:r w:rsidRPr="0058524B">
        <w:rPr>
          <w:rFonts w:ascii="Times New Roman" w:hAnsi="Times New Roman" w:cs="Times New Roman"/>
          <w:sz w:val="24"/>
          <w:szCs w:val="24"/>
          <w:lang w:val="en-AU"/>
        </w:rPr>
        <w:t xml:space="preserve"> is performing best in controlling the mycelial growth of </w:t>
      </w:r>
      <w:r w:rsidRPr="0058524B">
        <w:rPr>
          <w:rFonts w:ascii="Times New Roman" w:hAnsi="Times New Roman" w:cs="Times New Roman"/>
          <w:i/>
          <w:sz w:val="24"/>
          <w:szCs w:val="24"/>
          <w:lang w:val="en-AU"/>
        </w:rPr>
        <w:t xml:space="preserve">B. </w:t>
      </w:r>
      <w:proofErr w:type="spellStart"/>
      <w:r w:rsidRPr="0058524B">
        <w:rPr>
          <w:rFonts w:ascii="Times New Roman" w:hAnsi="Times New Roman" w:cs="Times New Roman"/>
          <w:i/>
          <w:sz w:val="24"/>
          <w:szCs w:val="24"/>
          <w:lang w:val="en-AU"/>
        </w:rPr>
        <w:t>cinerea</w:t>
      </w:r>
      <w:proofErr w:type="spellEnd"/>
      <w:r w:rsidRPr="0058524B">
        <w:rPr>
          <w:rFonts w:ascii="Times New Roman" w:hAnsi="Times New Roman" w:cs="Times New Roman"/>
          <w:i/>
          <w:sz w:val="24"/>
          <w:szCs w:val="24"/>
          <w:lang w:val="en-AU"/>
        </w:rPr>
        <w:t xml:space="preserve"> </w:t>
      </w:r>
      <w:r w:rsidRPr="0058524B">
        <w:rPr>
          <w:rFonts w:ascii="Times New Roman" w:hAnsi="Times New Roman" w:cs="Times New Roman"/>
          <w:sz w:val="24"/>
          <w:szCs w:val="24"/>
          <w:lang w:val="en-AU"/>
        </w:rPr>
        <w:t>and</w:t>
      </w:r>
      <w:r w:rsidR="0042347F">
        <w:rPr>
          <w:rFonts w:ascii="Times New Roman" w:hAnsi="Times New Roman" w:cs="Times New Roman"/>
          <w:i/>
          <w:sz w:val="24"/>
          <w:szCs w:val="24"/>
          <w:lang w:val="en-AU"/>
        </w:rPr>
        <w:t xml:space="preserve"> A. </w:t>
      </w:r>
      <w:proofErr w:type="spellStart"/>
      <w:r w:rsidR="0042347F">
        <w:rPr>
          <w:rFonts w:ascii="Times New Roman" w:hAnsi="Times New Roman" w:cs="Times New Roman"/>
          <w:i/>
          <w:sz w:val="24"/>
          <w:szCs w:val="24"/>
          <w:lang w:val="en-AU"/>
        </w:rPr>
        <w:t>alternata</w:t>
      </w:r>
      <w:proofErr w:type="spellEnd"/>
      <w:r w:rsidRPr="0058524B">
        <w:rPr>
          <w:rFonts w:ascii="Times New Roman" w:hAnsi="Times New Roman" w:cs="Times New Roman"/>
          <w:i/>
          <w:sz w:val="24"/>
          <w:szCs w:val="24"/>
          <w:lang w:val="en-AU"/>
        </w:rPr>
        <w:t xml:space="preserve">, </w:t>
      </w:r>
      <w:r w:rsidRPr="0058524B">
        <w:rPr>
          <w:rFonts w:ascii="Times New Roman" w:hAnsi="Times New Roman" w:cs="Times New Roman"/>
          <w:sz w:val="24"/>
          <w:szCs w:val="24"/>
          <w:lang w:val="en-AU"/>
        </w:rPr>
        <w:t xml:space="preserve">while </w:t>
      </w:r>
      <w:proofErr w:type="spellStart"/>
      <w:r w:rsidRPr="0058524B">
        <w:rPr>
          <w:rFonts w:ascii="Times New Roman" w:hAnsi="Times New Roman" w:cs="Times New Roman"/>
          <w:sz w:val="24"/>
          <w:szCs w:val="24"/>
          <w:lang w:val="en-AU"/>
        </w:rPr>
        <w:t>Nativo</w:t>
      </w:r>
      <w:proofErr w:type="spellEnd"/>
      <w:r w:rsidRPr="0058524B">
        <w:rPr>
          <w:rFonts w:ascii="Times New Roman" w:hAnsi="Times New Roman" w:cs="Times New Roman"/>
          <w:sz w:val="24"/>
          <w:szCs w:val="24"/>
          <w:lang w:val="en-AU"/>
        </w:rPr>
        <w:t xml:space="preserve"> is performing best in controlling</w:t>
      </w:r>
      <w:r w:rsidRPr="0058524B">
        <w:rPr>
          <w:rFonts w:ascii="Times New Roman" w:hAnsi="Times New Roman" w:cs="Times New Roman"/>
          <w:i/>
          <w:sz w:val="24"/>
          <w:szCs w:val="24"/>
          <w:lang w:val="en-AU"/>
        </w:rPr>
        <w:t xml:space="preserve"> R. </w:t>
      </w:r>
      <w:proofErr w:type="spellStart"/>
      <w:r w:rsidR="009B13F5">
        <w:rPr>
          <w:rFonts w:ascii="Times New Roman" w:hAnsi="Times New Roman" w:cs="Times New Roman"/>
          <w:i/>
          <w:sz w:val="24"/>
          <w:szCs w:val="24"/>
          <w:lang w:val="en-AU"/>
        </w:rPr>
        <w:t>stolonifer</w:t>
      </w:r>
      <w:proofErr w:type="spellEnd"/>
      <w:r w:rsidR="009B13F5">
        <w:rPr>
          <w:rFonts w:ascii="Times New Roman" w:hAnsi="Times New Roman" w:cs="Times New Roman"/>
          <w:i/>
          <w:sz w:val="24"/>
          <w:szCs w:val="24"/>
          <w:lang w:val="en-AU"/>
        </w:rPr>
        <w:t xml:space="preserve">. </w:t>
      </w:r>
      <w:r w:rsidR="009B13F5" w:rsidRPr="009B13F5">
        <w:rPr>
          <w:rFonts w:ascii="Times New Roman" w:hAnsi="Times New Roman" w:cs="Times New Roman"/>
          <w:sz w:val="24"/>
          <w:szCs w:val="24"/>
          <w:lang w:val="en-AU"/>
        </w:rPr>
        <w:t xml:space="preserve">While among plant extracts Ginger is most effective in controlling the mycelial growth of B. </w:t>
      </w:r>
      <w:proofErr w:type="spellStart"/>
      <w:r w:rsidR="009B13F5" w:rsidRPr="009B13F5">
        <w:rPr>
          <w:rFonts w:ascii="Times New Roman" w:hAnsi="Times New Roman" w:cs="Times New Roman"/>
          <w:sz w:val="24"/>
          <w:szCs w:val="24"/>
          <w:lang w:val="en-AU"/>
        </w:rPr>
        <w:t>cinerea</w:t>
      </w:r>
      <w:proofErr w:type="spellEnd"/>
      <w:r w:rsidR="009B13F5" w:rsidRPr="009B13F5">
        <w:rPr>
          <w:rFonts w:ascii="Times New Roman" w:hAnsi="Times New Roman" w:cs="Times New Roman"/>
          <w:sz w:val="24"/>
          <w:szCs w:val="24"/>
          <w:lang w:val="en-AU"/>
        </w:rPr>
        <w:t xml:space="preserve"> and A. </w:t>
      </w:r>
      <w:proofErr w:type="spellStart"/>
      <w:r w:rsidR="009B13F5" w:rsidRPr="009B13F5">
        <w:rPr>
          <w:rFonts w:ascii="Times New Roman" w:hAnsi="Times New Roman" w:cs="Times New Roman"/>
          <w:sz w:val="24"/>
          <w:szCs w:val="24"/>
          <w:lang w:val="en-AU"/>
        </w:rPr>
        <w:t>alternata</w:t>
      </w:r>
      <w:proofErr w:type="spellEnd"/>
      <w:r w:rsidR="009B13F5" w:rsidRPr="009B13F5">
        <w:rPr>
          <w:rFonts w:ascii="Times New Roman" w:hAnsi="Times New Roman" w:cs="Times New Roman"/>
          <w:sz w:val="24"/>
          <w:szCs w:val="24"/>
          <w:lang w:val="en-AU"/>
        </w:rPr>
        <w:t xml:space="preserve">. Garlic proved the best plant extract in reducing the growth of </w:t>
      </w:r>
      <w:r w:rsidR="009B13F5" w:rsidRPr="009B13F5">
        <w:rPr>
          <w:rFonts w:ascii="Times New Roman" w:hAnsi="Times New Roman" w:cs="Times New Roman"/>
          <w:iCs/>
          <w:sz w:val="24"/>
          <w:szCs w:val="24"/>
          <w:lang w:val="en-AU"/>
        </w:rPr>
        <w:t xml:space="preserve">R. </w:t>
      </w:r>
      <w:proofErr w:type="spellStart"/>
      <w:r w:rsidR="009B13F5" w:rsidRPr="009B13F5">
        <w:rPr>
          <w:rFonts w:ascii="Times New Roman" w:hAnsi="Times New Roman" w:cs="Times New Roman"/>
          <w:iCs/>
          <w:sz w:val="24"/>
          <w:szCs w:val="24"/>
          <w:lang w:val="en-AU"/>
        </w:rPr>
        <w:t>stolonifer</w:t>
      </w:r>
      <w:proofErr w:type="spellEnd"/>
      <w:r w:rsidR="009B13F5" w:rsidRPr="009B13F5">
        <w:rPr>
          <w:rFonts w:ascii="Times New Roman" w:hAnsi="Times New Roman" w:cs="Times New Roman"/>
          <w:iCs/>
          <w:sz w:val="24"/>
          <w:szCs w:val="24"/>
          <w:lang w:val="en-AU"/>
        </w:rPr>
        <w:t>.</w:t>
      </w:r>
    </w:p>
    <w:bookmarkEnd w:id="2"/>
    <w:p w:rsidR="003B28AF" w:rsidRPr="0058524B" w:rsidRDefault="003B28AF" w:rsidP="003B28AF">
      <w:pPr>
        <w:spacing w:line="360" w:lineRule="auto"/>
        <w:rPr>
          <w:rFonts w:ascii="Times New Roman" w:hAnsi="Times New Roman" w:cs="Times New Roman"/>
          <w:sz w:val="24"/>
          <w:szCs w:val="24"/>
        </w:rPr>
      </w:pPr>
    </w:p>
    <w:bookmarkEnd w:id="3"/>
    <w:p w:rsidR="003B28AF" w:rsidRPr="0058524B" w:rsidRDefault="003B28AF" w:rsidP="003B28AF">
      <w:pPr>
        <w:spacing w:line="360" w:lineRule="auto"/>
        <w:rPr>
          <w:rFonts w:ascii="Times New Roman" w:hAnsi="Times New Roman" w:cs="Times New Roman"/>
          <w:sz w:val="24"/>
          <w:szCs w:val="24"/>
        </w:rPr>
      </w:pPr>
    </w:p>
    <w:p w:rsidR="003B28AF" w:rsidRPr="0058524B" w:rsidRDefault="003B28AF" w:rsidP="003B28AF">
      <w:pPr>
        <w:spacing w:line="360" w:lineRule="auto"/>
        <w:rPr>
          <w:rFonts w:ascii="Times New Roman" w:hAnsi="Times New Roman" w:cs="Times New Roman"/>
          <w:sz w:val="24"/>
          <w:szCs w:val="24"/>
        </w:rPr>
      </w:pPr>
    </w:p>
    <w:p w:rsidR="003B28AF" w:rsidRPr="0058524B" w:rsidRDefault="003B28AF" w:rsidP="003B28AF">
      <w:pPr>
        <w:spacing w:line="360" w:lineRule="auto"/>
        <w:rPr>
          <w:rFonts w:ascii="Times New Roman" w:hAnsi="Times New Roman" w:cs="Times New Roman"/>
          <w:sz w:val="24"/>
          <w:szCs w:val="24"/>
        </w:rPr>
      </w:pPr>
    </w:p>
    <w:p w:rsidR="003B28AF" w:rsidRPr="0058524B" w:rsidRDefault="003B28AF" w:rsidP="003B28AF">
      <w:pPr>
        <w:spacing w:line="360" w:lineRule="auto"/>
        <w:rPr>
          <w:rFonts w:ascii="Times New Roman" w:hAnsi="Times New Roman" w:cs="Times New Roman"/>
          <w:sz w:val="24"/>
          <w:szCs w:val="24"/>
        </w:rPr>
      </w:pPr>
    </w:p>
    <w:p w:rsidR="003B28AF" w:rsidRDefault="003B28AF" w:rsidP="00814B5B">
      <w:pPr>
        <w:spacing w:line="360" w:lineRule="auto"/>
        <w:jc w:val="both"/>
        <w:rPr>
          <w:rFonts w:ascii="Times New Roman" w:hAnsi="Times New Roman" w:cs="Times New Roman"/>
          <w:b/>
          <w:sz w:val="28"/>
          <w:szCs w:val="28"/>
        </w:rPr>
      </w:pPr>
    </w:p>
    <w:p w:rsidR="003B28AF" w:rsidRDefault="003B28AF" w:rsidP="00814B5B">
      <w:pPr>
        <w:spacing w:line="360" w:lineRule="auto"/>
        <w:jc w:val="both"/>
        <w:rPr>
          <w:rFonts w:ascii="Times New Roman" w:hAnsi="Times New Roman" w:cs="Times New Roman"/>
          <w:b/>
          <w:sz w:val="28"/>
          <w:szCs w:val="28"/>
        </w:rPr>
      </w:pPr>
    </w:p>
    <w:p w:rsidR="003B28AF" w:rsidRDefault="003B28AF" w:rsidP="00814B5B">
      <w:pPr>
        <w:spacing w:line="360" w:lineRule="auto"/>
        <w:jc w:val="both"/>
        <w:rPr>
          <w:rFonts w:ascii="Times New Roman" w:hAnsi="Times New Roman" w:cs="Times New Roman"/>
          <w:b/>
          <w:sz w:val="28"/>
          <w:szCs w:val="28"/>
        </w:rPr>
      </w:pPr>
    </w:p>
    <w:p w:rsidR="00CA7249" w:rsidRDefault="00CA7249" w:rsidP="009B13F5">
      <w:pPr>
        <w:spacing w:before="240" w:line="360" w:lineRule="auto"/>
        <w:jc w:val="both"/>
        <w:rPr>
          <w:rFonts w:ascii="Times New Roman" w:hAnsi="Times New Roman" w:cs="Times New Roman"/>
          <w:sz w:val="24"/>
          <w:szCs w:val="24"/>
        </w:rPr>
      </w:pPr>
      <w:bookmarkStart w:id="4" w:name="_Hlk483384506"/>
    </w:p>
    <w:p w:rsidR="00BA1473" w:rsidRDefault="00BA1473" w:rsidP="0058524B">
      <w:pPr>
        <w:spacing w:before="240" w:line="360" w:lineRule="auto"/>
        <w:ind w:firstLine="720"/>
        <w:jc w:val="both"/>
        <w:rPr>
          <w:rFonts w:ascii="Times New Roman" w:hAnsi="Times New Roman" w:cs="Times New Roman"/>
          <w:sz w:val="24"/>
          <w:szCs w:val="24"/>
        </w:rPr>
      </w:pPr>
    </w:p>
    <w:bookmarkEnd w:id="4"/>
    <w:p w:rsidR="00BA1473" w:rsidRDefault="00BA1473" w:rsidP="0058524B">
      <w:pPr>
        <w:spacing w:before="240" w:line="360" w:lineRule="auto"/>
        <w:ind w:firstLine="720"/>
        <w:jc w:val="both"/>
        <w:rPr>
          <w:rFonts w:ascii="Times New Roman" w:hAnsi="Times New Roman" w:cs="Times New Roman"/>
          <w:sz w:val="24"/>
          <w:szCs w:val="24"/>
        </w:rPr>
      </w:pPr>
    </w:p>
    <w:p w:rsidR="00BA1473" w:rsidRDefault="00BA1473" w:rsidP="0058524B">
      <w:pPr>
        <w:spacing w:before="240" w:line="360" w:lineRule="auto"/>
        <w:ind w:firstLine="720"/>
        <w:jc w:val="both"/>
        <w:rPr>
          <w:rFonts w:ascii="Times New Roman" w:hAnsi="Times New Roman" w:cs="Times New Roman"/>
          <w:sz w:val="24"/>
          <w:szCs w:val="24"/>
        </w:rPr>
      </w:pPr>
    </w:p>
    <w:p w:rsidR="00BA1473" w:rsidRDefault="00BA1473" w:rsidP="0058524B">
      <w:pPr>
        <w:spacing w:before="240" w:line="360" w:lineRule="auto"/>
        <w:ind w:firstLine="720"/>
        <w:jc w:val="both"/>
        <w:rPr>
          <w:rFonts w:ascii="Times New Roman" w:hAnsi="Times New Roman" w:cs="Times New Roman"/>
          <w:sz w:val="24"/>
          <w:szCs w:val="24"/>
        </w:rPr>
      </w:pPr>
    </w:p>
    <w:p w:rsidR="00BA1473" w:rsidRDefault="00BA1473" w:rsidP="0058524B">
      <w:pPr>
        <w:spacing w:before="240" w:line="360" w:lineRule="auto"/>
        <w:ind w:firstLine="720"/>
        <w:jc w:val="both"/>
        <w:rPr>
          <w:rFonts w:ascii="Times New Roman" w:hAnsi="Times New Roman" w:cs="Times New Roman"/>
          <w:sz w:val="24"/>
          <w:szCs w:val="24"/>
        </w:rPr>
      </w:pPr>
    </w:p>
    <w:p w:rsidR="00BA1473" w:rsidRDefault="00BA1473" w:rsidP="0058524B">
      <w:pPr>
        <w:spacing w:before="240" w:line="360" w:lineRule="auto"/>
        <w:ind w:firstLine="720"/>
        <w:jc w:val="both"/>
        <w:rPr>
          <w:rFonts w:ascii="Times New Roman" w:hAnsi="Times New Roman" w:cs="Times New Roman"/>
          <w:sz w:val="24"/>
          <w:szCs w:val="24"/>
        </w:rPr>
      </w:pPr>
    </w:p>
    <w:p w:rsidR="00BA1473" w:rsidRDefault="00BA1473" w:rsidP="0058524B">
      <w:pPr>
        <w:spacing w:before="240" w:line="360" w:lineRule="auto"/>
        <w:ind w:firstLine="720"/>
        <w:jc w:val="both"/>
        <w:rPr>
          <w:rFonts w:ascii="Times New Roman" w:hAnsi="Times New Roman" w:cs="Times New Roman"/>
          <w:sz w:val="24"/>
          <w:szCs w:val="24"/>
        </w:rPr>
      </w:pPr>
    </w:p>
    <w:p w:rsidR="00BA1473" w:rsidRPr="0058524B" w:rsidRDefault="00BA1473" w:rsidP="0058524B">
      <w:pPr>
        <w:spacing w:before="240" w:line="360" w:lineRule="auto"/>
        <w:ind w:firstLine="720"/>
        <w:jc w:val="both"/>
        <w:rPr>
          <w:rFonts w:ascii="Times New Roman" w:hAnsi="Times New Roman" w:cs="Times New Roman"/>
          <w:sz w:val="24"/>
          <w:szCs w:val="24"/>
        </w:rPr>
      </w:pPr>
    </w:p>
    <w:p w:rsidR="0058524B" w:rsidRPr="0058524B" w:rsidRDefault="0058524B" w:rsidP="0058524B">
      <w:pPr>
        <w:spacing w:line="360" w:lineRule="auto"/>
        <w:ind w:firstLine="720"/>
        <w:jc w:val="both"/>
        <w:rPr>
          <w:rFonts w:ascii="Times New Roman" w:hAnsi="Times New Roman" w:cs="Times New Roman"/>
          <w:b/>
          <w:sz w:val="24"/>
          <w:szCs w:val="24"/>
        </w:rPr>
      </w:pPr>
    </w:p>
    <w:p w:rsidR="00814B5B" w:rsidRPr="0058524B" w:rsidRDefault="00814B5B" w:rsidP="0058524B">
      <w:pPr>
        <w:spacing w:line="360" w:lineRule="auto"/>
        <w:rPr>
          <w:rFonts w:ascii="Times New Roman" w:hAnsi="Times New Roman" w:cs="Times New Roman"/>
          <w:b/>
          <w:sz w:val="24"/>
          <w:szCs w:val="24"/>
        </w:rPr>
      </w:pPr>
    </w:p>
    <w:p w:rsidR="00FF2913" w:rsidRPr="0058524B" w:rsidRDefault="00FF2913" w:rsidP="0058524B">
      <w:pPr>
        <w:spacing w:line="360" w:lineRule="auto"/>
        <w:rPr>
          <w:rFonts w:ascii="Times New Roman" w:hAnsi="Times New Roman" w:cs="Times New Roman"/>
          <w:b/>
          <w:sz w:val="24"/>
          <w:szCs w:val="24"/>
        </w:rPr>
      </w:pPr>
    </w:p>
    <w:p w:rsidR="00FF2913" w:rsidRPr="0058524B" w:rsidRDefault="00FF2913" w:rsidP="0058524B">
      <w:pPr>
        <w:spacing w:line="360" w:lineRule="auto"/>
        <w:rPr>
          <w:rFonts w:ascii="Times New Roman" w:hAnsi="Times New Roman" w:cs="Times New Roman"/>
          <w:b/>
          <w:sz w:val="24"/>
          <w:szCs w:val="24"/>
        </w:rPr>
      </w:pPr>
    </w:p>
    <w:p w:rsidR="00FF2913" w:rsidRDefault="00FF2913" w:rsidP="0058524B">
      <w:pPr>
        <w:spacing w:line="360" w:lineRule="auto"/>
        <w:ind w:left="3600"/>
        <w:rPr>
          <w:rFonts w:ascii="Times New Roman" w:hAnsi="Times New Roman" w:cs="Times New Roman"/>
          <w:b/>
          <w:sz w:val="24"/>
          <w:szCs w:val="24"/>
        </w:rPr>
      </w:pPr>
    </w:p>
    <w:p w:rsidR="0058524B" w:rsidRPr="0058524B" w:rsidRDefault="0058524B" w:rsidP="0058524B">
      <w:pPr>
        <w:spacing w:line="360" w:lineRule="auto"/>
        <w:ind w:left="3600"/>
        <w:rPr>
          <w:rFonts w:ascii="Times New Roman" w:hAnsi="Times New Roman" w:cs="Times New Roman"/>
          <w:b/>
          <w:sz w:val="24"/>
          <w:szCs w:val="24"/>
        </w:rPr>
      </w:pPr>
    </w:p>
    <w:p w:rsidR="00FF2913" w:rsidRPr="0058524B" w:rsidRDefault="00FF2913" w:rsidP="0058524B">
      <w:pPr>
        <w:spacing w:line="360" w:lineRule="auto"/>
        <w:ind w:left="3600"/>
        <w:rPr>
          <w:rFonts w:ascii="Times New Roman" w:hAnsi="Times New Roman" w:cs="Times New Roman"/>
          <w:b/>
          <w:sz w:val="24"/>
          <w:szCs w:val="24"/>
        </w:rPr>
      </w:pPr>
    </w:p>
    <w:p w:rsidR="00814B5B" w:rsidRDefault="00814B5B" w:rsidP="00FF2913">
      <w:pPr>
        <w:rPr>
          <w:rFonts w:ascii="Times New Roman" w:hAnsi="Times New Roman" w:cs="Times New Roman"/>
          <w:sz w:val="24"/>
          <w:szCs w:val="24"/>
        </w:rPr>
      </w:pPr>
    </w:p>
    <w:p w:rsidR="00814B5B" w:rsidRDefault="00814B5B" w:rsidP="00FF2913">
      <w:pPr>
        <w:rPr>
          <w:rFonts w:ascii="Times New Roman" w:hAnsi="Times New Roman" w:cs="Times New Roman"/>
          <w:sz w:val="24"/>
          <w:szCs w:val="24"/>
        </w:rPr>
      </w:pPr>
    </w:p>
    <w:p w:rsidR="00814B5B" w:rsidRDefault="00814B5B" w:rsidP="00FF2913">
      <w:pPr>
        <w:rPr>
          <w:rFonts w:ascii="Times New Roman" w:hAnsi="Times New Roman" w:cs="Times New Roman"/>
          <w:sz w:val="24"/>
          <w:szCs w:val="24"/>
        </w:rPr>
      </w:pPr>
    </w:p>
    <w:p w:rsidR="00814B5B" w:rsidRDefault="00814B5B" w:rsidP="00FF2913">
      <w:pPr>
        <w:rPr>
          <w:rFonts w:ascii="Times New Roman" w:hAnsi="Times New Roman" w:cs="Times New Roman"/>
          <w:sz w:val="24"/>
          <w:szCs w:val="24"/>
        </w:rPr>
      </w:pPr>
    </w:p>
    <w:p w:rsidR="00814B5B" w:rsidRDefault="00814B5B" w:rsidP="00FF2913">
      <w:pPr>
        <w:rPr>
          <w:rFonts w:ascii="Times New Roman" w:hAnsi="Times New Roman" w:cs="Times New Roman"/>
          <w:sz w:val="24"/>
          <w:szCs w:val="24"/>
        </w:rPr>
      </w:pPr>
    </w:p>
    <w:p w:rsidR="00814B5B" w:rsidRDefault="00814B5B" w:rsidP="00FF2913">
      <w:pPr>
        <w:rPr>
          <w:rFonts w:ascii="Times New Roman" w:hAnsi="Times New Roman" w:cs="Times New Roman"/>
          <w:sz w:val="24"/>
          <w:szCs w:val="24"/>
        </w:rPr>
      </w:pPr>
    </w:p>
    <w:p w:rsidR="00814B5B" w:rsidRDefault="00814B5B" w:rsidP="00FF2913">
      <w:pPr>
        <w:rPr>
          <w:rFonts w:ascii="Times New Roman" w:hAnsi="Times New Roman" w:cs="Times New Roman"/>
          <w:sz w:val="24"/>
          <w:szCs w:val="24"/>
        </w:rPr>
      </w:pPr>
    </w:p>
    <w:p w:rsidR="00814B5B" w:rsidRDefault="00814B5B" w:rsidP="00FF2913">
      <w:pPr>
        <w:rPr>
          <w:rFonts w:ascii="Times New Roman" w:hAnsi="Times New Roman" w:cs="Times New Roman"/>
          <w:sz w:val="24"/>
          <w:szCs w:val="24"/>
        </w:rPr>
      </w:pPr>
    </w:p>
    <w:p w:rsidR="00814B5B" w:rsidRDefault="00814B5B" w:rsidP="00FF2913">
      <w:pPr>
        <w:rPr>
          <w:rFonts w:ascii="Times New Roman" w:hAnsi="Times New Roman" w:cs="Times New Roman"/>
          <w:sz w:val="24"/>
          <w:szCs w:val="24"/>
        </w:rPr>
      </w:pPr>
    </w:p>
    <w:p w:rsidR="00814B5B" w:rsidRDefault="00814B5B" w:rsidP="00FF2913">
      <w:pPr>
        <w:rPr>
          <w:rFonts w:ascii="Times New Roman" w:hAnsi="Times New Roman" w:cs="Times New Roman"/>
          <w:sz w:val="24"/>
          <w:szCs w:val="24"/>
        </w:rPr>
      </w:pPr>
    </w:p>
    <w:p w:rsidR="00814B5B" w:rsidRDefault="00814B5B" w:rsidP="00FF2913">
      <w:pPr>
        <w:rPr>
          <w:rFonts w:ascii="Times New Roman" w:hAnsi="Times New Roman" w:cs="Times New Roman"/>
          <w:sz w:val="24"/>
          <w:szCs w:val="24"/>
        </w:rPr>
      </w:pPr>
    </w:p>
    <w:p w:rsidR="00FF2913" w:rsidRPr="00B66D11" w:rsidRDefault="00FF2913" w:rsidP="00671AB4">
      <w:pPr>
        <w:rPr>
          <w:rFonts w:ascii="Times New Roman" w:hAnsi="Times New Roman"/>
          <w:b/>
          <w:sz w:val="24"/>
          <w:szCs w:val="24"/>
          <w:u w:val="single"/>
        </w:rPr>
      </w:pPr>
    </w:p>
    <w:bookmarkEnd w:id="0"/>
    <w:p w:rsidR="001A23BC" w:rsidRDefault="001A23BC"/>
    <w:sectPr w:rsidR="001A23BC">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4E07" w:rsidRDefault="00B34E07">
      <w:r>
        <w:separator/>
      </w:r>
    </w:p>
  </w:endnote>
  <w:endnote w:type="continuationSeparator" w:id="0">
    <w:p w:rsidR="00B34E07" w:rsidRDefault="00B34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095" w:rsidRDefault="009E1095" w:rsidP="00B33D1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E1095" w:rsidRDefault="009E1095" w:rsidP="00B33D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1095" w:rsidRDefault="009E1095" w:rsidP="00B33D1F">
    <w:pPr>
      <w:pStyle w:val="Footer"/>
    </w:pPr>
  </w:p>
  <w:p w:rsidR="009E1095" w:rsidRDefault="009E1095" w:rsidP="00B33D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4E07" w:rsidRDefault="00B34E07">
      <w:r>
        <w:separator/>
      </w:r>
    </w:p>
  </w:footnote>
  <w:footnote w:type="continuationSeparator" w:id="0">
    <w:p w:rsidR="00B34E07" w:rsidRDefault="00B34E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7E1"/>
    <w:rsid w:val="00061519"/>
    <w:rsid w:val="000B06DB"/>
    <w:rsid w:val="001171E7"/>
    <w:rsid w:val="001811DB"/>
    <w:rsid w:val="001A23BC"/>
    <w:rsid w:val="002629BA"/>
    <w:rsid w:val="002D4133"/>
    <w:rsid w:val="002D69F7"/>
    <w:rsid w:val="00324C43"/>
    <w:rsid w:val="00360070"/>
    <w:rsid w:val="00391BE4"/>
    <w:rsid w:val="003B28AF"/>
    <w:rsid w:val="003D22AD"/>
    <w:rsid w:val="003F7564"/>
    <w:rsid w:val="0042347F"/>
    <w:rsid w:val="004B78C3"/>
    <w:rsid w:val="004C6677"/>
    <w:rsid w:val="0053777C"/>
    <w:rsid w:val="00544312"/>
    <w:rsid w:val="0058524B"/>
    <w:rsid w:val="00593E31"/>
    <w:rsid w:val="005D4825"/>
    <w:rsid w:val="005E79FC"/>
    <w:rsid w:val="00671AB4"/>
    <w:rsid w:val="006D337B"/>
    <w:rsid w:val="00814B5B"/>
    <w:rsid w:val="0088093F"/>
    <w:rsid w:val="008C7537"/>
    <w:rsid w:val="009667E1"/>
    <w:rsid w:val="009B13F5"/>
    <w:rsid w:val="009C7899"/>
    <w:rsid w:val="009E1095"/>
    <w:rsid w:val="009F5E44"/>
    <w:rsid w:val="00A543AF"/>
    <w:rsid w:val="00B33D1F"/>
    <w:rsid w:val="00B34E07"/>
    <w:rsid w:val="00BA1473"/>
    <w:rsid w:val="00CA7249"/>
    <w:rsid w:val="00CB3723"/>
    <w:rsid w:val="00D71D15"/>
    <w:rsid w:val="00DB741A"/>
    <w:rsid w:val="00E10FC3"/>
    <w:rsid w:val="00E82BEC"/>
    <w:rsid w:val="00E9236A"/>
    <w:rsid w:val="00FD3648"/>
    <w:rsid w:val="00FF29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7CB6B"/>
  <w15:chartTrackingRefBased/>
  <w15:docId w15:val="{1FE93FC4-4756-4C7D-9151-CDB978416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1AB4"/>
    <w:pPr>
      <w:spacing w:after="0" w:line="240"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F2913"/>
    <w:pPr>
      <w:tabs>
        <w:tab w:val="center" w:pos="4513"/>
        <w:tab w:val="right" w:pos="9026"/>
      </w:tabs>
    </w:pPr>
  </w:style>
  <w:style w:type="character" w:customStyle="1" w:styleId="FooterChar">
    <w:name w:val="Footer Char"/>
    <w:basedOn w:val="DefaultParagraphFont"/>
    <w:link w:val="Footer"/>
    <w:uiPriority w:val="99"/>
    <w:rsid w:val="00FF2913"/>
    <w:rPr>
      <w:rFonts w:eastAsiaTheme="minorEastAsia"/>
      <w:lang w:val="en-US"/>
    </w:rPr>
  </w:style>
  <w:style w:type="table" w:styleId="TableGrid">
    <w:name w:val="Table Grid"/>
    <w:basedOn w:val="TableNormal"/>
    <w:uiPriority w:val="39"/>
    <w:rsid w:val="00FF2913"/>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F2913"/>
    <w:pPr>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rsid w:val="00FF2913"/>
    <w:rPr>
      <w:rFonts w:asciiTheme="majorHAnsi" w:eastAsiaTheme="majorEastAsia" w:hAnsiTheme="majorHAnsi" w:cstheme="majorBidi"/>
      <w:color w:val="2F5496" w:themeColor="accent1" w:themeShade="BF"/>
      <w:spacing w:val="-10"/>
      <w:sz w:val="52"/>
      <w:szCs w:val="52"/>
      <w:lang w:val="en-US"/>
    </w:rPr>
  </w:style>
  <w:style w:type="character" w:styleId="PageNumber">
    <w:name w:val="page number"/>
    <w:basedOn w:val="DefaultParagraphFont"/>
    <w:rsid w:val="00FF2913"/>
  </w:style>
  <w:style w:type="character" w:customStyle="1" w:styleId="apple-converted-space">
    <w:name w:val="apple-converted-space"/>
    <w:basedOn w:val="DefaultParagraphFont"/>
    <w:rsid w:val="00880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shumila ishfaq</dc:creator>
  <cp:keywords/>
  <dc:description/>
  <cp:lastModifiedBy>shumila ishfaq</cp:lastModifiedBy>
  <cp:revision>17</cp:revision>
  <dcterms:created xsi:type="dcterms:W3CDTF">2017-05-23T04:33:00Z</dcterms:created>
  <dcterms:modified xsi:type="dcterms:W3CDTF">2017-07-12T16:09:00Z</dcterms:modified>
</cp:coreProperties>
</file>