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157"/>
        <w:jc w:val="center"/>
        <w:rPr>
          <w:rFonts w:ascii="Times New Roman" w:cs="Times New Roman" w:hAnsi="Times New Roman"/>
          <w:b/>
          <w:sz w:val="28"/>
          <w:szCs w:val="28"/>
        </w:rPr>
      </w:pPr>
      <w:r>
        <w:rPr>
          <w:rFonts w:ascii="Times New Roman" w:cs="Times New Roman" w:hAnsi="Times New Roman"/>
          <w:b/>
          <w:sz w:val="28"/>
          <w:szCs w:val="28"/>
        </w:rPr>
        <w:t>Nigerian plant resources; an incredible responsibility for alleviating food insecurity and malnutrition</w:t>
      </w:r>
    </w:p>
    <w:p>
      <w:pPr>
        <w:pStyle w:val="style157"/>
        <w:rPr>
          <w:rFonts w:ascii="Times New Roman" w:cs="Times New Roman" w:hAnsi="Times New Roman"/>
          <w:sz w:val="24"/>
          <w:szCs w:val="24"/>
        </w:rPr>
      </w:pPr>
    </w:p>
    <w:p>
      <w:pPr>
        <w:pStyle w:val="style157"/>
        <w:jc w:val="center"/>
        <w:rPr>
          <w:rFonts w:ascii="Times New Roman" w:cs="Times New Roman" w:hAnsi="Times New Roman"/>
          <w:color w:val="000000"/>
          <w:sz w:val="28"/>
          <w:szCs w:val="28"/>
        </w:rPr>
      </w:pPr>
      <w:r>
        <w:rPr>
          <w:rFonts w:ascii="Times New Roman" w:cs="Times New Roman" w:hAnsi="Times New Roman"/>
          <w:color w:val="000000"/>
          <w:sz w:val="28"/>
          <w:szCs w:val="28"/>
        </w:rPr>
        <w:t>Falusi</w:t>
      </w:r>
      <w:r>
        <w:rPr>
          <w:rFonts w:ascii="Times New Roman" w:cs="Times New Roman" w:hAnsi="Times New Roman"/>
          <w:color w:val="000000"/>
          <w:sz w:val="28"/>
          <w:szCs w:val="28"/>
        </w:rPr>
        <w:t>, O.A.</w:t>
      </w:r>
    </w:p>
    <w:p>
      <w:pPr>
        <w:pStyle w:val="style157"/>
        <w:jc w:val="center"/>
        <w:rPr>
          <w:rFonts w:ascii="Times New Roman" w:cs="Times New Roman" w:hAnsi="Times New Roman"/>
          <w:color w:val="000000"/>
          <w:sz w:val="28"/>
          <w:szCs w:val="28"/>
        </w:rPr>
      </w:pPr>
      <w:r>
        <w:rPr>
          <w:rFonts w:ascii="Times New Roman" w:cs="Times New Roman" w:hAnsi="Times New Roman"/>
          <w:color w:val="000000"/>
          <w:sz w:val="28"/>
          <w:szCs w:val="28"/>
        </w:rPr>
        <w:t>School of Life Sciences,</w:t>
      </w:r>
    </w:p>
    <w:p>
      <w:pPr>
        <w:pStyle w:val="style157"/>
        <w:jc w:val="center"/>
        <w:rPr>
          <w:rFonts w:ascii="Times New Roman" w:cs="Times New Roman" w:hAnsi="Times New Roman"/>
          <w:color w:val="000000"/>
          <w:sz w:val="28"/>
          <w:szCs w:val="28"/>
        </w:rPr>
      </w:pPr>
      <w:r>
        <w:rPr>
          <w:rFonts w:ascii="Times New Roman" w:cs="Times New Roman" w:hAnsi="Times New Roman"/>
          <w:color w:val="000000"/>
          <w:sz w:val="28"/>
          <w:szCs w:val="28"/>
        </w:rPr>
        <w:t xml:space="preserve">Federal University of Technology, </w:t>
      </w:r>
      <w:r>
        <w:rPr>
          <w:rFonts w:ascii="Times New Roman" w:cs="Times New Roman" w:hAnsi="Times New Roman"/>
          <w:color w:val="000000"/>
          <w:sz w:val="28"/>
          <w:szCs w:val="28"/>
        </w:rPr>
        <w:t>Minna</w:t>
      </w:r>
      <w:r>
        <w:rPr>
          <w:rFonts w:ascii="Times New Roman" w:cs="Times New Roman" w:hAnsi="Times New Roman"/>
          <w:color w:val="000000"/>
          <w:sz w:val="28"/>
          <w:szCs w:val="28"/>
        </w:rPr>
        <w:t>, Nigeria</w:t>
      </w:r>
    </w:p>
    <w:p>
      <w:pPr>
        <w:pStyle w:val="style157"/>
        <w:rPr>
          <w:rFonts w:ascii="Times New Roman" w:cs="Times New Roman" w:hAnsi="Times New Roman"/>
          <w:color w:val="000000"/>
          <w:sz w:val="28"/>
          <w:szCs w:val="28"/>
        </w:rPr>
      </w:pPr>
    </w:p>
    <w:p>
      <w:pPr>
        <w:pStyle w:val="style157"/>
        <w:rPr>
          <w:rFonts w:ascii="Times New Roman" w:cs="Times New Roman" w:hAnsi="Times New Roman"/>
          <w:color w:val="000000"/>
          <w:sz w:val="28"/>
          <w:szCs w:val="28"/>
        </w:rPr>
      </w:pPr>
    </w:p>
    <w:p>
      <w:pPr>
        <w:pStyle w:val="style157"/>
        <w:rPr>
          <w:color w:val="000000"/>
          <w:sz w:val="28"/>
          <w:szCs w:val="28"/>
        </w:rPr>
      </w:pPr>
      <w:r>
        <w:rPr>
          <w:color w:val="000000"/>
          <w:sz w:val="28"/>
          <w:szCs w:val="28"/>
        </w:rPr>
        <w:t>ABSTRACT</w:t>
      </w:r>
    </w:p>
    <w:p>
      <w:pPr>
        <w:pStyle w:val="style157"/>
        <w:jc w:val="both"/>
        <w:rPr>
          <w:color w:val="000000"/>
          <w:sz w:val="28"/>
          <w:szCs w:val="28"/>
        </w:rPr>
      </w:pPr>
      <w:r>
        <w:rPr>
          <w:color w:val="000000"/>
          <w:sz w:val="28"/>
          <w:szCs w:val="28"/>
        </w:rPr>
        <w:t xml:space="preserve">Food insecurity and malnutrition </w:t>
      </w:r>
      <w:r>
        <w:rPr>
          <w:color w:val="000000"/>
          <w:sz w:val="28"/>
          <w:szCs w:val="28"/>
          <w:lang w:val="en-ZA"/>
        </w:rPr>
        <w:t xml:space="preserve">is a serious concern in Africa and other parts of the world </w:t>
      </w:r>
      <w:r>
        <w:rPr>
          <w:color w:val="000000"/>
          <w:sz w:val="28"/>
          <w:szCs w:val="28"/>
        </w:rPr>
        <w:t>impacting heavily on health, socio-economy and well-being of the population. Plant resources of a region represent heritable materials, which are of economic, scientific or societal value to humankind. They form an integral part of a huge inter-dependent system that encompasses the physical components and the biological community of life.</w:t>
      </w:r>
      <w:r>
        <w:rPr>
          <w:sz w:val="28"/>
          <w:szCs w:val="28"/>
        </w:rPr>
        <w:t xml:space="preserve"> Nigeria is a physically and climatically diverse country that is endowed with substantial amount of plant resources. There are about 7</w:t>
      </w:r>
      <w:r>
        <w:rPr>
          <w:sz w:val="28"/>
          <w:szCs w:val="28"/>
        </w:rPr>
        <w:t>,</w:t>
      </w:r>
      <w:r>
        <w:rPr>
          <w:sz w:val="28"/>
          <w:szCs w:val="28"/>
        </w:rPr>
        <w:t xml:space="preserve"> 895 indigenous plant species from over 338 families and 2</w:t>
      </w:r>
      <w:r>
        <w:rPr>
          <w:sz w:val="28"/>
          <w:szCs w:val="28"/>
        </w:rPr>
        <w:t>,</w:t>
      </w:r>
      <w:r>
        <w:rPr>
          <w:sz w:val="28"/>
          <w:szCs w:val="28"/>
        </w:rPr>
        <w:t xml:space="preserve"> 215 genera that have been identified in the country with a number of them demonstrating potential in alleviating food security, hunger and malnutrition. Both the physical and the climatic diversity of Nigeria permit the growth of a wide variety of such plants. This paper discusses those plant resources in Nigeria as nature’s incredible generosity with potential in alleviating food security, hunger and malnutrition. It also highlights the responsibility of harnessing them for future development and food security and safety.</w:t>
      </w:r>
    </w:p>
    <w:p>
      <w:pPr>
        <w:pStyle w:val="style157"/>
        <w:jc w:val="both"/>
        <w:rPr>
          <w:color w:val="000000"/>
          <w:sz w:val="28"/>
          <w:szCs w:val="28"/>
        </w:rPr>
      </w:pPr>
      <w:r>
        <w:rPr>
          <w:color w:val="000000"/>
          <w:sz w:val="28"/>
          <w:szCs w:val="28"/>
        </w:rPr>
        <w:t xml:space="preserve">. </w:t>
      </w:r>
    </w:p>
    <w:p>
      <w:pPr>
        <w:pStyle w:val="style157"/>
        <w:jc w:val="both"/>
        <w:rPr/>
      </w:pPr>
      <w:r>
        <w:rPr>
          <w:b/>
          <w:color w:val="000000"/>
          <w:sz w:val="28"/>
          <w:szCs w:val="28"/>
        </w:rPr>
        <w:t>Keywords</w:t>
      </w:r>
      <w:r>
        <w:rPr>
          <w:color w:val="000000"/>
          <w:sz w:val="28"/>
          <w:szCs w:val="28"/>
        </w:rPr>
        <w:t>: Plant resources, heritable materials, physical and climatic diversity,</w:t>
      </w:r>
      <w:r>
        <w:rPr>
          <w:sz w:val="28"/>
          <w:szCs w:val="28"/>
        </w:rPr>
        <w:t xml:space="preserve"> </w:t>
      </w:r>
      <w:bookmarkStart w:id="0" w:name="_GoBack"/>
      <w:bookmarkEnd w:id="0"/>
      <w:r>
        <w:rPr>
          <w:sz w:val="28"/>
          <w:szCs w:val="28"/>
        </w:rPr>
        <w:t>food security, hunger and malnutrition.</w:t>
      </w:r>
      <w:r>
        <w:rPr>
          <w:color w:val="000000"/>
          <w:sz w:val="28"/>
          <w:szCs w:val="28"/>
        </w:rPr>
        <w:t xml:space="preserve"> </w:t>
      </w: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doNotDisplayPageBoundarie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Theme="majorHAnsi" w:eastAsiaTheme="majorEastAsia" w:hAnsiTheme="majorHAnsi" w:cstheme="majorBidi"/>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Theme="majorHAnsi" w:eastAsiaTheme="majorEastAsia" w:hAnsiTheme="majorHAnsi" w:cstheme="majorBidi"/>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Theme="majorHAnsi" w:eastAsiaTheme="majorEastAsia" w:hAnsiTheme="majorHAnsi" w:cstheme="majorBidi"/>
      <w:b/>
      <w:bCs/>
      <w:color w:val="4f81bd"/>
    </w:rPr>
  </w:style>
  <w:style w:type="paragraph" w:styleId="style4">
    <w:name w:val="heading 4"/>
    <w:basedOn w:val="style0"/>
    <w:next w:val="style0"/>
    <w:link w:val="style4100"/>
    <w:qFormat/>
    <w:uiPriority w:val="9"/>
    <w:pPr>
      <w:keepNext/>
      <w:keepLines/>
      <w:spacing w:before="200" w:after="0"/>
      <w:outlineLvl w:val="3"/>
    </w:pPr>
    <w:rPr>
      <w:rFonts w:asciiTheme="majorHAnsi" w:eastAsiaTheme="majorEastAsia" w:hAnsiTheme="majorHAnsi" w:cstheme="majorBidi"/>
      <w:b/>
      <w:bCs/>
      <w:i/>
      <w:iCs/>
      <w:color w:val="4f81bd"/>
    </w:rPr>
  </w:style>
  <w:style w:type="paragraph" w:styleId="style5">
    <w:name w:val="heading 5"/>
    <w:basedOn w:val="style0"/>
    <w:next w:val="style0"/>
    <w:link w:val="style4101"/>
    <w:qFormat/>
    <w:uiPriority w:val="9"/>
    <w:pPr>
      <w:keepNext/>
      <w:keepLines/>
      <w:spacing w:before="200" w:after="0"/>
      <w:outlineLvl w:val="4"/>
    </w:pPr>
    <w:rPr>
      <w:rFonts w:asciiTheme="majorHAnsi" w:eastAsiaTheme="majorEastAsia" w:hAnsiTheme="majorHAnsi" w:cstheme="majorBidi"/>
      <w:color w:val="243f60"/>
    </w:rPr>
  </w:style>
  <w:style w:type="paragraph" w:styleId="style6">
    <w:name w:val="heading 6"/>
    <w:basedOn w:val="style0"/>
    <w:next w:val="style0"/>
    <w:link w:val="style4102"/>
    <w:qFormat/>
    <w:uiPriority w:val="9"/>
    <w:pPr>
      <w:keepNext/>
      <w:keepLines/>
      <w:spacing w:before="200" w:after="0"/>
      <w:outlineLvl w:val="5"/>
    </w:pPr>
    <w:rPr>
      <w:rFonts w:asciiTheme="majorHAnsi" w:eastAsiaTheme="majorEastAsia" w:hAnsiTheme="majorHAnsi" w:cstheme="majorBidi"/>
      <w:i/>
      <w:iCs/>
      <w:color w:val="243f60"/>
    </w:rPr>
  </w:style>
  <w:style w:type="paragraph" w:styleId="style7">
    <w:name w:val="heading 7"/>
    <w:basedOn w:val="style0"/>
    <w:next w:val="style0"/>
    <w:link w:val="style4103"/>
    <w:qFormat/>
    <w:uiPriority w:val="9"/>
    <w:pPr>
      <w:keepNext/>
      <w:keepLines/>
      <w:spacing w:before="200" w:after="0"/>
      <w:outlineLvl w:val="6"/>
    </w:pPr>
    <w:rPr>
      <w:rFonts w:asciiTheme="majorHAnsi" w:eastAsiaTheme="majorEastAsia" w:hAnsiTheme="majorHAnsi" w:cstheme="majorBidi"/>
      <w:i/>
      <w:iCs/>
      <w:color w:val="404040"/>
    </w:rPr>
  </w:style>
  <w:style w:type="paragraph" w:styleId="style8">
    <w:name w:val="heading 8"/>
    <w:basedOn w:val="style0"/>
    <w:next w:val="style0"/>
    <w:link w:val="style4104"/>
    <w:qFormat/>
    <w:uiPriority w:val="9"/>
    <w:pPr>
      <w:keepNext/>
      <w:keepLines/>
      <w:spacing w:before="200" w:after="0"/>
      <w:outlineLvl w:val="7"/>
    </w:pPr>
    <w:rPr>
      <w:rFonts w:asciiTheme="majorHAnsi" w:eastAsiaTheme="majorEastAsia" w:hAnsiTheme="majorHAnsi" w:cstheme="majorBidi"/>
      <w:color w:val="404040"/>
      <w:sz w:val="20"/>
      <w:szCs w:val="20"/>
    </w:rPr>
  </w:style>
  <w:style w:type="paragraph" w:styleId="style9">
    <w:name w:val="heading 9"/>
    <w:basedOn w:val="style0"/>
    <w:next w:val="style0"/>
    <w:link w:val="style4105"/>
    <w:qFormat/>
    <w:uiPriority w:val="9"/>
    <w:pPr>
      <w:keepNext/>
      <w:keepLines/>
      <w:spacing w:before="200" w:after="0"/>
      <w:outlineLvl w:val="8"/>
    </w:pPr>
    <w:rPr>
      <w:rFonts w:asciiTheme="majorHAnsi" w:eastAsiaTheme="majorEastAsia" w:hAnsiTheme="majorHAnsi" w:cstheme="majorBidi"/>
      <w:i/>
      <w:iCs/>
      <w:color w:val="404040"/>
      <w:sz w:val="20"/>
      <w:szCs w:val="20"/>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b355060e-18a0-47fd-99b5-ca44087733e3"/>
    <w:basedOn w:val="style65"/>
    <w:next w:val="style4097"/>
    <w:link w:val="style1"/>
    <w:uiPriority w:val="9"/>
    <w:rPr>
      <w:rFonts w:asciiTheme="majorHAnsi" w:eastAsiaTheme="majorEastAsia" w:hAnsiTheme="majorHAnsi" w:cstheme="majorBidi"/>
      <w:b/>
      <w:bCs/>
      <w:color w:val="365f91"/>
      <w:sz w:val="28"/>
      <w:szCs w:val="28"/>
    </w:rPr>
  </w:style>
  <w:style w:type="character" w:customStyle="1" w:styleId="style4098">
    <w:name w:val="Heading 2 Char_8840b14f-14a1-433d-a3a4-008e8cd84191"/>
    <w:basedOn w:val="style65"/>
    <w:next w:val="style4098"/>
    <w:link w:val="style2"/>
    <w:uiPriority w:val="9"/>
    <w:rPr>
      <w:rFonts w:asciiTheme="majorHAnsi" w:eastAsiaTheme="majorEastAsia" w:hAnsiTheme="majorHAnsi" w:cstheme="majorBidi"/>
      <w:b/>
      <w:bCs/>
      <w:color w:val="4f81bd"/>
      <w:sz w:val="26"/>
      <w:szCs w:val="26"/>
    </w:rPr>
  </w:style>
  <w:style w:type="character" w:customStyle="1" w:styleId="style4099">
    <w:name w:val="Heading 3 Char_c2d6a4ae-ec60-4fa4-b496-67247e3c47b0"/>
    <w:basedOn w:val="style65"/>
    <w:next w:val="style4099"/>
    <w:link w:val="style3"/>
    <w:uiPriority w:val="9"/>
    <w:rPr>
      <w:rFonts w:asciiTheme="majorHAnsi" w:eastAsiaTheme="majorEastAsia" w:hAnsiTheme="majorHAnsi" w:cstheme="majorBidi"/>
      <w:b/>
      <w:bCs/>
      <w:color w:val="4f81bd"/>
    </w:rPr>
  </w:style>
  <w:style w:type="character" w:customStyle="1" w:styleId="style4100">
    <w:name w:val="Heading 4 Char_1d80bac3-00cc-4bc5-b71a-efe397b142fd"/>
    <w:basedOn w:val="style65"/>
    <w:next w:val="style4100"/>
    <w:link w:val="style4"/>
    <w:uiPriority w:val="9"/>
    <w:rPr>
      <w:rFonts w:asciiTheme="majorHAnsi" w:eastAsiaTheme="majorEastAsia" w:hAnsiTheme="majorHAnsi" w:cstheme="majorBidi"/>
      <w:b/>
      <w:bCs/>
      <w:i/>
      <w:iCs/>
      <w:color w:val="4f81bd"/>
    </w:rPr>
  </w:style>
  <w:style w:type="character" w:customStyle="1" w:styleId="style4101">
    <w:name w:val="Heading 5 Char_5ed4822a-7c27-4483-90e2-0c8dacee7b30"/>
    <w:basedOn w:val="style65"/>
    <w:next w:val="style4101"/>
    <w:link w:val="style5"/>
    <w:uiPriority w:val="9"/>
    <w:rPr>
      <w:rFonts w:asciiTheme="majorHAnsi" w:eastAsiaTheme="majorEastAsia" w:hAnsiTheme="majorHAnsi" w:cstheme="majorBidi"/>
      <w:color w:val="243f60"/>
    </w:rPr>
  </w:style>
  <w:style w:type="character" w:customStyle="1" w:styleId="style4102">
    <w:name w:val="Heading 6 Char_3d5f0045-16cc-4949-baf8-2c1cdc889325"/>
    <w:basedOn w:val="style65"/>
    <w:next w:val="style4102"/>
    <w:link w:val="style6"/>
    <w:uiPriority w:val="9"/>
    <w:rPr>
      <w:rFonts w:asciiTheme="majorHAnsi" w:eastAsiaTheme="majorEastAsia" w:hAnsiTheme="majorHAnsi" w:cstheme="majorBidi"/>
      <w:i/>
      <w:iCs/>
      <w:color w:val="243f60"/>
    </w:rPr>
  </w:style>
  <w:style w:type="character" w:customStyle="1" w:styleId="style4103">
    <w:name w:val="Heading 7 Char_ff0f35c5-6a2c-4e01-a138-51175d59c59d"/>
    <w:basedOn w:val="style65"/>
    <w:next w:val="style4103"/>
    <w:link w:val="style7"/>
    <w:uiPriority w:val="9"/>
    <w:rPr>
      <w:rFonts w:asciiTheme="majorHAnsi" w:eastAsiaTheme="majorEastAsia" w:hAnsiTheme="majorHAnsi" w:cstheme="majorBidi"/>
      <w:i/>
      <w:iCs/>
      <w:color w:val="404040"/>
    </w:rPr>
  </w:style>
  <w:style w:type="character" w:customStyle="1" w:styleId="style4104">
    <w:name w:val="Heading 8 Char_89d6fc45-0e2e-4235-8024-f43912f5da2d"/>
    <w:basedOn w:val="style65"/>
    <w:next w:val="style4104"/>
    <w:link w:val="style8"/>
    <w:uiPriority w:val="9"/>
    <w:rPr>
      <w:rFonts w:asciiTheme="majorHAnsi" w:eastAsiaTheme="majorEastAsia" w:hAnsiTheme="majorHAnsi" w:cstheme="majorBidi"/>
      <w:color w:val="404040"/>
      <w:sz w:val="20"/>
      <w:szCs w:val="20"/>
    </w:rPr>
  </w:style>
  <w:style w:type="character" w:customStyle="1" w:styleId="style4105">
    <w:name w:val="Heading 9 Char_45f41ff9-4b83-4633-9ce3-75d81f46cd2c"/>
    <w:basedOn w:val="style65"/>
    <w:next w:val="style4105"/>
    <w:link w:val="style9"/>
    <w:uiPriority w:val="9"/>
    <w:rPr>
      <w:rFonts w:asciiTheme="majorHAnsi" w:eastAsiaTheme="majorEastAsia" w:hAnsiTheme="majorHAnsi" w:cstheme="majorBid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paragraph" w:styleId="style62">
    <w:name w:val="Title"/>
    <w:basedOn w:val="style0"/>
    <w:next w:val="style0"/>
    <w:link w:val="style4106"/>
    <w:qFormat/>
    <w:uiPriority w:val="10"/>
    <w:pPr>
      <w:pBdr>
        <w:bottom w:val="single" w:sz="8" w:space="4" w:color="4f81bd"/>
      </w:pBdr>
      <w:spacing w:after="300" w:lineRule="auto" w:line="240"/>
      <w:contextualSpacing/>
    </w:pPr>
    <w:rPr>
      <w:rFonts w:asciiTheme="majorHAnsi" w:eastAsiaTheme="majorEastAsia" w:hAnsiTheme="majorHAnsi" w:cstheme="majorBidi"/>
      <w:color w:val="17365d"/>
      <w:spacing w:val="5"/>
      <w:kern w:val="28"/>
      <w:sz w:val="52"/>
      <w:szCs w:val="52"/>
    </w:rPr>
  </w:style>
  <w:style w:type="character" w:customStyle="1" w:styleId="style4106">
    <w:name w:val="Title Char_9ec238dc-89a9-449a-ba2b-4edaa0830cbe"/>
    <w:basedOn w:val="style65"/>
    <w:next w:val="style4106"/>
    <w:link w:val="style62"/>
    <w:uiPriority w:val="10"/>
    <w:rPr>
      <w:rFonts w:asciiTheme="majorHAnsi" w:eastAsiaTheme="majorEastAsia" w:hAnsiTheme="majorHAnsi" w:cstheme="majorBidi"/>
      <w:color w:val="17365d"/>
      <w:spacing w:val="5"/>
      <w:kern w:val="28"/>
      <w:sz w:val="52"/>
      <w:szCs w:val="52"/>
    </w:rPr>
  </w:style>
  <w:style w:type="paragraph" w:styleId="style74">
    <w:name w:val="Subtitle"/>
    <w:basedOn w:val="style0"/>
    <w:next w:val="style0"/>
    <w:link w:val="style4107"/>
    <w:qFormat/>
    <w:uiPriority w:val="11"/>
    <w:pPr>
      <w:numPr>
        <w:ilvl w:val="1"/>
        <w:numId w:val="0"/>
      </w:numPr>
    </w:pPr>
    <w:rPr>
      <w:rFonts w:asciiTheme="majorHAnsi" w:eastAsiaTheme="majorEastAsia" w:hAnsiTheme="majorHAnsi" w:cstheme="majorBidi"/>
      <w:i/>
      <w:iCs/>
      <w:color w:val="4f81bd"/>
      <w:spacing w:val="15"/>
      <w:sz w:val="24"/>
      <w:szCs w:val="24"/>
    </w:rPr>
  </w:style>
  <w:style w:type="character" w:customStyle="1" w:styleId="style4107">
    <w:name w:val="Subtitle Char"/>
    <w:basedOn w:val="style65"/>
    <w:next w:val="style4107"/>
    <w:link w:val="style74"/>
    <w:uiPriority w:val="11"/>
    <w:rPr>
      <w:rFonts w:asciiTheme="majorHAnsi" w:eastAsiaTheme="majorEastAsia" w:hAnsiTheme="majorHAnsi" w:cstheme="majorBidi"/>
      <w:i/>
      <w:iCs/>
      <w:color w:val="4f81bd"/>
      <w:spacing w:val="15"/>
      <w:sz w:val="24"/>
      <w:szCs w:val="24"/>
    </w:rPr>
  </w:style>
  <w:style w:type="character" w:styleId="style87">
    <w:name w:val="Strong"/>
    <w:basedOn w:val="style65"/>
    <w:next w:val="style87"/>
    <w:qFormat/>
    <w:uiPriority w:val="22"/>
    <w:rPr>
      <w:b/>
      <w:bCs/>
    </w:rPr>
  </w:style>
  <w:style w:type="character" w:styleId="style88">
    <w:name w:val="Emphasis"/>
    <w:next w:val="style88"/>
    <w:qFormat/>
    <w:uiPriority w:val="20"/>
    <w:rPr>
      <w:i/>
      <w:iCs/>
    </w:rPr>
  </w:style>
  <w:style w:type="paragraph" w:styleId="style157">
    <w:name w:val="No Spacing"/>
    <w:basedOn w:val="style0"/>
    <w:next w:val="style157"/>
    <w:qFormat/>
    <w:uiPriority w:val="1"/>
    <w:pPr>
      <w:spacing w:after="0" w:lineRule="auto" w:line="240"/>
    </w:pPr>
    <w:rPr/>
  </w:style>
  <w:style w:type="paragraph" w:styleId="style179">
    <w:name w:val="List Paragraph"/>
    <w:basedOn w:val="style0"/>
    <w:next w:val="style179"/>
    <w:qFormat/>
    <w:uiPriority w:val="34"/>
    <w:pPr>
      <w:ind w:left="720"/>
      <w:contextualSpacing/>
    </w:pPr>
    <w:rPr/>
  </w:style>
  <w:style w:type="paragraph" w:styleId="style180">
    <w:name w:val="Quote"/>
    <w:basedOn w:val="style0"/>
    <w:next w:val="style0"/>
    <w:link w:val="style4108"/>
    <w:qFormat/>
    <w:uiPriority w:val="29"/>
    <w:pPr/>
    <w:rPr>
      <w:i/>
      <w:iCs/>
      <w:color w:val="000000"/>
    </w:rPr>
  </w:style>
  <w:style w:type="character" w:customStyle="1" w:styleId="style4108">
    <w:name w:val="Quote Char_e5a3eb50-2783-4ea0-901b-5956a2d2e564"/>
    <w:basedOn w:val="style65"/>
    <w:next w:val="style4108"/>
    <w:link w:val="style180"/>
    <w:uiPriority w:val="29"/>
    <w:rPr>
      <w:i/>
      <w:iCs/>
      <w:color w:val="000000"/>
    </w:rPr>
  </w:style>
  <w:style w:type="paragraph" w:styleId="style181">
    <w:name w:val="Intense Quote"/>
    <w:basedOn w:val="style0"/>
    <w:next w:val="style0"/>
    <w:link w:val="style4109"/>
    <w:qFormat/>
    <w:uiPriority w:val="30"/>
    <w:pPr>
      <w:pBdr>
        <w:bottom w:val="single" w:sz="4" w:space="4" w:color="4f81bd"/>
      </w:pBdr>
      <w:spacing w:before="200" w:after="280"/>
      <w:ind w:left="936" w:right="936"/>
    </w:pPr>
    <w:rPr>
      <w:b/>
      <w:bCs/>
      <w:i/>
      <w:iCs/>
      <w:color w:val="4f81bd"/>
    </w:rPr>
  </w:style>
  <w:style w:type="character" w:customStyle="1" w:styleId="style4109">
    <w:name w:val="Intense Quote Char_eedfb2cc-96c8-483e-8c25-b36a30dd7625"/>
    <w:basedOn w:val="style65"/>
    <w:next w:val="style4109"/>
    <w:link w:val="style181"/>
    <w:uiPriority w:val="30"/>
    <w:rPr>
      <w:b/>
      <w:bCs/>
      <w:i/>
      <w:iCs/>
      <w:color w:val="4f81bd"/>
    </w:rPr>
  </w:style>
  <w:style w:type="character" w:styleId="style260">
    <w:name w:val="Subtle Emphasis"/>
    <w:next w:val="style260"/>
    <w:qFormat/>
    <w:uiPriority w:val="19"/>
    <w:rPr>
      <w:i/>
      <w:iCs/>
      <w:color w:val="808080"/>
    </w:rPr>
  </w:style>
  <w:style w:type="character" w:styleId="style261">
    <w:name w:val="Intense Emphasis"/>
    <w:next w:val="style261"/>
    <w:qFormat/>
    <w:uiPriority w:val="21"/>
    <w:rPr>
      <w:b/>
      <w:bCs/>
      <w:i/>
      <w:iCs/>
      <w:color w:val="4f81bd"/>
    </w:rPr>
  </w:style>
  <w:style w:type="character" w:styleId="style262">
    <w:name w:val="Subtle Reference"/>
    <w:next w:val="style262"/>
    <w:qFormat/>
    <w:uiPriority w:val="31"/>
    <w:rPr>
      <w:smallCaps/>
      <w:color w:val="c0504d"/>
      <w:u w:val="single"/>
    </w:rPr>
  </w:style>
  <w:style w:type="character" w:styleId="style263">
    <w:name w:val="Intense Reference"/>
    <w:next w:val="style263"/>
    <w:qFormat/>
    <w:uiPriority w:val="32"/>
    <w:rPr>
      <w:b/>
      <w:bCs/>
      <w:smallCaps/>
      <w:color w:val="c0504d"/>
      <w:spacing w:val="5"/>
      <w:u w:val="single"/>
    </w:rPr>
  </w:style>
  <w:style w:type="character" w:styleId="style264">
    <w:name w:val="Book Title"/>
    <w:next w:val="style264"/>
    <w:qFormat/>
    <w:uiPriority w:val="33"/>
    <w:rPr>
      <w:b/>
      <w:bCs/>
      <w:smallCaps/>
      <w:spacing w:val="5"/>
    </w:rPr>
  </w:style>
  <w:style w:type="paragraph" w:styleId="style266">
    <w:name w:val="TOC Heading"/>
    <w:basedOn w:val="style1"/>
    <w:next w:val="style0"/>
    <w:qFormat/>
    <w:uiPriority w:val="39"/>
    <w:pPr>
      <w:outlineLvl w:val="9"/>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215</Words>
  <Characters>1266</Characters>
  <Application>WPS Office</Application>
  <DocSecurity>0</DocSecurity>
  <Paragraphs>12</Paragraphs>
  <ScaleCrop>false</ScaleCrop>
  <Company>Deftones</Company>
  <LinksUpToDate>false</LinksUpToDate>
  <CharactersWithSpaces>1475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2017-06-02T21:57:57Z</dcterms:created>
  <dc:creator>Dr. Falusi</dc:creator>
  <lastModifiedBy>TECNO-L8Plus</lastModifiedBy>
  <dcterms:modified xsi:type="dcterms:W3CDTF">2017-06-02T21:57:57Z</dcterms:modified>
  <revision>2</revision>
</coreProperties>
</file>