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B60" w:rsidRPr="00C24E4A" w:rsidRDefault="00BB1B60" w:rsidP="00AE6902">
      <w:pPr>
        <w:jc w:val="both"/>
        <w:rPr>
          <w:rFonts w:ascii="Times New Roman" w:hAnsi="Times New Roman" w:cs="Times New Roman"/>
          <w:b/>
          <w:sz w:val="28"/>
          <w:szCs w:val="28"/>
          <w:lang w:val="en-US" w:eastAsia="ko-KR"/>
        </w:rPr>
      </w:pPr>
      <w:bookmarkStart w:id="0" w:name="_GoBack"/>
      <w:bookmarkEnd w:id="0"/>
      <w:r w:rsidRPr="00C24E4A">
        <w:rPr>
          <w:rFonts w:ascii="Times New Roman" w:hAnsi="Times New Roman" w:cs="Times New Roman"/>
          <w:b/>
          <w:sz w:val="28"/>
          <w:szCs w:val="28"/>
        </w:rPr>
        <w:t>One-step multiplex reverse transcription-polymerase chain reaction for the simultaneous detection for barley virus diseases</w:t>
      </w:r>
    </w:p>
    <w:p w:rsidR="00497950" w:rsidRPr="00B221DA" w:rsidRDefault="00497950" w:rsidP="00AE6902">
      <w:pPr>
        <w:jc w:val="both"/>
        <w:rPr>
          <w:rFonts w:ascii="Times New Roman" w:eastAsia="MS Mincho" w:hAnsi="Times New Roman" w:cs="Times New Roman"/>
        </w:rPr>
      </w:pPr>
    </w:p>
    <w:p w:rsidR="003E142D" w:rsidRDefault="00AE6902"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Bong Choon Lee</w:t>
      </w:r>
      <w:r w:rsidR="003E142D" w:rsidRPr="003E142D">
        <w:rPr>
          <w:rFonts w:ascii="Times New Roman" w:hAnsi="Times New Roman" w:cs="Times New Roman" w:hint="eastAsia"/>
          <w:sz w:val="24"/>
          <w:szCs w:val="24"/>
          <w:lang w:val="fr-FR"/>
        </w:rPr>
        <w:t xml:space="preserve"> </w:t>
      </w:r>
      <w:r w:rsidR="003E142D">
        <w:rPr>
          <w:rFonts w:ascii="Times New Roman" w:hAnsi="Times New Roman" w:cs="Times New Roman" w:hint="eastAsia"/>
          <w:sz w:val="24"/>
          <w:szCs w:val="24"/>
          <w:lang w:val="fr-FR"/>
        </w:rPr>
        <w:t>PhD</w:t>
      </w:r>
      <w:r w:rsidRPr="003E142D">
        <w:rPr>
          <w:rFonts w:ascii="Times New Roman" w:hAnsi="Times New Roman" w:cs="Times New Roman"/>
          <w:sz w:val="24"/>
          <w:szCs w:val="24"/>
          <w:lang w:val="fr-FR"/>
        </w:rPr>
        <w:t>,</w:t>
      </w:r>
      <w:r w:rsidR="003E142D">
        <w:rPr>
          <w:rFonts w:ascii="Times New Roman" w:eastAsia="휴먼명조" w:hAnsi="Times New Roman" w:cs="Times New Roman" w:hint="eastAsia"/>
          <w:sz w:val="24"/>
          <w:szCs w:val="24"/>
          <w:lang w:val="fr-FR"/>
        </w:rPr>
        <w:t xml:space="preserve">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Pr="003E142D" w:rsidRDefault="00AE6902"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 xml:space="preserve">Ju Young Bae,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Pr="003E142D" w:rsidRDefault="00AE6902"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 xml:space="preserve">Sang Min Kim,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Pr="003E142D" w:rsidRDefault="00AE6902"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 xml:space="preserve">Ji-Eun Ra,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Pr="003E142D" w:rsidRDefault="00AE6902"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Nak Jung Choi</w:t>
      </w:r>
      <w:r w:rsidR="00225411" w:rsidRPr="003E142D">
        <w:rPr>
          <w:rFonts w:ascii="Times New Roman" w:hAnsi="Times New Roman" w:cs="Times New Roman"/>
          <w:sz w:val="24"/>
          <w:szCs w:val="24"/>
          <w:lang w:val="fr-FR"/>
        </w:rPr>
        <w:t xml:space="preserve">,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Pr="003E142D" w:rsidRDefault="00225411" w:rsidP="00AE6902">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Man Young Choi</w:t>
      </w:r>
      <w:r w:rsidR="003E142D">
        <w:rPr>
          <w:rFonts w:ascii="Times New Roman" w:hAnsi="Times New Roman" w:cs="Times New Roman" w:hint="eastAsia"/>
          <w:sz w:val="24"/>
          <w:szCs w:val="24"/>
          <w:lang w:val="fr-FR"/>
        </w:rPr>
        <w:t xml:space="preserve"> PhD,</w:t>
      </w:r>
      <w:r w:rsidR="00AE6902" w:rsidRPr="003E142D">
        <w:rPr>
          <w:rFonts w:ascii="Times New Roman" w:hAnsi="Times New Roman" w:cs="Times New Roman"/>
          <w:sz w:val="24"/>
          <w:szCs w:val="24"/>
          <w:lang w:val="fr-FR"/>
        </w:rPr>
        <w:t xml:space="preserve">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3E142D" w:rsidRDefault="00AE6902" w:rsidP="003E142D">
      <w:pPr>
        <w:pStyle w:val="a4"/>
        <w:wordWrap/>
        <w:rPr>
          <w:rFonts w:ascii="Times New Roman" w:hAnsi="Times New Roman" w:cs="Times New Roman"/>
          <w:iCs/>
          <w:sz w:val="24"/>
          <w:szCs w:val="24"/>
        </w:rPr>
      </w:pPr>
      <w:r w:rsidRPr="003E142D">
        <w:rPr>
          <w:rFonts w:ascii="Times New Roman" w:hAnsi="Times New Roman" w:cs="Times New Roman"/>
          <w:sz w:val="24"/>
          <w:szCs w:val="24"/>
          <w:lang w:val="fr-FR"/>
        </w:rPr>
        <w:t>Ki Do Park</w:t>
      </w:r>
      <w:r w:rsidR="003E142D">
        <w:rPr>
          <w:rFonts w:ascii="Times New Roman" w:hAnsi="Times New Roman" w:cs="Times New Roman" w:hint="eastAsia"/>
          <w:sz w:val="24"/>
          <w:szCs w:val="24"/>
          <w:lang w:val="fr-FR"/>
        </w:rPr>
        <w:t xml:space="preserve"> PhD, </w:t>
      </w:r>
      <w:r w:rsidR="003E142D" w:rsidRPr="008D2193">
        <w:rPr>
          <w:rFonts w:ascii="Times New Roman" w:hAnsi="Times New Roman" w:cs="Times New Roman"/>
          <w:iCs/>
          <w:sz w:val="24"/>
          <w:szCs w:val="24"/>
        </w:rPr>
        <w:t>National Institute of Crop Science, RD</w:t>
      </w:r>
      <w:r w:rsidR="003E142D">
        <w:rPr>
          <w:rFonts w:ascii="Times New Roman" w:hAnsi="Times New Roman" w:cs="Times New Roman"/>
          <w:iCs/>
          <w:sz w:val="24"/>
          <w:szCs w:val="24"/>
        </w:rPr>
        <w:t>A</w:t>
      </w:r>
      <w:r w:rsidR="003E142D">
        <w:rPr>
          <w:rFonts w:ascii="Times New Roman" w:hAnsi="Times New Roman" w:cs="Times New Roman" w:hint="eastAsia"/>
          <w:iCs/>
          <w:sz w:val="24"/>
          <w:szCs w:val="24"/>
        </w:rPr>
        <w:t>. Korea</w:t>
      </w:r>
    </w:p>
    <w:p w:rsidR="00AE6902" w:rsidRPr="003E142D" w:rsidRDefault="00AE6902" w:rsidP="00AE6902">
      <w:pPr>
        <w:jc w:val="both"/>
        <w:rPr>
          <w:rFonts w:ascii="Times New Roman" w:hAnsi="Times New Roman" w:cs="Times New Roman"/>
          <w:w w:val="90"/>
          <w:lang w:val="en-US" w:eastAsia="ko-KR"/>
        </w:rPr>
      </w:pPr>
    </w:p>
    <w:p w:rsidR="00D32059" w:rsidRPr="00D32059" w:rsidRDefault="00D32059" w:rsidP="00AE6902">
      <w:pPr>
        <w:jc w:val="both"/>
        <w:rPr>
          <w:rFonts w:ascii="Times New Roman" w:hAnsi="Times New Roman" w:cs="Times New Roman"/>
          <w:b/>
          <w:w w:val="90"/>
          <w:sz w:val="28"/>
          <w:szCs w:val="28"/>
          <w:lang w:val="en-US" w:eastAsia="ko-KR"/>
        </w:rPr>
      </w:pPr>
      <w:r w:rsidRPr="00D32059">
        <w:rPr>
          <w:rFonts w:ascii="Times New Roman" w:hAnsi="Times New Roman" w:cs="Times New Roman" w:hint="eastAsia"/>
          <w:b/>
          <w:w w:val="90"/>
          <w:sz w:val="28"/>
          <w:szCs w:val="28"/>
          <w:lang w:val="en-US" w:eastAsia="ko-KR"/>
        </w:rPr>
        <w:t>Abstract</w:t>
      </w:r>
    </w:p>
    <w:p w:rsidR="00B70861" w:rsidRPr="00D32059" w:rsidRDefault="000421EB" w:rsidP="00B70861">
      <w:pPr>
        <w:widowControl w:val="0"/>
        <w:autoSpaceDE w:val="0"/>
        <w:autoSpaceDN w:val="0"/>
        <w:adjustRightInd w:val="0"/>
        <w:spacing w:after="0" w:line="360" w:lineRule="auto"/>
        <w:jc w:val="both"/>
        <w:rPr>
          <w:rFonts w:ascii="Times New Roman" w:eastAsia="MS Mincho" w:hAnsi="Times New Roman" w:cs="Times New Roman"/>
        </w:rPr>
      </w:pPr>
      <w:r w:rsidRPr="00AE6902">
        <w:rPr>
          <w:rFonts w:ascii="Times New Roman" w:hAnsi="Times New Roman" w:cs="Times New Roman"/>
          <w:lang w:val="en-US" w:eastAsia="ko-KR"/>
        </w:rPr>
        <w:t>Virus disease surveys on barl</w:t>
      </w:r>
      <w:r w:rsidR="00AE6902" w:rsidRPr="00AE6902">
        <w:rPr>
          <w:rFonts w:ascii="Times New Roman" w:hAnsi="Times New Roman" w:cs="Times New Roman"/>
          <w:lang w:val="en-US" w:eastAsia="ko-KR"/>
        </w:rPr>
        <w:t xml:space="preserve">ey cultivation areas </w:t>
      </w:r>
      <w:r w:rsidRPr="00AE6902">
        <w:rPr>
          <w:rFonts w:ascii="Times New Roman" w:hAnsi="Times New Roman" w:cs="Times New Roman"/>
          <w:lang w:val="en-US" w:eastAsia="ko-KR"/>
        </w:rPr>
        <w:t>were conducted during 2014-2015</w:t>
      </w:r>
      <w:r w:rsidR="00AE6902" w:rsidRPr="00AE6902">
        <w:rPr>
          <w:rFonts w:ascii="Times New Roman" w:hAnsi="Times New Roman" w:cs="Times New Roman"/>
          <w:lang w:val="en-US" w:eastAsia="ko-KR"/>
        </w:rPr>
        <w:t xml:space="preserve"> in </w:t>
      </w:r>
      <w:r w:rsidR="00AE6902">
        <w:rPr>
          <w:rFonts w:ascii="Times New Roman" w:hAnsi="Times New Roman" w:cs="Times New Roman"/>
          <w:lang w:val="en-US" w:eastAsia="ko-KR"/>
        </w:rPr>
        <w:t>Korea</w:t>
      </w:r>
      <w:r w:rsidRPr="00AE6902">
        <w:rPr>
          <w:rFonts w:ascii="Times New Roman" w:hAnsi="Times New Roman" w:cs="Times New Roman"/>
          <w:lang w:val="en-US" w:eastAsia="ko-KR"/>
        </w:rPr>
        <w:t xml:space="preserve">. In this </w:t>
      </w:r>
      <w:r w:rsidR="00AE6902">
        <w:rPr>
          <w:rFonts w:ascii="Times New Roman" w:hAnsi="Times New Roman" w:cs="Times New Roman"/>
          <w:lang w:val="en-US" w:eastAsia="ko-KR"/>
        </w:rPr>
        <w:t>result</w:t>
      </w:r>
      <w:r w:rsidRPr="00AE6902">
        <w:rPr>
          <w:rFonts w:ascii="Times New Roman" w:hAnsi="Times New Roman" w:cs="Times New Roman"/>
          <w:lang w:val="en-US" w:eastAsia="ko-KR"/>
        </w:rPr>
        <w:t>, we detected</w:t>
      </w:r>
      <w:r w:rsidR="00AE6902" w:rsidRPr="00AE6902">
        <w:rPr>
          <w:rFonts w:ascii="Times New Roman" w:hAnsi="Times New Roman" w:cs="Times New Roman" w:hint="eastAsia"/>
          <w:lang w:val="en-US" w:eastAsia="ko-KR"/>
        </w:rPr>
        <w:t xml:space="preserve"> </w:t>
      </w:r>
      <w:r w:rsidRPr="00AE6902">
        <w:rPr>
          <w:rFonts w:ascii="Times New Roman" w:hAnsi="Times New Roman" w:cs="Times New Roman"/>
          <w:i/>
          <w:iCs/>
          <w:lang w:val="en-US" w:eastAsia="ko-KR"/>
        </w:rPr>
        <w:t xml:space="preserve">Barley yellow mosaic virus </w:t>
      </w:r>
      <w:r w:rsidRPr="00AE6902">
        <w:rPr>
          <w:rFonts w:ascii="Times New Roman" w:hAnsi="Times New Roman" w:cs="Times New Roman"/>
          <w:lang w:val="en-US" w:eastAsia="ko-KR"/>
        </w:rPr>
        <w:t xml:space="preserve">(BaYMV), </w:t>
      </w:r>
      <w:r w:rsidRPr="00AE6902">
        <w:rPr>
          <w:rFonts w:ascii="Times New Roman" w:hAnsi="Times New Roman" w:cs="Times New Roman"/>
          <w:i/>
          <w:iCs/>
          <w:lang w:val="en-US" w:eastAsia="ko-KR"/>
        </w:rPr>
        <w:t xml:space="preserve">Barley mild mosaic virus </w:t>
      </w:r>
      <w:r w:rsidRPr="00AE6902">
        <w:rPr>
          <w:rFonts w:ascii="Times New Roman" w:hAnsi="Times New Roman" w:cs="Times New Roman"/>
          <w:lang w:val="en-US" w:eastAsia="ko-KR"/>
        </w:rPr>
        <w:t>(BaMMV) and</w:t>
      </w:r>
      <w:r w:rsidR="00F63EB9" w:rsidRPr="00AE6902">
        <w:rPr>
          <w:rFonts w:ascii="Times New Roman" w:hAnsi="Times New Roman" w:cs="Times New Roman"/>
          <w:lang w:val="en-US" w:eastAsia="ko-KR"/>
        </w:rPr>
        <w:t xml:space="preserve"> </w:t>
      </w:r>
      <w:r w:rsidR="00AE6902" w:rsidRPr="00AE6902">
        <w:rPr>
          <w:rFonts w:ascii="Times New Roman" w:hAnsi="Times New Roman" w:cs="Times New Roman"/>
          <w:i/>
          <w:lang w:val="en-US" w:eastAsia="ko-KR"/>
        </w:rPr>
        <w:t>Barley yellow dwarf virus</w:t>
      </w:r>
      <w:r w:rsidR="00AE6902" w:rsidRPr="00AE6902">
        <w:rPr>
          <w:rFonts w:ascii="Times New Roman" w:hAnsi="Times New Roman" w:cs="Times New Roman"/>
          <w:lang w:val="en-US" w:eastAsia="ko-KR"/>
        </w:rPr>
        <w:t>(BYDV)</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by R</w:t>
      </w:r>
      <w:r w:rsidR="00AE6902">
        <w:rPr>
          <w:rFonts w:ascii="Times New Roman" w:hAnsi="Times New Roman" w:cs="Times New Roman"/>
          <w:lang w:val="en-US" w:eastAsia="ko-KR"/>
        </w:rPr>
        <w:t>T-PCR from barley leaves. These</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 xml:space="preserve">viruses are of great economic importance for wheat </w:t>
      </w:r>
      <w:r w:rsidR="00AE6902">
        <w:rPr>
          <w:rFonts w:ascii="Times New Roman" w:hAnsi="Times New Roman" w:cs="Times New Roman"/>
          <w:lang w:val="en-US" w:eastAsia="ko-KR"/>
        </w:rPr>
        <w:t>and barley, causing significant</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 xml:space="preserve">quantitative and qualitative losses in yield. </w:t>
      </w:r>
      <w:r w:rsidR="00B70861" w:rsidRPr="00AE6902">
        <w:rPr>
          <w:rFonts w:ascii="Times New Roman" w:eastAsia="함초롬바탕" w:hAnsi="Times New Roman" w:cs="Times New Roman"/>
        </w:rPr>
        <w:t>In this study, a multiplex reverse transcription polymerse chain reaction(mRT-PCR) method was developed for the silmultaneous detection</w:t>
      </w:r>
      <w:r w:rsidR="00E31EF1">
        <w:rPr>
          <w:rFonts w:ascii="Times New Roman" w:eastAsia="함초롬바탕" w:hAnsi="Times New Roman" w:cs="Times New Roman"/>
        </w:rPr>
        <w:t xml:space="preserve"> </w:t>
      </w:r>
      <w:r w:rsidR="00E31EF1" w:rsidRPr="00E31EF1">
        <w:rPr>
          <w:rFonts w:ascii="Times New Roman" w:eastAsia="함초롬바탕" w:hAnsi="Times New Roman" w:cs="Times New Roman"/>
        </w:rPr>
        <w:t>of these three viruses</w:t>
      </w:r>
      <w:r w:rsidR="001F7101">
        <w:rPr>
          <w:rFonts w:ascii="Times New Roman" w:eastAsia="함초롬바탕" w:hAnsi="Times New Roman" w:cs="Times New Roman"/>
        </w:rPr>
        <w:t xml:space="preserve"> </w:t>
      </w:r>
      <w:r w:rsidR="00B70861" w:rsidRPr="00AE6902">
        <w:rPr>
          <w:rFonts w:ascii="Times New Roman" w:eastAsia="함초롬바탕" w:hAnsi="Times New Roman" w:cs="Times New Roman"/>
        </w:rPr>
        <w:t>.</w:t>
      </w:r>
      <w:r w:rsidR="00B70861">
        <w:rPr>
          <w:rFonts w:ascii="Times New Roman" w:eastAsia="함초롬바탕" w:hAnsi="Times New Roman" w:cs="Times New Roman"/>
        </w:rPr>
        <w:t xml:space="preserve"> </w:t>
      </w:r>
      <w:r w:rsidR="00B4159A" w:rsidRPr="00AE6902">
        <w:rPr>
          <w:rFonts w:ascii="Times New Roman" w:eastAsiaTheme="minorHAnsi" w:hAnsi="Times New Roman" w:cs="Times New Roman"/>
          <w:lang w:val="en-US" w:eastAsia="ko-KR"/>
        </w:rPr>
        <w:t xml:space="preserve">Virus-infected </w:t>
      </w:r>
      <w:r w:rsidR="00B4159A">
        <w:rPr>
          <w:rFonts w:ascii="Times New Roman" w:eastAsiaTheme="minorHAnsi" w:hAnsi="Times New Roman" w:cs="Times New Roman"/>
          <w:lang w:val="en-US" w:eastAsia="ko-KR"/>
        </w:rPr>
        <w:t>barley leaves were collected from</w:t>
      </w:r>
      <w:r w:rsidR="00B4159A">
        <w:rPr>
          <w:rFonts w:ascii="Times New Roman" w:eastAsiaTheme="minorHAnsi" w:hAnsi="Times New Roman" w:cs="Times New Roman" w:hint="eastAsia"/>
          <w:lang w:val="en-US" w:eastAsia="ko-KR"/>
        </w:rPr>
        <w:t xml:space="preserve"> </w:t>
      </w:r>
      <w:r w:rsidR="00B4159A" w:rsidRPr="00AE6902">
        <w:rPr>
          <w:rFonts w:ascii="Times New Roman" w:eastAsiaTheme="minorHAnsi" w:hAnsi="Times New Roman" w:cs="Times New Roman"/>
          <w:lang w:val="en-US" w:eastAsia="ko-KR"/>
        </w:rPr>
        <w:t xml:space="preserve">naturally infected </w:t>
      </w:r>
      <w:r w:rsidR="00B4159A">
        <w:rPr>
          <w:rFonts w:ascii="Times New Roman" w:eastAsiaTheme="minorHAnsi" w:hAnsi="Times New Roman" w:cs="Times New Roman"/>
          <w:lang w:val="en-US" w:eastAsia="ko-KR"/>
        </w:rPr>
        <w:t>barley in several provinces of Korea.</w:t>
      </w:r>
      <w:r w:rsidR="00B4159A">
        <w:rPr>
          <w:rFonts w:ascii="Times New Roman" w:eastAsiaTheme="minorHAnsi" w:hAnsi="Times New Roman" w:cs="Times New Roman" w:hint="eastAsia"/>
          <w:lang w:val="en-US" w:eastAsia="ko-KR"/>
        </w:rPr>
        <w:t xml:space="preserve"> </w:t>
      </w:r>
      <w:r w:rsidR="00A10099" w:rsidRPr="00A10099">
        <w:rPr>
          <w:rFonts w:ascii="Times New Roman" w:eastAsiaTheme="minorHAnsi" w:hAnsi="Times New Roman" w:cs="Times New Roman"/>
          <w:color w:val="000000"/>
          <w:lang w:val="en-US" w:eastAsia="ko-KR"/>
        </w:rPr>
        <w:t>Primers were designed from conserved regions of the capsid</w:t>
      </w:r>
      <w:r w:rsidR="00A10099">
        <w:rPr>
          <w:rFonts w:ascii="Times New Roman" w:eastAsiaTheme="minorHAnsi" w:hAnsi="Times New Roman" w:cs="Times New Roman" w:hint="eastAsia"/>
          <w:lang w:val="en-US" w:eastAsia="ko-KR"/>
        </w:rPr>
        <w:t xml:space="preserve"> </w:t>
      </w:r>
      <w:r w:rsidR="00A10099" w:rsidRPr="00A10099">
        <w:rPr>
          <w:rFonts w:ascii="Times New Roman" w:eastAsiaTheme="minorHAnsi" w:hAnsi="Times New Roman" w:cs="Times New Roman"/>
          <w:color w:val="000000"/>
          <w:lang w:val="en-US" w:eastAsia="ko-KR"/>
        </w:rPr>
        <w:t>protein (CP) gene of viruses and the Genbank accession numbers for the CP coding genes</w:t>
      </w:r>
      <w:r w:rsidR="00A10099">
        <w:rPr>
          <w:rFonts w:ascii="Times New Roman" w:eastAsiaTheme="minorHAnsi" w:hAnsi="Times New Roman" w:cs="Times New Roman"/>
          <w:color w:val="000000"/>
          <w:lang w:val="en-US" w:eastAsia="ko-KR"/>
        </w:rPr>
        <w:t xml:space="preserve"> </w:t>
      </w:r>
      <w:r w:rsidR="00A10099" w:rsidRPr="00A10099">
        <w:rPr>
          <w:rFonts w:ascii="Times New Roman" w:eastAsiaTheme="minorHAnsi" w:hAnsi="Times New Roman" w:cs="Times New Roman"/>
          <w:color w:val="000000"/>
          <w:lang w:val="en-US" w:eastAsia="ko-KR"/>
        </w:rPr>
        <w:t xml:space="preserve">are as follows: </w:t>
      </w:r>
      <w:r w:rsidR="00A10099" w:rsidRPr="00A10099">
        <w:rPr>
          <w:rFonts w:ascii="Times New Roman" w:eastAsia="휴먼명조" w:hAnsi="Times New Roman" w:cs="Times New Roman"/>
        </w:rPr>
        <w:t>D01091</w:t>
      </w:r>
      <w:r w:rsidR="00A10099" w:rsidRPr="00A10099">
        <w:rPr>
          <w:rFonts w:ascii="Times New Roman" w:eastAsiaTheme="minorHAnsi" w:hAnsi="Times New Roman" w:cs="Times New Roman"/>
          <w:color w:val="000000"/>
          <w:lang w:val="en-US" w:eastAsia="ko-KR"/>
        </w:rPr>
        <w:t xml:space="preserve">(BaYMV), </w:t>
      </w:r>
      <w:r w:rsidR="00A10099" w:rsidRPr="00A10099">
        <w:rPr>
          <w:rFonts w:ascii="Times New Roman" w:eastAsia="휴먼명조" w:hAnsi="Times New Roman" w:cs="Times New Roman"/>
        </w:rPr>
        <w:t>L49381</w:t>
      </w:r>
      <w:r w:rsidR="00A10099" w:rsidRPr="00A10099">
        <w:rPr>
          <w:rFonts w:ascii="Times New Roman" w:eastAsiaTheme="minorHAnsi" w:hAnsi="Times New Roman" w:cs="Times New Roman"/>
          <w:color w:val="000000"/>
          <w:lang w:val="en-US" w:eastAsia="ko-KR"/>
        </w:rPr>
        <w:t xml:space="preserve">(BaMMV), and </w:t>
      </w:r>
      <w:r w:rsidR="00A10099" w:rsidRPr="00A10099">
        <w:rPr>
          <w:rFonts w:ascii="Times New Roman" w:eastAsia="휴먼명조" w:hAnsi="Times New Roman" w:cs="Times New Roman"/>
        </w:rPr>
        <w:t>NC021481</w:t>
      </w:r>
      <w:r w:rsidR="00A10099" w:rsidRPr="00A10099">
        <w:rPr>
          <w:rFonts w:ascii="Times New Roman" w:eastAsiaTheme="minorHAnsi" w:hAnsi="Times New Roman" w:cs="Times New Roman"/>
          <w:color w:val="000000"/>
          <w:lang w:val="en-US" w:eastAsia="ko-KR"/>
        </w:rPr>
        <w:t xml:space="preserve">(BYDV). </w:t>
      </w:r>
      <w:r w:rsidR="00BB1B60" w:rsidRPr="00AE6902">
        <w:rPr>
          <w:rFonts w:ascii="Times New Roman" w:hAnsi="Times New Roman" w:cs="Times New Roman"/>
        </w:rPr>
        <w:t xml:space="preserve">Three sets of specific primers targeted to the </w:t>
      </w:r>
      <w:r w:rsidR="00E31EF1">
        <w:rPr>
          <w:rFonts w:ascii="Times New Roman" w:hAnsi="Times New Roman" w:cs="Times New Roman"/>
        </w:rPr>
        <w:t>CP</w:t>
      </w:r>
      <w:r w:rsidR="00BB1B60" w:rsidRPr="00AE6902">
        <w:rPr>
          <w:rFonts w:ascii="Times New Roman" w:hAnsi="Times New Roman" w:cs="Times New Roman"/>
        </w:rPr>
        <w:t xml:space="preserve"> coding genes of BaYMV</w:t>
      </w:r>
      <w:r w:rsidR="00F9493C">
        <w:rPr>
          <w:rFonts w:ascii="Times New Roman" w:hAnsi="Times New Roman" w:cs="Times New Roman"/>
        </w:rPr>
        <w:t>,</w:t>
      </w:r>
      <w:r w:rsidR="00F9493C" w:rsidRPr="00F9493C">
        <w:rPr>
          <w:rFonts w:ascii="Times New Roman" w:hAnsi="Times New Roman" w:cs="Times New Roman"/>
        </w:rPr>
        <w:t xml:space="preserve"> </w:t>
      </w:r>
      <w:r w:rsidR="00F9493C" w:rsidRPr="00AE6902">
        <w:rPr>
          <w:rFonts w:ascii="Times New Roman" w:hAnsi="Times New Roman" w:cs="Times New Roman"/>
        </w:rPr>
        <w:t>BaMMV</w:t>
      </w:r>
      <w:r w:rsidR="00BB1B60" w:rsidRPr="00AE6902">
        <w:rPr>
          <w:rFonts w:ascii="Times New Roman" w:hAnsi="Times New Roman" w:cs="Times New Roman"/>
        </w:rPr>
        <w:t xml:space="preserve"> and BYDV were used to amplify fragments that were 594 bp, 461 bp, and 290 bp, respectively. The one-step mRT-PCR assay proved to be a rapid and specific barley virus diagnostic tool</w:t>
      </w:r>
      <w:r w:rsidR="00B70861">
        <w:rPr>
          <w:rFonts w:ascii="Times New Roman" w:hAnsi="Times New Roman" w:cs="Times New Roman"/>
        </w:rPr>
        <w:t>.</w:t>
      </w:r>
      <w:r w:rsidR="00BB1B60" w:rsidRPr="00AE6902">
        <w:rPr>
          <w:rFonts w:ascii="Times New Roman" w:hAnsi="Times New Roman" w:cs="Times New Roman"/>
        </w:rPr>
        <w:t xml:space="preserve"> </w:t>
      </w:r>
      <w:r w:rsidR="0074492A" w:rsidRPr="00AE6902">
        <w:rPr>
          <w:rFonts w:ascii="Times New Roman" w:hAnsi="Times New Roman" w:cs="Times New Roman"/>
        </w:rPr>
        <w:t xml:space="preserve">The diagnosis of mixed infections with barley viruses in one single reaction will reduce the cost, significantly increase the number of samples that can be analyzed, which will allow an </w:t>
      </w:r>
      <w:r w:rsidR="0074492A" w:rsidRPr="00AE6902">
        <w:rPr>
          <w:rFonts w:ascii="Times New Roman" w:eastAsiaTheme="minorHAnsi" w:hAnsi="Times New Roman" w:cs="Times New Roman"/>
        </w:rPr>
        <w:t>examination of the viral disease epidemiology in barley.</w:t>
      </w: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350F19" w:rsidRPr="00D32059" w:rsidRDefault="00C240B9" w:rsidP="00AE3AA6">
      <w:pPr>
        <w:spacing w:line="360" w:lineRule="auto"/>
        <w:jc w:val="both"/>
        <w:rPr>
          <w:rFonts w:ascii="Times New Roman" w:eastAsiaTheme="minorHAnsi" w:hAnsi="Times New Roman" w:cs="Times New Roman"/>
          <w:b/>
          <w:sz w:val="28"/>
          <w:szCs w:val="28"/>
          <w:lang w:val="en-US" w:eastAsia="ko-KR"/>
        </w:rPr>
      </w:pPr>
      <w:r w:rsidRPr="00D32059">
        <w:rPr>
          <w:rFonts w:ascii="Times New Roman" w:eastAsiaTheme="minorHAnsi" w:hAnsi="Times New Roman" w:cs="Times New Roman"/>
          <w:b/>
          <w:sz w:val="28"/>
          <w:szCs w:val="28"/>
          <w:lang w:val="en-US" w:eastAsia="ko-KR"/>
        </w:rPr>
        <w:lastRenderedPageBreak/>
        <w:t>Image</w:t>
      </w:r>
    </w:p>
    <w:p w:rsidR="00C240B9" w:rsidRDefault="00350F19" w:rsidP="00AE3AA6">
      <w:pPr>
        <w:spacing w:line="360" w:lineRule="auto"/>
        <w:jc w:val="both"/>
        <w:rPr>
          <w:rFonts w:ascii="Times New Roman" w:eastAsiaTheme="minorHAnsi" w:hAnsi="Times New Roman" w:cs="Times New Roman"/>
          <w:lang w:val="en-US" w:eastAsia="ko-KR"/>
        </w:rPr>
      </w:pPr>
      <w:r>
        <w:rPr>
          <w:noProof/>
          <w:lang w:val="en-US" w:eastAsia="ko-KR"/>
        </w:rPr>
        <w:drawing>
          <wp:inline distT="0" distB="0" distL="0" distR="0" wp14:anchorId="025B73E0" wp14:editId="219D445B">
            <wp:extent cx="5776999" cy="24193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95507" cy="2427101"/>
                    </a:xfrm>
                    <a:prstGeom prst="rect">
                      <a:avLst/>
                    </a:prstGeom>
                  </pic:spPr>
                </pic:pic>
              </a:graphicData>
            </a:graphic>
          </wp:inline>
        </w:drawing>
      </w:r>
    </w:p>
    <w:p w:rsidR="00350F19" w:rsidRPr="00D32059" w:rsidRDefault="00350F19" w:rsidP="00AE3AA6">
      <w:pPr>
        <w:spacing w:line="360" w:lineRule="auto"/>
        <w:jc w:val="both"/>
        <w:rPr>
          <w:rFonts w:ascii="Times New Roman" w:eastAsiaTheme="minorHAnsi" w:hAnsi="Times New Roman" w:cs="Times New Roman"/>
          <w:b/>
          <w:sz w:val="28"/>
          <w:szCs w:val="28"/>
          <w:lang w:val="en-US" w:eastAsia="ko-KR"/>
        </w:rPr>
      </w:pPr>
      <w:r w:rsidRPr="00D32059">
        <w:rPr>
          <w:rFonts w:ascii="Times New Roman" w:eastAsiaTheme="minorHAnsi" w:hAnsi="Times New Roman" w:cs="Times New Roman" w:hint="eastAsia"/>
          <w:b/>
          <w:sz w:val="28"/>
          <w:szCs w:val="28"/>
          <w:lang w:val="en-US" w:eastAsia="ko-KR"/>
        </w:rPr>
        <w:t>Recent Publications</w:t>
      </w:r>
    </w:p>
    <w:p w:rsidR="00350F19" w:rsidRPr="006C13A7" w:rsidRDefault="000E58BD" w:rsidP="00F84AA6">
      <w:pPr>
        <w:widowControl w:val="0"/>
        <w:autoSpaceDE w:val="0"/>
        <w:autoSpaceDN w:val="0"/>
        <w:adjustRightInd w:val="0"/>
        <w:spacing w:after="0"/>
        <w:jc w:val="both"/>
        <w:rPr>
          <w:rFonts w:ascii="Times New Roman" w:hAnsi="Times New Roman" w:cs="Times New Roman"/>
          <w:lang w:val="en-US" w:eastAsia="ko-KR"/>
        </w:rPr>
      </w:pPr>
      <w:r w:rsidRPr="006C13A7">
        <w:rPr>
          <w:rFonts w:ascii="Times New Roman" w:hAnsi="Times New Roman" w:cs="Times New Roman"/>
          <w:lang w:val="en-US" w:eastAsia="ko-KR"/>
        </w:rPr>
        <w:t xml:space="preserve">1. </w:t>
      </w:r>
      <w:r w:rsidR="00F84AA6" w:rsidRPr="006C13A7">
        <w:rPr>
          <w:rFonts w:ascii="Times New Roman" w:hAnsi="Times New Roman" w:cs="Times New Roman"/>
          <w:lang w:val="en-US" w:eastAsia="ko-KR"/>
        </w:rPr>
        <w:t xml:space="preserve">Fumei Zhao, Seungmo Lim, Ran Hee Yoo, Davaajargal Igori, Sang-Min Kim, Do Yeon Kwak, Sun Lim Kim, Bong Choon Lee, Jae Sun Moon (2016) </w:t>
      </w:r>
      <w:r w:rsidR="00350F19" w:rsidRPr="006C13A7">
        <w:rPr>
          <w:rFonts w:ascii="Times New Roman" w:hAnsi="Times New Roman" w:cs="Times New Roman"/>
          <w:lang w:val="en-US" w:eastAsia="ko-KR"/>
        </w:rPr>
        <w:t>The complete genomic sequence of a tentative new polerovirus</w:t>
      </w:r>
      <w:r w:rsidR="00F84AA6" w:rsidRP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identified in barley in South Korea</w:t>
      </w:r>
      <w:r w:rsidR="00F84AA6" w:rsidRPr="006C13A7">
        <w:rPr>
          <w:rFonts w:ascii="Times New Roman" w:hAnsi="Times New Roman" w:cs="Times New Roman"/>
          <w:lang w:val="en-US" w:eastAsia="ko-KR"/>
        </w:rPr>
        <w:t>. Arch Virol.</w:t>
      </w:r>
      <w:r w:rsidR="00350F19" w:rsidRPr="006C13A7">
        <w:rPr>
          <w:rFonts w:ascii="Times New Roman" w:hAnsi="Times New Roman" w:cs="Times New Roman"/>
          <w:lang w:val="en-US" w:eastAsia="ko-KR"/>
        </w:rPr>
        <w:t xml:space="preserve"> 161:2047–2050</w:t>
      </w:r>
      <w:r w:rsidR="006C13A7">
        <w:rPr>
          <w:rFonts w:ascii="Times New Roman" w:hAnsi="Times New Roman" w:cs="Times New Roman"/>
          <w:lang w:val="en-US" w:eastAsia="ko-KR"/>
        </w:rPr>
        <w:t>.</w:t>
      </w:r>
    </w:p>
    <w:p w:rsidR="00350F19" w:rsidRPr="006C13A7" w:rsidRDefault="00350F19" w:rsidP="00350F19">
      <w:pPr>
        <w:widowControl w:val="0"/>
        <w:autoSpaceDE w:val="0"/>
        <w:autoSpaceDN w:val="0"/>
        <w:adjustRightInd w:val="0"/>
        <w:spacing w:after="0"/>
        <w:rPr>
          <w:rFonts w:ascii="Times New Roman" w:eastAsiaTheme="minorHAnsi" w:hAnsi="Times New Roman" w:cs="Times New Roman"/>
          <w:lang w:val="en-US" w:eastAsia="ko-KR"/>
        </w:rPr>
      </w:pPr>
    </w:p>
    <w:p w:rsidR="00F84AA6" w:rsidRPr="006C13A7" w:rsidRDefault="000E58BD" w:rsidP="005E73E5">
      <w:pPr>
        <w:widowControl w:val="0"/>
        <w:autoSpaceDE w:val="0"/>
        <w:autoSpaceDN w:val="0"/>
        <w:adjustRightInd w:val="0"/>
        <w:spacing w:after="0"/>
        <w:jc w:val="both"/>
        <w:rPr>
          <w:rFonts w:ascii="Times New Roman" w:eastAsia="*ﾇﾑｾ鄰ﾟｰ昉・Identity-H" w:hAnsi="Times New Roman" w:cs="Times New Roman"/>
          <w:lang w:val="en-US" w:eastAsia="ko-KR"/>
        </w:rPr>
      </w:pPr>
      <w:r w:rsidRPr="006C13A7">
        <w:rPr>
          <w:rFonts w:ascii="Times New Roman" w:eastAsiaTheme="minorHAnsi" w:hAnsi="Times New Roman" w:cs="Times New Roman"/>
          <w:lang w:val="en-US" w:eastAsia="ko-KR"/>
        </w:rPr>
        <w:t xml:space="preserve">2. </w:t>
      </w:r>
      <w:r w:rsidR="00F84AA6" w:rsidRPr="006C13A7">
        <w:rPr>
          <w:rFonts w:ascii="Times New Roman" w:eastAsia="*ﾇﾑｾ鄰ﾟｰ昉・Identity-H" w:hAnsi="Times New Roman" w:cs="Times New Roman"/>
          <w:lang w:val="en-US" w:eastAsia="ko-KR"/>
        </w:rPr>
        <w:t xml:space="preserve">Lee Bong-Choon, Kim Sang-Min, Bae Ju-Young, Ra Ji-Eun, Kim Sun-Lim, Kim Kang-Min, Lee Joon-Hwan (2016) </w:t>
      </w:r>
      <w:r w:rsidRPr="006C13A7">
        <w:rPr>
          <w:rFonts w:ascii="Times New Roman" w:eastAsia="*#ﾅﾂｸ暿ｶ-Identity-H" w:hAnsi="Times New Roman" w:cs="Times New Roman"/>
          <w:lang w:val="en-US" w:eastAsia="ko-KR"/>
        </w:rPr>
        <w:t>Detection and Distribution of Fungal Vector</w:t>
      </w:r>
      <w:r w:rsidR="005E73E5" w:rsidRPr="006C13A7">
        <w:rPr>
          <w:rFonts w:ascii="Times New Roman" w:hAnsi="Times New Roman" w:cs="Times New Roman" w:hint="eastAsia"/>
          <w:lang w:val="en-US" w:eastAsia="ko-KR"/>
        </w:rPr>
        <w:t xml:space="preserve"> </w:t>
      </w:r>
      <w:r w:rsidRPr="006C13A7">
        <w:rPr>
          <w:rFonts w:ascii="Times New Roman" w:eastAsia="*#ﾅﾂｸ暿ｶ-Identity-H" w:hAnsi="Times New Roman" w:cs="Times New Roman"/>
          <w:lang w:val="en-US" w:eastAsia="ko-KR"/>
        </w:rPr>
        <w:t xml:space="preserve">P. graminis of BaYMV </w:t>
      </w:r>
    </w:p>
    <w:p w:rsidR="000E58BD" w:rsidRPr="006C13A7" w:rsidRDefault="005E73E5" w:rsidP="005E73E5">
      <w:pPr>
        <w:widowControl w:val="0"/>
        <w:autoSpaceDE w:val="0"/>
        <w:autoSpaceDN w:val="0"/>
        <w:adjustRightInd w:val="0"/>
        <w:spacing w:after="0"/>
        <w:rPr>
          <w:rFonts w:ascii="Times New Roman" w:hAnsi="Times New Roman" w:cs="Times New Roman"/>
          <w:lang w:val="en-US" w:eastAsia="ko-KR"/>
        </w:rPr>
      </w:pPr>
      <w:r w:rsidRPr="006C13A7">
        <w:rPr>
          <w:rFonts w:ascii="Times New Roman" w:hAnsi="Times New Roman" w:cs="Times New Roman"/>
          <w:lang w:val="en-US" w:eastAsia="ko-KR"/>
        </w:rPr>
        <w:t>Korean J. Org. Agric.</w:t>
      </w:r>
      <w:r w:rsidR="000E58BD" w:rsidRPr="006C13A7">
        <w:rPr>
          <w:rFonts w:ascii="Times New Roman" w:hAnsi="Times New Roman" w:cs="Times New Roman"/>
          <w:lang w:val="en-US" w:eastAsia="ko-KR"/>
        </w:rPr>
        <w:t xml:space="preserve"> 24</w:t>
      </w:r>
      <w:r w:rsidRPr="006C13A7">
        <w:rPr>
          <w:rFonts w:ascii="Times New Roman" w:hAnsi="Times New Roman" w:cs="Times New Roman"/>
          <w:lang w:val="en-US" w:eastAsia="ko-KR"/>
        </w:rPr>
        <w:t>(</w:t>
      </w:r>
      <w:r w:rsidR="000E58BD" w:rsidRPr="006C13A7">
        <w:rPr>
          <w:rFonts w:ascii="Times New Roman" w:hAnsi="Times New Roman" w:cs="Times New Roman"/>
          <w:lang w:val="en-US" w:eastAsia="ko-KR"/>
        </w:rPr>
        <w:t>3</w:t>
      </w:r>
      <w:r w:rsidR="006C13A7">
        <w:rPr>
          <w:rFonts w:ascii="Times New Roman" w:hAnsi="Times New Roman" w:cs="Times New Roman"/>
          <w:lang w:val="en-US" w:eastAsia="ko-KR"/>
        </w:rPr>
        <w:t>) :</w:t>
      </w:r>
      <w:r w:rsidR="000E58BD" w:rsidRPr="006C13A7">
        <w:rPr>
          <w:rFonts w:ascii="Times New Roman" w:hAnsi="Times New Roman" w:cs="Times New Roman"/>
          <w:lang w:val="en-US" w:eastAsia="ko-KR"/>
        </w:rPr>
        <w:t xml:space="preserve"> 427-433</w:t>
      </w:r>
      <w:r w:rsidR="006C13A7">
        <w:rPr>
          <w:rFonts w:ascii="Times New Roman" w:hAnsi="Times New Roman" w:cs="Times New Roman"/>
          <w:lang w:val="en-US" w:eastAsia="ko-KR"/>
        </w:rPr>
        <w:t>.</w:t>
      </w:r>
    </w:p>
    <w:p w:rsidR="000E58BD" w:rsidRPr="006C13A7" w:rsidRDefault="000E58BD"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rPr>
          <w:rFonts w:ascii="Times New Roman" w:eastAsia="MyriadPro-Bold" w:hAnsi="Times New Roman" w:cs="Times New Roman"/>
          <w:bCs/>
          <w:lang w:val="en-US" w:eastAsia="ko-KR"/>
        </w:rPr>
      </w:pPr>
      <w:r w:rsidRPr="006C13A7">
        <w:rPr>
          <w:rFonts w:ascii="Times New Roman" w:eastAsiaTheme="minorHAnsi" w:hAnsi="Times New Roman" w:cs="Times New Roman"/>
          <w:lang w:val="en-US" w:eastAsia="ko-KR"/>
        </w:rPr>
        <w:t>3</w:t>
      </w:r>
      <w:r w:rsidR="00350F19" w:rsidRPr="006C13A7">
        <w:rPr>
          <w:rFonts w:ascii="Times New Roman" w:eastAsiaTheme="minorHAnsi" w:hAnsi="Times New Roman" w:cs="Times New Roman"/>
          <w:lang w:val="en-US" w:eastAsia="ko-KR"/>
        </w:rPr>
        <w:t xml:space="preserve">. </w:t>
      </w:r>
      <w:r w:rsidR="005E73E5" w:rsidRPr="006C13A7">
        <w:rPr>
          <w:rFonts w:ascii="Times New Roman" w:eastAsia="MyriadPro-Bold" w:hAnsi="Times New Roman" w:cs="Times New Roman"/>
          <w:bCs/>
          <w:lang w:val="en-US" w:eastAsia="ko-KR"/>
        </w:rPr>
        <w:t>Bong Choon Lee, Sang-Yun Cho, Ju Young Bae, Sang Min Kim,Dong Bum Shin, and Sun Lim Kim (2016)</w:t>
      </w:r>
      <w:r w:rsidR="005E73E5" w:rsidRPr="006C13A7">
        <w:rPr>
          <w:rFonts w:ascii="Times New Roman" w:eastAsia="MyriadPro-Bold" w:hAnsi="Times New Roman" w:cs="Times New Roman" w:hint="eastAsia"/>
          <w:bCs/>
          <w:lang w:val="en-US" w:eastAsia="ko-KR"/>
        </w:rPr>
        <w:t xml:space="preserve"> </w:t>
      </w:r>
      <w:r w:rsidR="00350F19" w:rsidRPr="006C13A7">
        <w:rPr>
          <w:rFonts w:ascii="Times New Roman" w:eastAsia="MyriadPro-Bold" w:hAnsi="Times New Roman" w:cs="Times New Roman"/>
          <w:bCs/>
          <w:lang w:val="en-US" w:eastAsia="ko-KR"/>
        </w:rPr>
        <w:t>In Vitro Expression and Antibody Preparation of Rice black-streaked</w:t>
      </w:r>
      <w:r w:rsidR="005E73E5" w:rsidRPr="006C13A7">
        <w:rPr>
          <w:rFonts w:ascii="Times New Roman" w:eastAsia="MyriadPro-Bold" w:hAnsi="Times New Roman" w:cs="Times New Roman" w:hint="eastAsia"/>
          <w:bCs/>
          <w:lang w:val="en-US" w:eastAsia="ko-KR"/>
        </w:rPr>
        <w:t xml:space="preserve"> </w:t>
      </w:r>
      <w:r w:rsidR="00350F19" w:rsidRPr="006C13A7">
        <w:rPr>
          <w:rFonts w:ascii="Times New Roman" w:eastAsia="MyriadPro-Bold" w:hAnsi="Times New Roman" w:cs="Times New Roman"/>
          <w:bCs/>
          <w:lang w:val="en-US" w:eastAsia="ko-KR"/>
        </w:rPr>
        <w:t>dwarf virus Coat Protein Gene</w:t>
      </w:r>
      <w:r w:rsidR="005E73E5" w:rsidRPr="006C13A7">
        <w:rPr>
          <w:rFonts w:ascii="Times New Roman" w:eastAsia="MyriadPro-Bold" w:hAnsi="Times New Roman" w:cs="Times New Roman"/>
          <w:bCs/>
          <w:lang w:val="en-US" w:eastAsia="ko-KR"/>
        </w:rPr>
        <w:t xml:space="preserve">. </w:t>
      </w:r>
      <w:r w:rsidR="00350F19" w:rsidRPr="006C13A7">
        <w:rPr>
          <w:rFonts w:ascii="Times New Roman" w:eastAsia="MyriadPro-Regular" w:hAnsi="Times New Roman" w:cs="Times New Roman"/>
          <w:lang w:val="en-US" w:eastAsia="ko-KR"/>
        </w:rPr>
        <w:t>Res</w:t>
      </w:r>
      <w:r w:rsidR="005E73E5" w:rsidRPr="006C13A7">
        <w:rPr>
          <w:rFonts w:ascii="Times New Roman" w:eastAsia="MyriadPro-Regular" w:hAnsi="Times New Roman" w:cs="Times New Roman"/>
          <w:lang w:val="en-US" w:eastAsia="ko-KR"/>
        </w:rPr>
        <w:t>. Plant Dis. 22(1): 32-37</w:t>
      </w:r>
      <w:r w:rsidR="006C13A7">
        <w:rPr>
          <w:rFonts w:ascii="Times New Roman" w:eastAsia="MyriadPro-Regular" w:hAnsi="Times New Roman" w:cs="Times New Roman"/>
          <w:lang w:val="en-US" w:eastAsia="ko-KR"/>
        </w:rPr>
        <w:t>.</w:t>
      </w:r>
    </w:p>
    <w:p w:rsidR="005E73E5" w:rsidRPr="006C13A7" w:rsidRDefault="005E73E5"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jc w:val="both"/>
        <w:rPr>
          <w:rFonts w:ascii="Times New Roman" w:hAnsi="Times New Roman" w:cs="Times New Roman"/>
          <w:lang w:val="en-US" w:eastAsia="ko-KR"/>
        </w:rPr>
      </w:pPr>
      <w:r w:rsidRPr="006C13A7">
        <w:rPr>
          <w:rFonts w:ascii="Times New Roman" w:eastAsiaTheme="minorHAnsi" w:hAnsi="Times New Roman" w:cs="Times New Roman"/>
          <w:lang w:val="en-US" w:eastAsia="ko-KR"/>
        </w:rPr>
        <w:t>4</w:t>
      </w:r>
      <w:r w:rsidR="00350F19" w:rsidRPr="006C13A7">
        <w:rPr>
          <w:rFonts w:ascii="Times New Roman" w:eastAsiaTheme="minorHAnsi" w:hAnsi="Times New Roman" w:cs="Times New Roman"/>
          <w:lang w:val="en-US" w:eastAsia="ko-KR"/>
        </w:rPr>
        <w:t xml:space="preserve">. </w:t>
      </w:r>
      <w:r w:rsidR="005E73E5" w:rsidRPr="006C13A7">
        <w:rPr>
          <w:rFonts w:ascii="Times New Roman" w:hAnsi="Times New Roman" w:cs="Times New Roman"/>
          <w:lang w:val="en-US" w:eastAsia="ko-KR"/>
        </w:rPr>
        <w:t>Sang-Yun Cho, Rae-Dong Jeong, Young-Nam Yoon, Dong Bum Shin, Hang-Won Kang, Bong Choon Lee (2015)</w:t>
      </w:r>
      <w:r w:rsidR="005E73E5" w:rsidRPr="006C13A7">
        <w:rPr>
          <w:rFonts w:ascii="Times New Roman" w:hAnsi="Times New Roman" w:cs="Times New Roman" w:hint="eastAsia"/>
          <w:lang w:val="en-US" w:eastAsia="ko-KR"/>
        </w:rPr>
        <w:t xml:space="preserve"> </w:t>
      </w:r>
      <w:r w:rsidR="00350F19" w:rsidRPr="006C13A7">
        <w:rPr>
          <w:rFonts w:ascii="Times New Roman" w:hAnsi="Times New Roman" w:cs="Times New Roman"/>
          <w:lang w:val="en-US" w:eastAsia="ko-KR"/>
        </w:rPr>
        <w:t>A nationwide survey and geneti</w:t>
      </w:r>
      <w:r w:rsidR="005E73E5" w:rsidRPr="006C13A7">
        <w:rPr>
          <w:rFonts w:ascii="Times New Roman" w:hAnsi="Times New Roman" w:cs="Times New Roman"/>
          <w:lang w:val="en-US" w:eastAsia="ko-KR"/>
        </w:rPr>
        <w:t>c analysis of rice stripe virus</w:t>
      </w:r>
      <w:r w:rsidR="005E73E5" w:rsidRPr="006C13A7">
        <w:rPr>
          <w:rFonts w:ascii="Times New Roman" w:hAnsi="Times New Roman" w:cs="Times New Roman" w:hint="eastAsia"/>
          <w:lang w:val="en-US" w:eastAsia="ko-KR"/>
        </w:rPr>
        <w:t xml:space="preserve"> </w:t>
      </w:r>
      <w:r w:rsidR="00350F19" w:rsidRPr="006C13A7">
        <w:rPr>
          <w:rFonts w:ascii="Times New Roman" w:hAnsi="Times New Roman" w:cs="Times New Roman"/>
          <w:lang w:val="en-US" w:eastAsia="ko-KR"/>
        </w:rPr>
        <w:t>in South Korea during 2012–2013</w:t>
      </w:r>
      <w:r w:rsidR="005E73E5" w:rsidRPr="006C13A7">
        <w:rPr>
          <w:rFonts w:ascii="Times New Roman" w:hAnsi="Times New Roman" w:cs="Times New Roman"/>
          <w:lang w:val="en-US" w:eastAsia="ko-KR"/>
        </w:rPr>
        <w:t>.</w:t>
      </w:r>
      <w:r w:rsidR="00350F19" w:rsidRPr="006C13A7">
        <w:rPr>
          <w:rFonts w:ascii="Times New Roman" w:hAnsi="Times New Roman" w:cs="Times New Roman"/>
          <w:lang w:val="en-US" w:eastAsia="ko-KR"/>
        </w:rPr>
        <w:t xml:space="preserve"> </w:t>
      </w:r>
      <w:r w:rsidR="005E73E5" w:rsidRPr="006C13A7">
        <w:rPr>
          <w:rFonts w:ascii="Times New Roman" w:hAnsi="Times New Roman" w:cs="Times New Roman"/>
          <w:lang w:val="en-US" w:eastAsia="ko-KR"/>
        </w:rPr>
        <w:t>J Gen Plant Pathol.</w:t>
      </w:r>
      <w:r w:rsidR="00350F19" w:rsidRPr="006C13A7">
        <w:rPr>
          <w:rFonts w:ascii="Times New Roman" w:hAnsi="Times New Roman" w:cs="Times New Roman"/>
          <w:lang w:val="en-US" w:eastAsia="ko-KR"/>
        </w:rPr>
        <w:t xml:space="preserve"> 81</w:t>
      </w:r>
      <w:r w:rsid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w:t>
      </w:r>
      <w:r w:rsid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390–398</w:t>
      </w:r>
      <w:r w:rsidR="006C13A7">
        <w:rPr>
          <w:rFonts w:ascii="Times New Roman" w:hAnsi="Times New Roman" w:cs="Times New Roman"/>
          <w:lang w:val="en-US" w:eastAsia="ko-KR"/>
        </w:rPr>
        <w:t>.</w:t>
      </w:r>
    </w:p>
    <w:p w:rsidR="005E73E5" w:rsidRPr="006C13A7" w:rsidRDefault="005E73E5"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jc w:val="both"/>
        <w:rPr>
          <w:rFonts w:ascii="Times New Roman" w:eastAsia="GulliverRM" w:hAnsi="Times New Roman" w:cs="Times New Roman"/>
          <w:lang w:val="en-US" w:eastAsia="ko-KR"/>
        </w:rPr>
      </w:pPr>
      <w:r w:rsidRPr="006C13A7">
        <w:rPr>
          <w:rFonts w:ascii="Times New Roman" w:eastAsiaTheme="minorHAnsi" w:hAnsi="Times New Roman" w:cs="Times New Roman"/>
          <w:lang w:val="en-US" w:eastAsia="ko-KR"/>
        </w:rPr>
        <w:t>5</w:t>
      </w:r>
      <w:r w:rsidR="00B23E72">
        <w:rPr>
          <w:rFonts w:ascii="Times New Roman" w:eastAsiaTheme="minorHAnsi" w:hAnsi="Times New Roman" w:cs="Times New Roman"/>
          <w:lang w:val="en-US" w:eastAsia="ko-KR"/>
        </w:rPr>
        <w:t>.</w:t>
      </w:r>
      <w:r w:rsidR="00B23E72">
        <w:rPr>
          <w:rFonts w:ascii="Times New Roman" w:eastAsiaTheme="minorHAnsi" w:hAnsi="Times New Roman" w:cs="Times New Roman" w:hint="eastAsia"/>
          <w:lang w:val="en-US" w:eastAsia="ko-KR"/>
        </w:rPr>
        <w:t xml:space="preserve"> </w:t>
      </w:r>
      <w:r w:rsidR="005E73E5" w:rsidRPr="006C13A7">
        <w:rPr>
          <w:rFonts w:ascii="Times New Roman" w:eastAsia="GulliverRM" w:hAnsi="Times New Roman" w:cs="Times New Roman"/>
          <w:lang w:val="en-US" w:eastAsia="ko-KR"/>
        </w:rPr>
        <w:t>Sang-Yun Cho, Rae-Dong Jeong, Young-Nam Yoon, Su-Heon Lee, Dong Bum Shin, Hang-Won Kang</w:t>
      </w:r>
      <w:r w:rsidR="005E73E5" w:rsidRPr="006C13A7">
        <w:rPr>
          <w:rFonts w:ascii="Times New Roman" w:eastAsia="OnemtmiguAAAA" w:hAnsi="Times New Roman" w:cs="Times New Roman"/>
          <w:lang w:val="en-US" w:eastAsia="ko-KR"/>
        </w:rPr>
        <w:t>,</w:t>
      </w:r>
      <w:r w:rsidR="005E73E5" w:rsidRPr="006C13A7">
        <w:rPr>
          <w:rFonts w:ascii="Times New Roman" w:eastAsia="GulliverRM" w:hAnsi="Times New Roman" w:cs="Times New Roman"/>
          <w:lang w:val="en-US" w:eastAsia="ko-KR"/>
        </w:rPr>
        <w:t xml:space="preserve"> Bong Choon Lee</w:t>
      </w:r>
      <w:r w:rsidR="005E73E5" w:rsidRPr="006C13A7">
        <w:rPr>
          <w:rFonts w:ascii="Times New Roman" w:eastAsia="OnemtmiguAAAA" w:hAnsi="Times New Roman" w:cs="Times New Roman"/>
          <w:lang w:val="en-US" w:eastAsia="ko-KR"/>
        </w:rPr>
        <w:t>(2013)</w:t>
      </w:r>
      <w:r w:rsidR="005E73E5" w:rsidRPr="006C13A7">
        <w:rPr>
          <w:rFonts w:ascii="Times New Roman" w:hAnsi="Times New Roman" w:cs="Times New Roman"/>
          <w:lang w:val="en-US" w:eastAsia="ko-KR"/>
        </w:rPr>
        <w:t xml:space="preserve"> </w:t>
      </w:r>
      <w:r w:rsidR="00350F19" w:rsidRPr="006C13A7">
        <w:rPr>
          <w:rFonts w:ascii="Times New Roman" w:eastAsia="GulliverRM" w:hAnsi="Times New Roman" w:cs="Times New Roman"/>
          <w:lang w:val="en-US" w:eastAsia="ko-KR"/>
        </w:rPr>
        <w:t>One-step multiplex reverse transcription-polymerase chain reaction</w:t>
      </w:r>
      <w:r w:rsidR="005E73E5" w:rsidRPr="006C13A7">
        <w:rPr>
          <w:rFonts w:ascii="Times New Roman" w:eastAsia="GulliverRM" w:hAnsi="Times New Roman" w:cs="Times New Roman" w:hint="eastAsia"/>
          <w:lang w:val="en-US" w:eastAsia="ko-KR"/>
        </w:rPr>
        <w:t xml:space="preserve"> </w:t>
      </w:r>
      <w:r w:rsidR="00350F19" w:rsidRPr="006C13A7">
        <w:rPr>
          <w:rFonts w:ascii="Times New Roman" w:eastAsia="GulliverRM" w:hAnsi="Times New Roman" w:cs="Times New Roman"/>
          <w:lang w:val="en-US" w:eastAsia="ko-KR"/>
        </w:rPr>
        <w:t>for the simultaneous detection of three rice viruses</w:t>
      </w:r>
      <w:r w:rsidR="005E73E5" w:rsidRPr="006C13A7">
        <w:rPr>
          <w:rFonts w:ascii="Times New Roman" w:eastAsia="GulliverRM" w:hAnsi="Times New Roman" w:cs="Times New Roman"/>
          <w:lang w:val="en-US" w:eastAsia="ko-KR"/>
        </w:rPr>
        <w:t xml:space="preserve">. </w:t>
      </w:r>
      <w:r w:rsidR="00350F19" w:rsidRPr="006C13A7">
        <w:rPr>
          <w:rFonts w:ascii="Times New Roman" w:eastAsia="GulliverRM" w:hAnsi="Times New Roman" w:cs="Times New Roman"/>
          <w:lang w:val="en-US" w:eastAsia="ko-KR"/>
        </w:rPr>
        <w:t xml:space="preserve">Journal of Virological Methods </w:t>
      </w:r>
      <w:r w:rsidR="005E73E5" w:rsidRPr="006C13A7">
        <w:rPr>
          <w:rFonts w:ascii="Times New Roman" w:eastAsia="OneGulliverA" w:hAnsi="Times New Roman" w:cs="Times New Roman"/>
          <w:lang w:val="en-US" w:eastAsia="ko-KR"/>
        </w:rPr>
        <w:t>193 :</w:t>
      </w:r>
      <w:r w:rsidR="00350F19" w:rsidRPr="006C13A7">
        <w:rPr>
          <w:rFonts w:ascii="Times New Roman" w:eastAsia="OneGulliverA" w:hAnsi="Times New Roman" w:cs="Times New Roman"/>
          <w:lang w:val="en-US" w:eastAsia="ko-KR"/>
        </w:rPr>
        <w:t xml:space="preserve"> 674</w:t>
      </w:r>
      <w:r w:rsidR="00350F19" w:rsidRPr="006C13A7">
        <w:rPr>
          <w:rFonts w:ascii="Times New Roman" w:eastAsia="바탕" w:hAnsi="Times New Roman" w:cs="Times New Roman"/>
          <w:lang w:val="en-US" w:eastAsia="ko-KR"/>
        </w:rPr>
        <w:t>–</w:t>
      </w:r>
      <w:r w:rsidR="00350F19" w:rsidRPr="006C13A7">
        <w:rPr>
          <w:rFonts w:ascii="Times New Roman" w:eastAsia="OneGulliverA" w:hAnsi="Times New Roman" w:cs="Times New Roman"/>
          <w:lang w:val="en-US" w:eastAsia="ko-KR"/>
        </w:rPr>
        <w:t xml:space="preserve"> 678</w:t>
      </w:r>
      <w:r w:rsidR="006C13A7">
        <w:rPr>
          <w:rFonts w:ascii="Times New Roman" w:eastAsia="OneGulliverA" w:hAnsi="Times New Roman" w:cs="Times New Roman"/>
          <w:lang w:val="en-US" w:eastAsia="ko-KR"/>
        </w:rPr>
        <w:t>.</w:t>
      </w:r>
    </w:p>
    <w:p w:rsidR="00D32059" w:rsidRDefault="00D32059" w:rsidP="00AE3AA6">
      <w:pPr>
        <w:spacing w:line="360" w:lineRule="auto"/>
        <w:jc w:val="both"/>
        <w:rPr>
          <w:rFonts w:ascii="Times New Roman" w:eastAsiaTheme="minorHAnsi" w:hAnsi="Times New Roman" w:cs="Times New Roman"/>
          <w:lang w:val="en-US" w:eastAsia="ko-KR"/>
        </w:rPr>
      </w:pPr>
    </w:p>
    <w:p w:rsidR="00A635F4" w:rsidRDefault="00A635F4" w:rsidP="00AE3AA6">
      <w:pPr>
        <w:spacing w:line="360" w:lineRule="auto"/>
        <w:jc w:val="both"/>
        <w:rPr>
          <w:rFonts w:ascii="Times New Roman" w:eastAsiaTheme="minorHAnsi" w:hAnsi="Times New Roman" w:cs="Times New Roman"/>
          <w:b/>
          <w:sz w:val="28"/>
          <w:szCs w:val="28"/>
          <w:lang w:val="en-US" w:eastAsia="ko-KR"/>
        </w:rPr>
      </w:pPr>
    </w:p>
    <w:p w:rsidR="00555006" w:rsidRDefault="00555006" w:rsidP="00AE3AA6">
      <w:pPr>
        <w:spacing w:line="360" w:lineRule="auto"/>
        <w:jc w:val="both"/>
        <w:rPr>
          <w:rFonts w:ascii="Times New Roman" w:eastAsiaTheme="minorHAnsi" w:hAnsi="Times New Roman" w:cs="Times New Roman"/>
          <w:b/>
          <w:sz w:val="28"/>
          <w:szCs w:val="28"/>
          <w:lang w:val="en-US" w:eastAsia="ko-KR"/>
        </w:rPr>
      </w:pPr>
    </w:p>
    <w:p w:rsidR="006C4DE7" w:rsidRPr="00D32059" w:rsidRDefault="006C4DE7" w:rsidP="00AE3AA6">
      <w:pPr>
        <w:spacing w:line="360" w:lineRule="auto"/>
        <w:jc w:val="both"/>
        <w:rPr>
          <w:rFonts w:ascii="Times New Roman" w:eastAsiaTheme="minorHAnsi" w:hAnsi="Times New Roman" w:cs="Times New Roman"/>
          <w:b/>
          <w:sz w:val="28"/>
          <w:szCs w:val="28"/>
          <w:lang w:val="en-US" w:eastAsia="ko-KR"/>
        </w:rPr>
      </w:pPr>
      <w:r w:rsidRPr="00D32059">
        <w:rPr>
          <w:rFonts w:eastAsia="MS PGothic"/>
          <w:b/>
          <w:noProof/>
          <w:sz w:val="28"/>
          <w:szCs w:val="28"/>
          <w:lang w:val="en-US" w:eastAsia="ko-KR"/>
        </w:rPr>
        <w:lastRenderedPageBreak/>
        <w:drawing>
          <wp:anchor distT="0" distB="0" distL="114300" distR="114300" simplePos="0" relativeHeight="251659264" behindDoc="0" locked="0" layoutInCell="1" allowOverlap="1" wp14:anchorId="61426BA5" wp14:editId="4C289459">
            <wp:simplePos x="0" y="0"/>
            <wp:positionH relativeFrom="margin">
              <wp:align>left</wp:align>
            </wp:positionH>
            <wp:positionV relativeFrom="line">
              <wp:posOffset>0</wp:posOffset>
            </wp:positionV>
            <wp:extent cx="942975" cy="1257935"/>
            <wp:effectExtent l="0" t="0" r="9525" b="0"/>
            <wp:wrapSquare wrapText="bothSides"/>
            <wp:docPr id="7" name="_x184978768" descr="EMB00001b880e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184978768" descr="EMB00001b880e2e"/>
                    <pic:cNvPicPr>
                      <a:picLocks noChangeAspect="1" noChangeArrowheads="1"/>
                    </pic:cNvPicPr>
                  </pic:nvPicPr>
                  <pic:blipFill>
                    <a:blip r:embed="rId8" cstate="print"/>
                    <a:srcRect/>
                    <a:stretch>
                      <a:fillRect/>
                    </a:stretch>
                  </pic:blipFill>
                  <pic:spPr bwMode="auto">
                    <a:xfrm>
                      <a:off x="0" y="0"/>
                      <a:ext cx="942975" cy="1257935"/>
                    </a:xfrm>
                    <a:prstGeom prst="rect">
                      <a:avLst/>
                    </a:prstGeom>
                    <a:noFill/>
                  </pic:spPr>
                </pic:pic>
              </a:graphicData>
            </a:graphic>
            <wp14:sizeRelH relativeFrom="margin">
              <wp14:pctWidth>0</wp14:pctWidth>
            </wp14:sizeRelH>
            <wp14:sizeRelV relativeFrom="margin">
              <wp14:pctHeight>0</wp14:pctHeight>
            </wp14:sizeRelV>
          </wp:anchor>
        </w:drawing>
      </w:r>
    </w:p>
    <w:p w:rsidR="00A635F4" w:rsidRDefault="00A635F4" w:rsidP="00120061">
      <w:pPr>
        <w:jc w:val="both"/>
        <w:rPr>
          <w:rFonts w:ascii="Times New Roman" w:hAnsi="Times New Roman" w:cs="Times New Roman"/>
        </w:rPr>
      </w:pPr>
    </w:p>
    <w:p w:rsidR="00A635F4" w:rsidRDefault="00A635F4" w:rsidP="00120061">
      <w:pPr>
        <w:jc w:val="both"/>
        <w:rPr>
          <w:rFonts w:ascii="Times New Roman" w:hAnsi="Times New Roman" w:cs="Times New Roman"/>
        </w:rPr>
      </w:pPr>
    </w:p>
    <w:p w:rsidR="00A635F4" w:rsidRDefault="00A635F4" w:rsidP="00120061">
      <w:pPr>
        <w:jc w:val="both"/>
        <w:rPr>
          <w:rFonts w:ascii="Times New Roman" w:hAnsi="Times New Roman" w:cs="Times New Roman"/>
        </w:rPr>
      </w:pPr>
      <w:r w:rsidRPr="00D32059">
        <w:rPr>
          <w:rFonts w:ascii="Times New Roman" w:eastAsiaTheme="minorHAnsi" w:hAnsi="Times New Roman" w:cs="Times New Roman"/>
          <w:b/>
          <w:sz w:val="28"/>
          <w:szCs w:val="28"/>
          <w:lang w:val="en-US" w:eastAsia="ko-KR"/>
        </w:rPr>
        <w:t>Biograph</w:t>
      </w:r>
    </w:p>
    <w:p w:rsidR="0010200C" w:rsidRDefault="00120061" w:rsidP="0010200C">
      <w:pPr>
        <w:jc w:val="both"/>
        <w:rPr>
          <w:rFonts w:ascii="Times New Roman" w:hAnsi="Times New Roman" w:cs="Times New Roman"/>
          <w:b/>
          <w:lang w:eastAsia="ko-KR"/>
        </w:rPr>
      </w:pPr>
      <w:r w:rsidRPr="00236F72">
        <w:rPr>
          <w:rFonts w:ascii="Times New Roman" w:hAnsi="Times New Roman" w:cs="Times New Roman"/>
        </w:rPr>
        <w:t>BC Lee has completed PhD at the age of 32 years from Hokkaido University in Japan and postdoctoral studies from Chonnam National University in Korea. She is the senier researcher of National Institute of Crop Science, RDA,</w:t>
      </w:r>
      <w:r w:rsidR="00236F72">
        <w:rPr>
          <w:rFonts w:ascii="Times New Roman" w:hAnsi="Times New Roman" w:cs="Times New Roman"/>
        </w:rPr>
        <w:t xml:space="preserve"> Korea</w:t>
      </w:r>
      <w:r w:rsidRPr="00236F72">
        <w:rPr>
          <w:rFonts w:ascii="Times New Roman" w:hAnsi="Times New Roman" w:cs="Times New Roman"/>
        </w:rPr>
        <w:t xml:space="preserve">. She has published more than </w:t>
      </w:r>
      <w:r w:rsidR="00555006">
        <w:rPr>
          <w:rFonts w:ascii="Times New Roman" w:hAnsi="Times New Roman" w:cs="Times New Roman" w:hint="eastAsia"/>
          <w:lang w:eastAsia="ko-KR"/>
        </w:rPr>
        <w:t>50</w:t>
      </w:r>
      <w:r w:rsidRPr="00236F72">
        <w:rPr>
          <w:rFonts w:ascii="Times New Roman" w:hAnsi="Times New Roman" w:cs="Times New Roman"/>
        </w:rPr>
        <w:t xml:space="preserve"> papers in journals and has been serving as an editorial board member of Research in Plant Disease Journal in Korea. </w:t>
      </w:r>
    </w:p>
    <w:p w:rsidR="0010200C" w:rsidRPr="0010200C" w:rsidRDefault="0010200C" w:rsidP="0010200C">
      <w:pPr>
        <w:jc w:val="center"/>
        <w:rPr>
          <w:rFonts w:ascii="Times New Roman" w:hAnsi="Times New Roman" w:cs="Times New Roman"/>
          <w:b/>
          <w:lang w:eastAsia="ko-KR"/>
        </w:rPr>
      </w:pPr>
      <w:r w:rsidRPr="0010200C">
        <w:rPr>
          <w:rFonts w:ascii="Times New Roman" w:hAnsi="Times New Roman" w:cs="Times New Roman"/>
        </w:rPr>
        <w:t xml:space="preserve">Email: </w:t>
      </w:r>
      <w:hyperlink r:id="rId9" w:history="1">
        <w:r w:rsidRPr="0010200C">
          <w:rPr>
            <w:rStyle w:val="aa"/>
            <w:rFonts w:ascii="Times New Roman" w:hAnsi="Times New Roman" w:cs="Times New Roman" w:hint="eastAsia"/>
            <w:color w:val="auto"/>
            <w:lang w:eastAsia="ko-KR"/>
          </w:rPr>
          <w:t>leebc21@korea.kr</w:t>
        </w:r>
      </w:hyperlink>
      <w:r w:rsidRPr="0010200C">
        <w:rPr>
          <w:rStyle w:val="aa"/>
          <w:rFonts w:ascii="Times New Roman" w:hAnsi="Times New Roman" w:cs="Times New Roman"/>
          <w:color w:val="auto"/>
          <w:u w:val="none"/>
        </w:rPr>
        <w:t xml:space="preserve">  Contact No: </w:t>
      </w:r>
      <w:r w:rsidRPr="0010200C">
        <w:rPr>
          <w:rStyle w:val="aa"/>
          <w:rFonts w:ascii="Times New Roman" w:hAnsi="Times New Roman" w:cs="Times New Roman" w:hint="eastAsia"/>
          <w:color w:val="auto"/>
          <w:u w:val="none"/>
          <w:lang w:eastAsia="ko-KR"/>
        </w:rPr>
        <w:t>82-10-2672-0933</w:t>
      </w:r>
    </w:p>
    <w:p w:rsidR="00120061" w:rsidRPr="0010200C" w:rsidRDefault="00120061" w:rsidP="00AE3AA6">
      <w:pPr>
        <w:spacing w:line="360" w:lineRule="auto"/>
        <w:jc w:val="both"/>
        <w:rPr>
          <w:rFonts w:ascii="Times New Roman" w:eastAsiaTheme="minorHAnsi" w:hAnsi="Times New Roman" w:cs="Times New Roman"/>
          <w:lang w:eastAsia="ko-KR"/>
        </w:rPr>
      </w:pPr>
    </w:p>
    <w:sectPr w:rsidR="00120061" w:rsidRPr="0010200C">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C02" w:rsidRDefault="00A64C02" w:rsidP="00E31EF1">
      <w:pPr>
        <w:spacing w:after="0"/>
      </w:pPr>
      <w:r>
        <w:separator/>
      </w:r>
    </w:p>
  </w:endnote>
  <w:endnote w:type="continuationSeparator" w:id="0">
    <w:p w:rsidR="00A64C02" w:rsidRDefault="00A64C02" w:rsidP="00E31E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0000012" w:usb3="00000000" w:csb0="0002009F" w:csb1="00000000"/>
  </w:font>
  <w:font w:name="휴먼명조">
    <w:panose1 w:val="02010504000101010101"/>
    <w:charset w:val="81"/>
    <w:family w:val="auto"/>
    <w:pitch w:val="variable"/>
    <w:sig w:usb0="800002A7" w:usb1="19D77CFB" w:usb2="00000010" w:usb3="00000000" w:csb0="00080000" w:csb1="00000000"/>
  </w:font>
  <w:font w:name="함초롬바탕">
    <w:panose1 w:val="02030504000101010101"/>
    <w:charset w:val="81"/>
    <w:family w:val="roman"/>
    <w:pitch w:val="variable"/>
    <w:sig w:usb0="F7FFAEFF" w:usb1="FBDFFFFF" w:usb2="0417FFFF" w:usb3="00000000" w:csb0="00080001" w:csb1="00000000"/>
  </w:font>
  <w:font w:name="*ﾇﾑｾ鄰ﾟｰ昉・Identity-H">
    <w:altName w:val="MS Gothic"/>
    <w:panose1 w:val="00000000000000000000"/>
    <w:charset w:val="80"/>
    <w:family w:val="auto"/>
    <w:notTrueType/>
    <w:pitch w:val="default"/>
    <w:sig w:usb0="00000000" w:usb1="08070000" w:usb2="00000010" w:usb3="00000000" w:csb0="00020000" w:csb1="00000000"/>
  </w:font>
  <w:font w:name="*#ﾅﾂｸ暿ｶ-Identity-H">
    <w:altName w:val="MS Gothic"/>
    <w:panose1 w:val="00000000000000000000"/>
    <w:charset w:val="80"/>
    <w:family w:val="auto"/>
    <w:notTrueType/>
    <w:pitch w:val="default"/>
    <w:sig w:usb0="00000000" w:usb1="08070000" w:usb2="00000010" w:usb3="00000000" w:csb0="00020000" w:csb1="00000000"/>
  </w:font>
  <w:font w:name="MyriadPro-Bold">
    <w:altName w:val="HyhwpEQ"/>
    <w:panose1 w:val="00000000000000000000"/>
    <w:charset w:val="81"/>
    <w:family w:val="swiss"/>
    <w:notTrueType/>
    <w:pitch w:val="default"/>
    <w:sig w:usb0="00000001" w:usb1="09060000" w:usb2="00000010" w:usb3="00000000" w:csb0="00080000" w:csb1="00000000"/>
  </w:font>
  <w:font w:name="MyriadPro-Regular">
    <w:altName w:val="HyhwpEQ"/>
    <w:panose1 w:val="00000000000000000000"/>
    <w:charset w:val="81"/>
    <w:family w:val="swiss"/>
    <w:notTrueType/>
    <w:pitch w:val="default"/>
    <w:sig w:usb0="00000001" w:usb1="09060000" w:usb2="00000010" w:usb3="00000000" w:csb0="00080000" w:csb1="00000000"/>
  </w:font>
  <w:font w:name="GulliverRM">
    <w:altName w:val="가는안상수체"/>
    <w:panose1 w:val="00000000000000000000"/>
    <w:charset w:val="81"/>
    <w:family w:val="auto"/>
    <w:notTrueType/>
    <w:pitch w:val="default"/>
    <w:sig w:usb0="00000001" w:usb1="09060000" w:usb2="00000010" w:usb3="00000000" w:csb0="00080000" w:csb1="00000000"/>
  </w:font>
  <w:font w:name="OnemtmiguAAAA">
    <w:altName w:val="가는안상수체"/>
    <w:panose1 w:val="00000000000000000000"/>
    <w:charset w:val="81"/>
    <w:family w:val="auto"/>
    <w:notTrueType/>
    <w:pitch w:val="default"/>
    <w:sig w:usb0="00000001" w:usb1="09060000" w:usb2="00000010" w:usb3="00000000" w:csb0="00080000" w:csb1="00000000"/>
  </w:font>
  <w:font w:name="OneGulliverA">
    <w:altName w:val="가는안상수체"/>
    <w:panose1 w:val="00000000000000000000"/>
    <w:charset w:val="81"/>
    <w:family w:val="auto"/>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C02" w:rsidRDefault="00A64C02" w:rsidP="00E31EF1">
      <w:pPr>
        <w:spacing w:after="0"/>
      </w:pPr>
      <w:r>
        <w:separator/>
      </w:r>
    </w:p>
  </w:footnote>
  <w:footnote w:type="continuationSeparator" w:id="0">
    <w:p w:rsidR="00A64C02" w:rsidRDefault="00A64C02" w:rsidP="00E31E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26B1"/>
    <w:multiLevelType w:val="hybridMultilevel"/>
    <w:tmpl w:val="F000C6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B60"/>
    <w:rsid w:val="000421EB"/>
    <w:rsid w:val="000B55CB"/>
    <w:rsid w:val="000E58BD"/>
    <w:rsid w:val="0010200C"/>
    <w:rsid w:val="00120061"/>
    <w:rsid w:val="00164833"/>
    <w:rsid w:val="001F7101"/>
    <w:rsid w:val="00225411"/>
    <w:rsid w:val="00236F72"/>
    <w:rsid w:val="00266D7C"/>
    <w:rsid w:val="00293327"/>
    <w:rsid w:val="00350F19"/>
    <w:rsid w:val="003E142D"/>
    <w:rsid w:val="00402CAD"/>
    <w:rsid w:val="00497950"/>
    <w:rsid w:val="00555006"/>
    <w:rsid w:val="005604EE"/>
    <w:rsid w:val="005E73E5"/>
    <w:rsid w:val="00674717"/>
    <w:rsid w:val="00697747"/>
    <w:rsid w:val="006C13A7"/>
    <w:rsid w:val="006C4DE7"/>
    <w:rsid w:val="006F70CE"/>
    <w:rsid w:val="0074492A"/>
    <w:rsid w:val="008360F8"/>
    <w:rsid w:val="008D2193"/>
    <w:rsid w:val="00A10099"/>
    <w:rsid w:val="00A635F4"/>
    <w:rsid w:val="00A64C02"/>
    <w:rsid w:val="00AB0021"/>
    <w:rsid w:val="00AE3AA6"/>
    <w:rsid w:val="00AE6902"/>
    <w:rsid w:val="00B05BD9"/>
    <w:rsid w:val="00B221DA"/>
    <w:rsid w:val="00B23E72"/>
    <w:rsid w:val="00B4159A"/>
    <w:rsid w:val="00B70861"/>
    <w:rsid w:val="00BB1B60"/>
    <w:rsid w:val="00BF4772"/>
    <w:rsid w:val="00C240B9"/>
    <w:rsid w:val="00C24E4A"/>
    <w:rsid w:val="00D32059"/>
    <w:rsid w:val="00D32C54"/>
    <w:rsid w:val="00DA337F"/>
    <w:rsid w:val="00DB6585"/>
    <w:rsid w:val="00DD2967"/>
    <w:rsid w:val="00E31EF1"/>
    <w:rsid w:val="00E70018"/>
    <w:rsid w:val="00E9251C"/>
    <w:rsid w:val="00E94B42"/>
    <w:rsid w:val="00EC6CE7"/>
    <w:rsid w:val="00F63EB9"/>
    <w:rsid w:val="00F84AA6"/>
    <w:rsid w:val="00F949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8E02A3-B11B-4C29-9BEB-5BD76FC1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099"/>
    <w:pPr>
      <w:spacing w:after="200" w:line="240" w:lineRule="auto"/>
      <w:jc w:val="left"/>
    </w:pPr>
    <w:rPr>
      <w:kern w:val="0"/>
      <w:sz w:val="24"/>
      <w:szCs w:val="24"/>
      <w:lang w:val="fr-FR"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영문"/>
    <w:basedOn w:val="a"/>
    <w:rsid w:val="00BB1B60"/>
    <w:pPr>
      <w:widowControl w:val="0"/>
      <w:autoSpaceDE w:val="0"/>
      <w:autoSpaceDN w:val="0"/>
      <w:snapToGrid w:val="0"/>
      <w:spacing w:after="0" w:line="360" w:lineRule="auto"/>
      <w:jc w:val="center"/>
      <w:textAlignment w:val="baseline"/>
    </w:pPr>
    <w:rPr>
      <w:rFonts w:ascii="굴림" w:eastAsia="굴림" w:hAnsi="굴림" w:cs="굴림"/>
      <w:color w:val="000000"/>
      <w:sz w:val="26"/>
      <w:szCs w:val="26"/>
      <w:lang w:val="en-US" w:eastAsia="ko-KR"/>
    </w:rPr>
  </w:style>
  <w:style w:type="paragraph" w:customStyle="1" w:styleId="a4">
    <w:name w:val="바탕글"/>
    <w:basedOn w:val="a"/>
    <w:rsid w:val="00BB1B60"/>
    <w:pPr>
      <w:widowControl w:val="0"/>
      <w:wordWrap w:val="0"/>
      <w:autoSpaceDE w:val="0"/>
      <w:autoSpaceDN w:val="0"/>
      <w:spacing w:after="0" w:line="384" w:lineRule="auto"/>
      <w:jc w:val="both"/>
      <w:textAlignment w:val="baseline"/>
    </w:pPr>
    <w:rPr>
      <w:rFonts w:ascii="굴림" w:eastAsia="굴림" w:hAnsi="굴림" w:cs="굴림"/>
      <w:color w:val="000000"/>
      <w:sz w:val="20"/>
      <w:szCs w:val="20"/>
      <w:lang w:val="en-US" w:eastAsia="ko-KR"/>
    </w:rPr>
  </w:style>
  <w:style w:type="paragraph" w:customStyle="1" w:styleId="a5">
    <w:name w:val="이름"/>
    <w:basedOn w:val="a"/>
    <w:rsid w:val="00BB1B60"/>
    <w:pPr>
      <w:widowControl w:val="0"/>
      <w:autoSpaceDE w:val="0"/>
      <w:autoSpaceDN w:val="0"/>
      <w:snapToGrid w:val="0"/>
      <w:spacing w:after="0" w:line="360" w:lineRule="auto"/>
      <w:jc w:val="center"/>
      <w:textAlignment w:val="baseline"/>
    </w:pPr>
    <w:rPr>
      <w:rFonts w:ascii="굴림" w:eastAsia="굴림" w:hAnsi="굴림" w:cs="굴림"/>
      <w:color w:val="000000"/>
      <w:sz w:val="22"/>
      <w:szCs w:val="22"/>
      <w:lang w:val="en-US" w:eastAsia="ko-KR"/>
    </w:rPr>
  </w:style>
  <w:style w:type="paragraph" w:styleId="a6">
    <w:name w:val="header"/>
    <w:basedOn w:val="a"/>
    <w:link w:val="Char"/>
    <w:uiPriority w:val="99"/>
    <w:unhideWhenUsed/>
    <w:rsid w:val="00E31EF1"/>
    <w:pPr>
      <w:tabs>
        <w:tab w:val="center" w:pos="4513"/>
        <w:tab w:val="right" w:pos="9026"/>
      </w:tabs>
      <w:snapToGrid w:val="0"/>
    </w:pPr>
  </w:style>
  <w:style w:type="character" w:customStyle="1" w:styleId="Char">
    <w:name w:val="머리글 Char"/>
    <w:basedOn w:val="a0"/>
    <w:link w:val="a6"/>
    <w:uiPriority w:val="99"/>
    <w:rsid w:val="00E31EF1"/>
    <w:rPr>
      <w:kern w:val="0"/>
      <w:sz w:val="24"/>
      <w:szCs w:val="24"/>
      <w:lang w:val="fr-FR" w:eastAsia="ja-JP"/>
    </w:rPr>
  </w:style>
  <w:style w:type="paragraph" w:styleId="a7">
    <w:name w:val="footer"/>
    <w:basedOn w:val="a"/>
    <w:link w:val="Char0"/>
    <w:uiPriority w:val="99"/>
    <w:unhideWhenUsed/>
    <w:rsid w:val="00E31EF1"/>
    <w:pPr>
      <w:tabs>
        <w:tab w:val="center" w:pos="4513"/>
        <w:tab w:val="right" w:pos="9026"/>
      </w:tabs>
      <w:snapToGrid w:val="0"/>
    </w:pPr>
  </w:style>
  <w:style w:type="character" w:customStyle="1" w:styleId="Char0">
    <w:name w:val="바닥글 Char"/>
    <w:basedOn w:val="a0"/>
    <w:link w:val="a7"/>
    <w:uiPriority w:val="99"/>
    <w:rsid w:val="00E31EF1"/>
    <w:rPr>
      <w:kern w:val="0"/>
      <w:sz w:val="24"/>
      <w:szCs w:val="24"/>
      <w:lang w:val="fr-FR" w:eastAsia="ja-JP"/>
    </w:rPr>
  </w:style>
  <w:style w:type="paragraph" w:styleId="a8">
    <w:name w:val="List Paragraph"/>
    <w:basedOn w:val="a"/>
    <w:uiPriority w:val="34"/>
    <w:qFormat/>
    <w:rsid w:val="000E58BD"/>
    <w:pPr>
      <w:ind w:leftChars="400" w:left="800"/>
    </w:pPr>
  </w:style>
  <w:style w:type="paragraph" w:styleId="a9">
    <w:name w:val="Balloon Text"/>
    <w:basedOn w:val="a"/>
    <w:link w:val="Char1"/>
    <w:uiPriority w:val="99"/>
    <w:semiHidden/>
    <w:unhideWhenUsed/>
    <w:rsid w:val="00402CAD"/>
    <w:pPr>
      <w:spacing w:after="0"/>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402CAD"/>
    <w:rPr>
      <w:rFonts w:asciiTheme="majorHAnsi" w:eastAsiaTheme="majorEastAsia" w:hAnsiTheme="majorHAnsi" w:cstheme="majorBidi"/>
      <w:kern w:val="0"/>
      <w:sz w:val="18"/>
      <w:szCs w:val="18"/>
      <w:lang w:val="fr-FR" w:eastAsia="ja-JP"/>
    </w:rPr>
  </w:style>
  <w:style w:type="character" w:styleId="aa">
    <w:name w:val="Hyperlink"/>
    <w:basedOn w:val="a0"/>
    <w:uiPriority w:val="99"/>
    <w:unhideWhenUsed/>
    <w:rsid w:val="001020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90516">
      <w:bodyDiv w:val="1"/>
      <w:marLeft w:val="0"/>
      <w:marRight w:val="0"/>
      <w:marTop w:val="0"/>
      <w:marBottom w:val="0"/>
      <w:divBdr>
        <w:top w:val="none" w:sz="0" w:space="0" w:color="auto"/>
        <w:left w:val="none" w:sz="0" w:space="0" w:color="auto"/>
        <w:bottom w:val="none" w:sz="0" w:space="0" w:color="auto"/>
        <w:right w:val="none" w:sz="0" w:space="0" w:color="auto"/>
      </w:divBdr>
    </w:div>
    <w:div w:id="318191748">
      <w:bodyDiv w:val="1"/>
      <w:marLeft w:val="0"/>
      <w:marRight w:val="0"/>
      <w:marTop w:val="0"/>
      <w:marBottom w:val="0"/>
      <w:divBdr>
        <w:top w:val="none" w:sz="0" w:space="0" w:color="auto"/>
        <w:left w:val="none" w:sz="0" w:space="0" w:color="auto"/>
        <w:bottom w:val="none" w:sz="0" w:space="0" w:color="auto"/>
        <w:right w:val="none" w:sz="0" w:space="0" w:color="auto"/>
      </w:divBdr>
    </w:div>
    <w:div w:id="726731681">
      <w:bodyDiv w:val="1"/>
      <w:marLeft w:val="0"/>
      <w:marRight w:val="0"/>
      <w:marTop w:val="0"/>
      <w:marBottom w:val="0"/>
      <w:divBdr>
        <w:top w:val="none" w:sz="0" w:space="0" w:color="auto"/>
        <w:left w:val="none" w:sz="0" w:space="0" w:color="auto"/>
        <w:bottom w:val="none" w:sz="0" w:space="0" w:color="auto"/>
        <w:right w:val="none" w:sz="0" w:space="0" w:color="auto"/>
      </w:divBdr>
    </w:div>
    <w:div w:id="148126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ebc21@korea.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3133</Characters>
  <Application>Microsoft Office Word</Application>
  <DocSecurity>0</DocSecurity>
  <Lines>26</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사용자</dc:creator>
  <cp:lastModifiedBy>Windows 사용자</cp:lastModifiedBy>
  <cp:revision>2</cp:revision>
  <dcterms:created xsi:type="dcterms:W3CDTF">2017-05-29T05:35:00Z</dcterms:created>
  <dcterms:modified xsi:type="dcterms:W3CDTF">2017-05-29T05:35:00Z</dcterms:modified>
</cp:coreProperties>
</file>