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289" w:rsidRPr="003C1A3A" w:rsidRDefault="00946E2F">
      <w:pPr>
        <w:rPr>
          <w:rFonts w:ascii="Times New Roman" w:hAnsi="Times New Roman" w:cs="Times New Roman"/>
          <w:b/>
          <w:sz w:val="32"/>
        </w:rPr>
      </w:pPr>
      <w:r w:rsidRPr="003C1A3A">
        <w:rPr>
          <w:rFonts w:ascii="Times New Roman" w:hAnsi="Times New Roman" w:cs="Times New Roman"/>
          <w:b/>
          <w:sz w:val="32"/>
        </w:rPr>
        <w:t>Factors influencing the awareness and adoption of Cassava Vitamin A Varieties among Rural Farmers in Nigeria.</w:t>
      </w:r>
    </w:p>
    <w:p w:rsidR="003C1A3A" w:rsidRDefault="003C1A3A">
      <w:pPr>
        <w:rPr>
          <w:rFonts w:ascii="Times New Roman" w:hAnsi="Times New Roman" w:cs="Times New Roman"/>
          <w:b/>
          <w:sz w:val="32"/>
        </w:rPr>
      </w:pPr>
    </w:p>
    <w:p w:rsidR="00946E2F" w:rsidRPr="003C1A3A" w:rsidRDefault="00946E2F">
      <w:pPr>
        <w:rPr>
          <w:rFonts w:ascii="Times New Roman" w:hAnsi="Times New Roman" w:cs="Times New Roman"/>
          <w:b/>
          <w:sz w:val="32"/>
        </w:rPr>
      </w:pPr>
      <w:proofErr w:type="spellStart"/>
      <w:r w:rsidRPr="003C1A3A">
        <w:rPr>
          <w:rFonts w:ascii="Times New Roman" w:hAnsi="Times New Roman" w:cs="Times New Roman"/>
          <w:b/>
          <w:sz w:val="32"/>
        </w:rPr>
        <w:t>Akintade</w:t>
      </w:r>
      <w:proofErr w:type="spellEnd"/>
      <w:r w:rsidRPr="003C1A3A">
        <w:rPr>
          <w:rFonts w:ascii="Times New Roman" w:hAnsi="Times New Roman" w:cs="Times New Roman"/>
          <w:b/>
          <w:sz w:val="32"/>
        </w:rPr>
        <w:t xml:space="preserve"> T.F</w:t>
      </w:r>
    </w:p>
    <w:p w:rsidR="00946E2F" w:rsidRDefault="00946E2F">
      <w:pPr>
        <w:rPr>
          <w:rFonts w:ascii="Times New Roman" w:hAnsi="Times New Roman" w:cs="Times New Roman"/>
          <w:sz w:val="24"/>
        </w:rPr>
      </w:pPr>
      <w:r w:rsidRPr="003C1A3A">
        <w:rPr>
          <w:rFonts w:ascii="Times New Roman" w:hAnsi="Times New Roman" w:cs="Times New Roman"/>
          <w:sz w:val="24"/>
        </w:rPr>
        <w:t xml:space="preserve">Department of Agricultural Science, </w:t>
      </w:r>
      <w:proofErr w:type="spellStart"/>
      <w:r w:rsidRPr="003C1A3A">
        <w:rPr>
          <w:rFonts w:ascii="Times New Roman" w:hAnsi="Times New Roman" w:cs="Times New Roman"/>
          <w:sz w:val="24"/>
        </w:rPr>
        <w:t>Adeyemi</w:t>
      </w:r>
      <w:proofErr w:type="spellEnd"/>
      <w:r w:rsidRPr="003C1A3A">
        <w:rPr>
          <w:rFonts w:ascii="Times New Roman" w:hAnsi="Times New Roman" w:cs="Times New Roman"/>
          <w:sz w:val="24"/>
        </w:rPr>
        <w:t xml:space="preserve"> College of Education. </w:t>
      </w:r>
      <w:hyperlink r:id="rId4" w:history="1">
        <w:r w:rsidRPr="003C1A3A">
          <w:rPr>
            <w:rStyle w:val="Hyperlink"/>
            <w:rFonts w:ascii="Times New Roman" w:hAnsi="Times New Roman" w:cs="Times New Roman"/>
            <w:sz w:val="24"/>
          </w:rPr>
          <w:t>Folafunmi1005@gmail.com</w:t>
        </w:r>
      </w:hyperlink>
    </w:p>
    <w:p w:rsidR="003C1A3A" w:rsidRPr="003C1A3A" w:rsidRDefault="003C1A3A">
      <w:pPr>
        <w:rPr>
          <w:rFonts w:ascii="Times New Roman" w:hAnsi="Times New Roman" w:cs="Times New Roman"/>
          <w:sz w:val="24"/>
        </w:rPr>
      </w:pPr>
    </w:p>
    <w:p w:rsidR="00946E2F" w:rsidRPr="003C1A3A" w:rsidRDefault="00946E2F">
      <w:pPr>
        <w:rPr>
          <w:rFonts w:ascii="Times New Roman" w:hAnsi="Times New Roman" w:cs="Times New Roman"/>
          <w:b/>
        </w:rPr>
      </w:pPr>
      <w:r w:rsidRPr="003C1A3A">
        <w:rPr>
          <w:rFonts w:ascii="Times New Roman" w:hAnsi="Times New Roman" w:cs="Times New Roman"/>
          <w:b/>
        </w:rPr>
        <w:t>Abstract</w:t>
      </w:r>
    </w:p>
    <w:p w:rsidR="00946E2F" w:rsidRPr="00696ECD" w:rsidRDefault="00946E2F" w:rsidP="00696ECD">
      <w:pPr>
        <w:spacing w:line="360" w:lineRule="auto"/>
        <w:jc w:val="both"/>
        <w:rPr>
          <w:rFonts w:ascii="Times New Roman" w:hAnsi="Times New Roman" w:cs="Times New Roman"/>
          <w:sz w:val="24"/>
          <w:szCs w:val="24"/>
        </w:rPr>
      </w:pPr>
      <w:r w:rsidRPr="00696ECD">
        <w:rPr>
          <w:rFonts w:ascii="Times New Roman" w:hAnsi="Times New Roman" w:cs="Times New Roman"/>
          <w:sz w:val="24"/>
          <w:szCs w:val="24"/>
        </w:rPr>
        <w:t>This study was carried out to analyze the factors influencing the awareness and adoption of Cassava Vitamin A varieties among rural farmers in Ondo State, Nigeria. Purposive sampling technique was used to select 120 cassava farmers in the selected Local Government in the State. Data obtained were analyzed with both descriptive and i</w:t>
      </w:r>
      <w:r w:rsidR="000234FD" w:rsidRPr="00696ECD">
        <w:rPr>
          <w:rFonts w:ascii="Times New Roman" w:hAnsi="Times New Roman" w:cs="Times New Roman"/>
          <w:sz w:val="24"/>
          <w:szCs w:val="24"/>
        </w:rPr>
        <w:t xml:space="preserve">nferential </w:t>
      </w:r>
      <w:r w:rsidR="00696ECD" w:rsidRPr="00696ECD">
        <w:rPr>
          <w:rFonts w:ascii="Times New Roman" w:hAnsi="Times New Roman" w:cs="Times New Roman"/>
          <w:sz w:val="24"/>
          <w:szCs w:val="24"/>
        </w:rPr>
        <w:t>statistics</w:t>
      </w:r>
      <w:r w:rsidR="000234FD" w:rsidRPr="00696ECD">
        <w:rPr>
          <w:rFonts w:ascii="Times New Roman" w:hAnsi="Times New Roman" w:cs="Times New Roman"/>
          <w:sz w:val="24"/>
          <w:szCs w:val="24"/>
        </w:rPr>
        <w:t>. Results showed that a mean age of 50 years, 73.3% marrie</w:t>
      </w:r>
      <w:r w:rsidR="00696ECD" w:rsidRPr="00696ECD">
        <w:rPr>
          <w:rFonts w:ascii="Times New Roman" w:hAnsi="Times New Roman" w:cs="Times New Roman"/>
          <w:sz w:val="24"/>
          <w:szCs w:val="24"/>
        </w:rPr>
        <w:t>d and a high level of education</w:t>
      </w:r>
      <w:r w:rsidR="000234FD" w:rsidRPr="00696ECD">
        <w:rPr>
          <w:rFonts w:ascii="Times New Roman" w:hAnsi="Times New Roman" w:cs="Times New Roman"/>
          <w:sz w:val="24"/>
          <w:szCs w:val="24"/>
        </w:rPr>
        <w:t>, farming experience was high. Majority of the respondents had two level of awareness and adoption of Cassava Vitamin A Varieties. Chi-square analysis showed that significant relationship</w:t>
      </w:r>
      <w:r w:rsidR="00696ECD" w:rsidRPr="00696ECD">
        <w:rPr>
          <w:rFonts w:ascii="Times New Roman" w:hAnsi="Times New Roman" w:cs="Times New Roman"/>
          <w:sz w:val="24"/>
          <w:szCs w:val="24"/>
        </w:rPr>
        <w:t xml:space="preserve"> </w:t>
      </w:r>
      <w:r w:rsidR="000234FD" w:rsidRPr="00696ECD">
        <w:rPr>
          <w:rFonts w:ascii="Times New Roman" w:hAnsi="Times New Roman" w:cs="Times New Roman"/>
          <w:sz w:val="24"/>
          <w:szCs w:val="24"/>
        </w:rPr>
        <w:t>(p</w:t>
      </w:r>
      <w:r w:rsidR="003C1A3A" w:rsidRPr="00696ECD">
        <w:rPr>
          <w:rFonts w:ascii="Times New Roman" w:hAnsi="Times New Roman" w:cs="Times New Roman"/>
          <w:sz w:val="24"/>
          <w:szCs w:val="24"/>
        </w:rPr>
        <w:t xml:space="preserve">&lt;0.05) between education (r= 0.201) and religion(r=0.099) with adoption of cassava vitamin A varieties. The study recommends that agricultural extension agencies/ services should be </w:t>
      </w:r>
      <w:r w:rsidR="00696ECD" w:rsidRPr="00696ECD">
        <w:rPr>
          <w:rFonts w:ascii="Times New Roman" w:hAnsi="Times New Roman" w:cs="Times New Roman"/>
          <w:sz w:val="24"/>
          <w:szCs w:val="24"/>
        </w:rPr>
        <w:t>strengthened and</w:t>
      </w:r>
      <w:r w:rsidR="003C1A3A" w:rsidRPr="00696ECD">
        <w:rPr>
          <w:rFonts w:ascii="Times New Roman" w:hAnsi="Times New Roman" w:cs="Times New Roman"/>
          <w:sz w:val="24"/>
          <w:szCs w:val="24"/>
        </w:rPr>
        <w:t xml:space="preserve"> empowered to deliver up to date information about improved technologies to farmers. Agricultural </w:t>
      </w:r>
      <w:r w:rsidR="00696ECD" w:rsidRPr="00696ECD">
        <w:rPr>
          <w:rFonts w:ascii="Times New Roman" w:hAnsi="Times New Roman" w:cs="Times New Roman"/>
          <w:sz w:val="24"/>
          <w:szCs w:val="24"/>
        </w:rPr>
        <w:t>Development project</w:t>
      </w:r>
      <w:r w:rsidR="003C1A3A" w:rsidRPr="00696ECD">
        <w:rPr>
          <w:rFonts w:ascii="Times New Roman" w:hAnsi="Times New Roman" w:cs="Times New Roman"/>
          <w:sz w:val="24"/>
          <w:szCs w:val="24"/>
        </w:rPr>
        <w:t xml:space="preserve"> should carry out massive sensitization campaign on the medic</w:t>
      </w:r>
      <w:r w:rsidR="00696ECD" w:rsidRPr="00696ECD">
        <w:rPr>
          <w:rFonts w:ascii="Times New Roman" w:hAnsi="Times New Roman" w:cs="Times New Roman"/>
          <w:sz w:val="24"/>
          <w:szCs w:val="24"/>
        </w:rPr>
        <w:t>inal benefits</w:t>
      </w:r>
      <w:r w:rsidR="003C1A3A" w:rsidRPr="00696ECD">
        <w:rPr>
          <w:rFonts w:ascii="Times New Roman" w:hAnsi="Times New Roman" w:cs="Times New Roman"/>
          <w:sz w:val="24"/>
          <w:szCs w:val="24"/>
        </w:rPr>
        <w:t xml:space="preserve"> of this ca</w:t>
      </w:r>
      <w:r w:rsidR="00696ECD" w:rsidRPr="00696ECD">
        <w:rPr>
          <w:rFonts w:ascii="Times New Roman" w:hAnsi="Times New Roman" w:cs="Times New Roman"/>
          <w:sz w:val="24"/>
          <w:szCs w:val="24"/>
        </w:rPr>
        <w:t>ssava varieties to the farmers and the public at large.</w:t>
      </w:r>
      <w:bookmarkStart w:id="0" w:name="_GoBack"/>
      <w:bookmarkEnd w:id="0"/>
    </w:p>
    <w:sectPr w:rsidR="00946E2F" w:rsidRPr="00696E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E2F"/>
    <w:rsid w:val="000234FD"/>
    <w:rsid w:val="00283289"/>
    <w:rsid w:val="003C1A3A"/>
    <w:rsid w:val="00696ECD"/>
    <w:rsid w:val="00946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31A977-8F38-4581-B51D-668E8EE06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6E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olafunmi10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203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OMOSOLA</dc:creator>
  <cp:keywords/>
  <dc:description/>
  <cp:lastModifiedBy>OMOSOLA</cp:lastModifiedBy>
  <cp:revision>1</cp:revision>
  <dcterms:created xsi:type="dcterms:W3CDTF">2017-03-21T17:38:00Z</dcterms:created>
  <dcterms:modified xsi:type="dcterms:W3CDTF">2017-03-21T18:16:00Z</dcterms:modified>
</cp:coreProperties>
</file>