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37680" w:rsidP="00494130">
      <w:pPr>
        <w:pStyle w:val="Heading1"/>
        <w:spacing w:before="170"/>
        <w:ind w:left="0"/>
      </w:pPr>
      <w:r>
        <w:rPr>
          <w:color w:val="337AB7"/>
        </w:rPr>
        <w:t xml:space="preserve">Changing Oil Palm Industry Image </w:t>
      </w:r>
      <w:proofErr w:type="gramStart"/>
      <w:r>
        <w:rPr>
          <w:color w:val="337AB7"/>
        </w:rPr>
        <w:t>Towards</w:t>
      </w:r>
      <w:proofErr w:type="gramEnd"/>
      <w:r>
        <w:rPr>
          <w:color w:val="337AB7"/>
        </w:rPr>
        <w:t xml:space="preserve"> Sustainable Future</w:t>
      </w:r>
    </w:p>
    <w:p w:rsidR="00A37680" w:rsidRDefault="00A37680" w:rsidP="00A37680">
      <w:pPr>
        <w:pStyle w:val="BodyText"/>
        <w:spacing w:before="3"/>
        <w:rPr>
          <w:rFonts w:ascii="Arial"/>
          <w:sz w:val="21"/>
        </w:rPr>
      </w:pPr>
      <w:r>
        <w:rPr>
          <w:rFonts w:ascii="Arial"/>
        </w:rPr>
        <w:t xml:space="preserve">Siti Khadijah </w:t>
      </w:r>
      <w:r w:rsidR="003432B5">
        <w:rPr>
          <w:rFonts w:ascii="Arial"/>
        </w:rPr>
        <w:t>Mohd Rais,</w:t>
      </w:r>
      <w:r w:rsidR="0079446F">
        <w:rPr>
          <w:rFonts w:ascii="Arial"/>
        </w:rPr>
        <w:t xml:space="preserve"> </w:t>
      </w:r>
      <w:proofErr w:type="spellStart"/>
      <w:r w:rsidR="00156163">
        <w:rPr>
          <w:rFonts w:ascii="Arial"/>
        </w:rPr>
        <w:t>Mohaimi</w:t>
      </w:r>
      <w:proofErr w:type="spellEnd"/>
      <w:r w:rsidR="00156163">
        <w:rPr>
          <w:rFonts w:ascii="Arial"/>
        </w:rPr>
        <w:t xml:space="preserve"> M, </w:t>
      </w:r>
      <w:r w:rsidR="0079446F">
        <w:rPr>
          <w:rFonts w:ascii="Arial"/>
        </w:rPr>
        <w:t xml:space="preserve">Ahmad Fairuz </w:t>
      </w:r>
      <w:proofErr w:type="spellStart"/>
      <w:r w:rsidR="0079446F">
        <w:rPr>
          <w:rFonts w:ascii="Arial"/>
        </w:rPr>
        <w:t>Zamhuri</w:t>
      </w:r>
      <w:proofErr w:type="spellEnd"/>
      <w:r>
        <w:rPr>
          <w:rFonts w:ascii="Arial"/>
        </w:rPr>
        <w:t xml:space="preserve">, Brian Chow </w:t>
      </w:r>
      <w:proofErr w:type="spellStart"/>
      <w:r>
        <w:rPr>
          <w:rFonts w:ascii="Arial"/>
        </w:rPr>
        <w:t>Voon</w:t>
      </w:r>
      <w:proofErr w:type="spellEnd"/>
      <w:r>
        <w:rPr>
          <w:rFonts w:ascii="Arial"/>
        </w:rPr>
        <w:t xml:space="preserve"> Yang</w:t>
      </w:r>
    </w:p>
    <w:p w:rsidR="00A37680" w:rsidRDefault="00A37680" w:rsidP="00A37680">
      <w:pPr>
        <w:pStyle w:val="BodyText"/>
        <w:spacing w:before="73" w:line="198" w:lineRule="exact"/>
        <w:ind w:right="5987"/>
        <w:rPr>
          <w:rFonts w:ascii="Arial"/>
        </w:rPr>
      </w:pPr>
      <w:r>
        <w:rPr>
          <w:rFonts w:ascii="Arial"/>
        </w:rPr>
        <w:t xml:space="preserve">Biotechnology &amp; Breeding Department, R&amp;D Centre, Sime Darby Plantation </w:t>
      </w:r>
      <w:proofErr w:type="spellStart"/>
      <w:r>
        <w:rPr>
          <w:rFonts w:ascii="Arial"/>
        </w:rPr>
        <w:t>Sdn</w:t>
      </w:r>
      <w:proofErr w:type="spellEnd"/>
      <w:r>
        <w:rPr>
          <w:rFonts w:ascii="Arial"/>
        </w:rPr>
        <w:t xml:space="preserve"> </w:t>
      </w:r>
      <w:proofErr w:type="spellStart"/>
      <w:r>
        <w:rPr>
          <w:rFonts w:ascii="Arial"/>
        </w:rPr>
        <w:t>Bhd</w:t>
      </w:r>
      <w:proofErr w:type="spellEnd"/>
      <w:r>
        <w:rPr>
          <w:rFonts w:ascii="Arial"/>
        </w:rPr>
        <w:t>, Malaysia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1169FC" w:rsidRPr="00AC36F0" w:rsidRDefault="00A37680" w:rsidP="00AC36F0">
      <w:pPr>
        <w:pStyle w:val="Heading3"/>
        <w:spacing w:before="74"/>
        <w:jc w:val="both"/>
        <w:rPr>
          <w:b w:val="0"/>
        </w:rPr>
      </w:pPr>
      <w:r w:rsidRPr="00A37680">
        <w:rPr>
          <w:rFonts w:ascii="Times New Roman" w:hAnsi="Times New Roman" w:cs="Times New Roman"/>
          <w:b w:val="0"/>
          <w:sz w:val="24"/>
          <w:szCs w:val="24"/>
        </w:rPr>
        <w:t xml:space="preserve">Plantation agriculture is the fundamental building block in nation building acting as an economic engine for social engineering and rural development. Plantation agriculture starts with coffee and later was replaced by rubber. In the late 1970s and early 1980s, the oil palm is the major plantation </w:t>
      </w:r>
      <w:r w:rsidR="0079446F">
        <w:rPr>
          <w:rFonts w:ascii="Times New Roman" w:hAnsi="Times New Roman" w:cs="Times New Roman"/>
          <w:b w:val="0"/>
          <w:sz w:val="24"/>
          <w:szCs w:val="24"/>
        </w:rPr>
        <w:t>crop and during this period</w:t>
      </w:r>
      <w:r w:rsidRPr="00A37680">
        <w:rPr>
          <w:rFonts w:ascii="Times New Roman" w:hAnsi="Times New Roman" w:cs="Times New Roman"/>
          <w:b w:val="0"/>
          <w:sz w:val="24"/>
          <w:szCs w:val="24"/>
        </w:rPr>
        <w:t xml:space="preserve"> Malaysia </w:t>
      </w:r>
      <w:r w:rsidR="0079446F">
        <w:rPr>
          <w:rFonts w:ascii="Times New Roman" w:hAnsi="Times New Roman" w:cs="Times New Roman"/>
          <w:b w:val="0"/>
          <w:sz w:val="24"/>
          <w:szCs w:val="24"/>
        </w:rPr>
        <w:t xml:space="preserve">has </w:t>
      </w:r>
      <w:r w:rsidRPr="00A37680">
        <w:rPr>
          <w:rFonts w:ascii="Times New Roman" w:hAnsi="Times New Roman" w:cs="Times New Roman"/>
          <w:b w:val="0"/>
          <w:sz w:val="24"/>
          <w:szCs w:val="24"/>
        </w:rPr>
        <w:t xml:space="preserve">transformed from agriculture to industrial nation. It has played an important role in transforming, expanding and shifting Malaysian economy from agriculture into industrial base. Unfortunately, in turn the industry is gradually taken the large part of agriculture </w:t>
      </w:r>
      <w:proofErr w:type="spellStart"/>
      <w:r w:rsidRPr="00A37680">
        <w:rPr>
          <w:rFonts w:ascii="Times New Roman" w:hAnsi="Times New Roman" w:cs="Times New Roman"/>
          <w:b w:val="0"/>
          <w:sz w:val="24"/>
          <w:szCs w:val="24"/>
        </w:rPr>
        <w:t>labour</w:t>
      </w:r>
      <w:proofErr w:type="spellEnd"/>
      <w:r w:rsidRPr="00A37680">
        <w:rPr>
          <w:rFonts w:ascii="Times New Roman" w:hAnsi="Times New Roman" w:cs="Times New Roman"/>
          <w:b w:val="0"/>
          <w:sz w:val="24"/>
          <w:szCs w:val="24"/>
        </w:rPr>
        <w:t xml:space="preserve"> force which created </w:t>
      </w:r>
      <w:proofErr w:type="spellStart"/>
      <w:r w:rsidRPr="00A37680">
        <w:rPr>
          <w:rFonts w:ascii="Times New Roman" w:hAnsi="Times New Roman" w:cs="Times New Roman"/>
          <w:b w:val="0"/>
          <w:sz w:val="24"/>
          <w:szCs w:val="24"/>
        </w:rPr>
        <w:t>labour</w:t>
      </w:r>
      <w:proofErr w:type="spellEnd"/>
      <w:r w:rsidRPr="00A37680">
        <w:rPr>
          <w:rFonts w:ascii="Times New Roman" w:hAnsi="Times New Roman" w:cs="Times New Roman"/>
          <w:b w:val="0"/>
          <w:sz w:val="24"/>
          <w:szCs w:val="24"/>
        </w:rPr>
        <w:t xml:space="preserve"> shortage in th</w:t>
      </w:r>
      <w:r w:rsidR="003432B5">
        <w:rPr>
          <w:rFonts w:ascii="Times New Roman" w:hAnsi="Times New Roman" w:cs="Times New Roman"/>
          <w:b w:val="0"/>
          <w:sz w:val="24"/>
          <w:szCs w:val="24"/>
        </w:rPr>
        <w:t xml:space="preserve">e oil palm industry. Plantation </w:t>
      </w:r>
      <w:r w:rsidRPr="00A37680">
        <w:rPr>
          <w:rFonts w:ascii="Times New Roman" w:hAnsi="Times New Roman" w:cs="Times New Roman"/>
          <w:b w:val="0"/>
          <w:sz w:val="24"/>
          <w:szCs w:val="24"/>
        </w:rPr>
        <w:t xml:space="preserve">work known to difficult, dangerous and dirty making it less attracted to new generation of </w:t>
      </w:r>
      <w:proofErr w:type="spellStart"/>
      <w:r w:rsidRPr="00A37680">
        <w:rPr>
          <w:rFonts w:ascii="Times New Roman" w:hAnsi="Times New Roman" w:cs="Times New Roman"/>
          <w:b w:val="0"/>
          <w:sz w:val="24"/>
          <w:szCs w:val="24"/>
        </w:rPr>
        <w:t>labour</w:t>
      </w:r>
      <w:proofErr w:type="spellEnd"/>
      <w:r w:rsidRPr="00A37680">
        <w:rPr>
          <w:rFonts w:ascii="Times New Roman" w:hAnsi="Times New Roman" w:cs="Times New Roman"/>
          <w:b w:val="0"/>
          <w:sz w:val="24"/>
          <w:szCs w:val="24"/>
        </w:rPr>
        <w:t xml:space="preserve"> force. Initiatives has been proposed to combat thes</w:t>
      </w:r>
      <w:r w:rsidR="003432B5">
        <w:rPr>
          <w:rFonts w:ascii="Times New Roman" w:hAnsi="Times New Roman" w:cs="Times New Roman"/>
          <w:b w:val="0"/>
          <w:sz w:val="24"/>
          <w:szCs w:val="24"/>
        </w:rPr>
        <w:t>e manpower shortage such as</w:t>
      </w:r>
      <w:r w:rsidRPr="00A37680">
        <w:rPr>
          <w:rFonts w:ascii="Times New Roman" w:hAnsi="Times New Roman" w:cs="Times New Roman"/>
          <w:b w:val="0"/>
          <w:sz w:val="24"/>
          <w:szCs w:val="24"/>
        </w:rPr>
        <w:t xml:space="preserve"> introduction of</w:t>
      </w:r>
      <w:r w:rsidR="0079446F">
        <w:rPr>
          <w:rFonts w:ascii="Times New Roman" w:hAnsi="Times New Roman" w:cs="Times New Roman"/>
          <w:b w:val="0"/>
          <w:sz w:val="24"/>
          <w:szCs w:val="24"/>
        </w:rPr>
        <w:t>8</w:t>
      </w:r>
      <w:r w:rsidRPr="00A37680">
        <w:rPr>
          <w:rFonts w:ascii="Times New Roman" w:hAnsi="Times New Roman" w:cs="Times New Roman"/>
          <w:b w:val="0"/>
          <w:sz w:val="24"/>
          <w:szCs w:val="24"/>
        </w:rPr>
        <w:t xml:space="preserve"> mechanization and automation however they met with poor acceptance due to high cost and still there is no pulling factor to gain interest from </w:t>
      </w:r>
      <w:proofErr w:type="spellStart"/>
      <w:r w:rsidRPr="00A37680">
        <w:rPr>
          <w:rFonts w:ascii="Times New Roman" w:hAnsi="Times New Roman" w:cs="Times New Roman"/>
          <w:b w:val="0"/>
          <w:sz w:val="24"/>
          <w:szCs w:val="24"/>
        </w:rPr>
        <w:t>labour</w:t>
      </w:r>
      <w:proofErr w:type="spellEnd"/>
      <w:r w:rsidRPr="00A37680">
        <w:rPr>
          <w:rFonts w:ascii="Times New Roman" w:hAnsi="Times New Roman" w:cs="Times New Roman"/>
          <w:b w:val="0"/>
          <w:sz w:val="24"/>
          <w:szCs w:val="24"/>
        </w:rPr>
        <w:t xml:space="preserve"> force to work in the plantation. In oil palm, harvesting is one of the important work that face </w:t>
      </w:r>
      <w:proofErr w:type="spellStart"/>
      <w:r w:rsidRPr="00A37680">
        <w:rPr>
          <w:rFonts w:ascii="Times New Roman" w:hAnsi="Times New Roman" w:cs="Times New Roman"/>
          <w:b w:val="0"/>
          <w:sz w:val="24"/>
          <w:szCs w:val="24"/>
        </w:rPr>
        <w:t>labour</w:t>
      </w:r>
      <w:proofErr w:type="spellEnd"/>
      <w:r w:rsidRPr="00A37680">
        <w:rPr>
          <w:rFonts w:ascii="Times New Roman" w:hAnsi="Times New Roman" w:cs="Times New Roman"/>
          <w:b w:val="0"/>
          <w:sz w:val="24"/>
          <w:szCs w:val="24"/>
        </w:rPr>
        <w:t xml:space="preserve"> shortage due to difficulties in harvesting tall palms. Incorpo</w:t>
      </w:r>
      <w:r w:rsidR="003432B5">
        <w:rPr>
          <w:rFonts w:ascii="Times New Roman" w:hAnsi="Times New Roman" w:cs="Times New Roman"/>
          <w:b w:val="0"/>
          <w:sz w:val="24"/>
          <w:szCs w:val="24"/>
        </w:rPr>
        <w:t>rating the secondary trait such as</w:t>
      </w:r>
      <w:r w:rsidRPr="00A37680">
        <w:rPr>
          <w:rFonts w:ascii="Times New Roman" w:hAnsi="Times New Roman" w:cs="Times New Roman"/>
          <w:b w:val="0"/>
          <w:sz w:val="24"/>
          <w:szCs w:val="24"/>
        </w:rPr>
        <w:t xml:space="preserve"> semi-dwarf into high oil yield can greatly increase productivity, efficiency and less difficult</w:t>
      </w:r>
      <w:r w:rsidR="002A19D5">
        <w:rPr>
          <w:rFonts w:ascii="Times New Roman" w:hAnsi="Times New Roman" w:cs="Times New Roman"/>
          <w:b w:val="0"/>
          <w:sz w:val="24"/>
          <w:szCs w:val="24"/>
        </w:rPr>
        <w:t>y</w:t>
      </w:r>
      <w:r w:rsidRPr="00A37680">
        <w:rPr>
          <w:rFonts w:ascii="Times New Roman" w:hAnsi="Times New Roman" w:cs="Times New Roman"/>
          <w:b w:val="0"/>
          <w:sz w:val="24"/>
          <w:szCs w:val="24"/>
        </w:rPr>
        <w:t>. Sime Darby has vast collection of oil palm germplasm and contained potential populations for semi-dwarf material development. Extensive selection and testing have been carried out to evaluate semi-dwarf populations.</w:t>
      </w:r>
      <w:r w:rsidR="00AC37A3">
        <w:rPr>
          <w:rFonts w:ascii="Times New Roman" w:hAnsi="Times New Roman" w:cs="Times New Roman"/>
          <w:b w:val="0"/>
          <w:sz w:val="24"/>
          <w:szCs w:val="24"/>
        </w:rPr>
        <w:t xml:space="preserve">  </w:t>
      </w:r>
      <w:r w:rsidR="00F4093B">
        <w:rPr>
          <w:rFonts w:ascii="Times New Roman" w:hAnsi="Times New Roman" w:cs="Times New Roman"/>
          <w:b w:val="0"/>
          <w:sz w:val="24"/>
          <w:szCs w:val="24"/>
        </w:rPr>
        <w:t xml:space="preserve">Combination of primary and secondary trait such as high oil yield and semi dwarf in recent population </w:t>
      </w:r>
      <w:r w:rsidR="00F4093B">
        <w:rPr>
          <w:rFonts w:ascii="Times New Roman" w:hAnsi="Times New Roman" w:cs="Times New Roman"/>
          <w:b w:val="0"/>
          <w:sz w:val="24"/>
          <w:szCs w:val="24"/>
        </w:rPr>
        <w:t>were succeed and grouped differently as showed in the Figure 1.</w:t>
      </w:r>
      <w:r w:rsidRPr="00A37680">
        <w:rPr>
          <w:rFonts w:ascii="Times New Roman" w:hAnsi="Times New Roman" w:cs="Times New Roman"/>
          <w:b w:val="0"/>
          <w:sz w:val="24"/>
          <w:szCs w:val="24"/>
        </w:rPr>
        <w:t xml:space="preserve"> </w:t>
      </w:r>
      <w:r w:rsidR="008C2F4C">
        <w:rPr>
          <w:rFonts w:ascii="Times New Roman" w:hAnsi="Times New Roman" w:cs="Times New Roman"/>
          <w:b w:val="0"/>
          <w:sz w:val="24"/>
          <w:szCs w:val="24"/>
        </w:rPr>
        <w:t>High oil yield of</w:t>
      </w:r>
      <w:r w:rsidR="00F4093B">
        <w:rPr>
          <w:rFonts w:ascii="Times New Roman" w:hAnsi="Times New Roman" w:cs="Times New Roman"/>
          <w:b w:val="0"/>
          <w:sz w:val="24"/>
          <w:szCs w:val="24"/>
        </w:rPr>
        <w:t xml:space="preserve"> semi dwarf oil palm will increased </w:t>
      </w:r>
      <w:r w:rsidR="008C2F4C">
        <w:rPr>
          <w:rFonts w:ascii="Times New Roman" w:hAnsi="Times New Roman" w:cs="Times New Roman"/>
          <w:b w:val="0"/>
          <w:sz w:val="24"/>
          <w:szCs w:val="24"/>
        </w:rPr>
        <w:t xml:space="preserve">oil and </w:t>
      </w:r>
      <w:r w:rsidR="00F4093B">
        <w:rPr>
          <w:rFonts w:ascii="Times New Roman" w:hAnsi="Times New Roman" w:cs="Times New Roman"/>
          <w:b w:val="0"/>
          <w:sz w:val="24"/>
          <w:szCs w:val="24"/>
        </w:rPr>
        <w:t xml:space="preserve">harvesting productivity and </w:t>
      </w:r>
      <w:r w:rsidR="008C2F4C">
        <w:rPr>
          <w:rFonts w:ascii="Times New Roman" w:hAnsi="Times New Roman" w:cs="Times New Roman"/>
          <w:b w:val="0"/>
          <w:sz w:val="24"/>
          <w:szCs w:val="24"/>
        </w:rPr>
        <w:t xml:space="preserve">indirectly </w:t>
      </w:r>
      <w:r w:rsidR="00F4093B">
        <w:rPr>
          <w:rFonts w:ascii="Times New Roman" w:hAnsi="Times New Roman" w:cs="Times New Roman"/>
          <w:b w:val="0"/>
          <w:sz w:val="24"/>
          <w:szCs w:val="24"/>
        </w:rPr>
        <w:t>reduced land expansion</w:t>
      </w:r>
      <w:r w:rsidR="002A19D5">
        <w:rPr>
          <w:rFonts w:ascii="Times New Roman" w:hAnsi="Times New Roman" w:cs="Times New Roman"/>
          <w:b w:val="0"/>
          <w:sz w:val="24"/>
          <w:szCs w:val="24"/>
        </w:rPr>
        <w:t xml:space="preserve"> for </w:t>
      </w:r>
      <w:r w:rsidR="008C2F4C">
        <w:rPr>
          <w:rFonts w:ascii="Times New Roman" w:hAnsi="Times New Roman" w:cs="Times New Roman"/>
          <w:b w:val="0"/>
          <w:sz w:val="24"/>
          <w:szCs w:val="24"/>
        </w:rPr>
        <w:t xml:space="preserve">sustainable future. </w:t>
      </w:r>
      <w:r w:rsidRPr="00A37680">
        <w:rPr>
          <w:rFonts w:ascii="Times New Roman" w:hAnsi="Times New Roman" w:cs="Times New Roman"/>
          <w:b w:val="0"/>
          <w:sz w:val="24"/>
          <w:szCs w:val="24"/>
        </w:rPr>
        <w:t xml:space="preserve">Incorporating new technologies such </w:t>
      </w:r>
      <w:r w:rsidR="008C2F4C">
        <w:rPr>
          <w:rFonts w:ascii="Times New Roman" w:hAnsi="Times New Roman" w:cs="Times New Roman"/>
          <w:b w:val="0"/>
          <w:sz w:val="24"/>
          <w:szCs w:val="24"/>
        </w:rPr>
        <w:t xml:space="preserve">as </w:t>
      </w:r>
      <w:r w:rsidRPr="00A37680">
        <w:rPr>
          <w:rFonts w:ascii="Times New Roman" w:hAnsi="Times New Roman" w:cs="Times New Roman"/>
          <w:b w:val="0"/>
          <w:sz w:val="24"/>
          <w:szCs w:val="24"/>
        </w:rPr>
        <w:t>ripeness sensing</w:t>
      </w:r>
      <w:r w:rsidR="002A19D5">
        <w:rPr>
          <w:rFonts w:ascii="Times New Roman" w:hAnsi="Times New Roman" w:cs="Times New Roman"/>
          <w:b w:val="0"/>
          <w:sz w:val="24"/>
          <w:szCs w:val="24"/>
        </w:rPr>
        <w:t xml:space="preserve"> technology and easy-to-operate</w:t>
      </w:r>
      <w:r w:rsidRPr="00A37680">
        <w:rPr>
          <w:rFonts w:ascii="Times New Roman" w:hAnsi="Times New Roman" w:cs="Times New Roman"/>
          <w:b w:val="0"/>
          <w:sz w:val="24"/>
          <w:szCs w:val="24"/>
        </w:rPr>
        <w:t xml:space="preserve"> harvesting tools with the semi-dwarf trait can be the first step towards transformi</w:t>
      </w:r>
      <w:r w:rsidR="009E4AE9">
        <w:rPr>
          <w:rFonts w:ascii="Times New Roman" w:hAnsi="Times New Roman" w:cs="Times New Roman"/>
          <w:b w:val="0"/>
          <w:sz w:val="24"/>
          <w:szCs w:val="24"/>
        </w:rPr>
        <w:t>ng plantation agriculture.</w:t>
      </w:r>
    </w:p>
    <w:p w:rsidR="008C2F4C" w:rsidRDefault="00FA3AF5" w:rsidP="008C2F4C">
      <w:pPr>
        <w:pStyle w:val="Heading3"/>
        <w:spacing w:before="74"/>
        <w:rPr>
          <w:color w:val="BF5A14"/>
        </w:rPr>
      </w:pPr>
      <w:r>
        <w:rPr>
          <w:color w:val="BF5A14"/>
        </w:rPr>
        <w:t>Image:</w:t>
      </w:r>
      <w:r w:rsidR="008C2F4C">
        <w:rPr>
          <w:color w:val="BF5A14"/>
        </w:rPr>
        <w:t xml:space="preserve"> </w:t>
      </w:r>
    </w:p>
    <w:p w:rsidR="008C2F4C" w:rsidRDefault="008C2F4C">
      <w:pPr>
        <w:pStyle w:val="Heading3"/>
        <w:spacing w:before="74"/>
      </w:pPr>
      <w:r>
        <w:rPr>
          <w:noProof/>
        </w:rPr>
        <w:drawing>
          <wp:inline distT="0" distB="0" distL="0" distR="0" wp14:anchorId="003D6463" wp14:editId="3896A291">
            <wp:extent cx="3165475" cy="1878965"/>
            <wp:effectExtent l="0" t="0" r="0" b="6985"/>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878965"/>
                    </a:xfrm>
                    <a:prstGeom prst="rect">
                      <a:avLst/>
                    </a:prstGeom>
                    <a:noFill/>
                    <a:extLst/>
                  </pic:spPr>
                </pic:pic>
              </a:graphicData>
            </a:graphic>
          </wp:inline>
        </w:drawing>
      </w:r>
    </w:p>
    <w:p w:rsidR="005D4F03" w:rsidRDefault="005D4F03">
      <w:pPr>
        <w:pStyle w:val="Heading3"/>
        <w:spacing w:before="74"/>
      </w:pPr>
      <w:r>
        <w:t xml:space="preserve">Figure </w:t>
      </w:r>
      <w:proofErr w:type="gramStart"/>
      <w:r>
        <w:t>1 :</w:t>
      </w:r>
      <w:proofErr w:type="gramEnd"/>
      <w:r>
        <w:t xml:space="preserve"> </w:t>
      </w:r>
      <w:r w:rsidR="0079446F">
        <w:t>Comparison between</w:t>
      </w:r>
      <w:r w:rsidR="00AC36F0">
        <w:t xml:space="preserve"> n</w:t>
      </w:r>
      <w:r>
        <w:t>ormal and semi dwarf population</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751FEE" w:rsidRDefault="00DA7EBD" w:rsidP="005973B9">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751FEE">
        <w:rPr>
          <w:rFonts w:ascii="Times New Roman" w:hAnsi="Times New Roman" w:cs="Times New Roman"/>
          <w:sz w:val="20"/>
          <w:szCs w:val="20"/>
        </w:rPr>
        <w:t xml:space="preserve">Siti </w:t>
      </w:r>
      <w:r w:rsidR="00DB33E6" w:rsidRPr="00751FEE">
        <w:rPr>
          <w:rFonts w:ascii="Times New Roman" w:hAnsi="Times New Roman" w:cs="Times New Roman"/>
          <w:sz w:val="20"/>
          <w:szCs w:val="20"/>
        </w:rPr>
        <w:t xml:space="preserve">Khadijah R, </w:t>
      </w:r>
      <w:proofErr w:type="spellStart"/>
      <w:r w:rsidR="00DB33E6" w:rsidRPr="00751FEE">
        <w:rPr>
          <w:rFonts w:ascii="Times New Roman" w:hAnsi="Times New Roman" w:cs="Times New Roman"/>
          <w:sz w:val="20"/>
          <w:szCs w:val="20"/>
        </w:rPr>
        <w:t>Mohaimi</w:t>
      </w:r>
      <w:proofErr w:type="spellEnd"/>
      <w:r w:rsidR="00DB33E6" w:rsidRPr="00751FEE">
        <w:rPr>
          <w:rFonts w:ascii="Times New Roman" w:hAnsi="Times New Roman" w:cs="Times New Roman"/>
          <w:sz w:val="20"/>
          <w:szCs w:val="20"/>
        </w:rPr>
        <w:t xml:space="preserve"> M, Musa B (2014) Semi-dwarf Planting Materials to Increase Harvesting Efficiency in Oil Palm. 2</w:t>
      </w:r>
      <w:r w:rsidR="00DB33E6" w:rsidRPr="00751FEE">
        <w:rPr>
          <w:rFonts w:ascii="Times New Roman" w:hAnsi="Times New Roman" w:cs="Times New Roman"/>
          <w:sz w:val="20"/>
          <w:szCs w:val="20"/>
          <w:vertAlign w:val="superscript"/>
        </w:rPr>
        <w:t>nd</w:t>
      </w:r>
      <w:r w:rsidR="00DB33E6" w:rsidRPr="00751FEE">
        <w:rPr>
          <w:rFonts w:ascii="Times New Roman" w:hAnsi="Times New Roman" w:cs="Times New Roman"/>
          <w:sz w:val="20"/>
          <w:szCs w:val="20"/>
        </w:rPr>
        <w:t xml:space="preserve"> International Plant Breeding Seminar</w:t>
      </w:r>
      <w:r w:rsidR="00FA3AF5" w:rsidRPr="00751FEE">
        <w:rPr>
          <w:rFonts w:ascii="Times New Roman" w:hAnsi="Times New Roman" w:cs="Times New Roman"/>
          <w:sz w:val="20"/>
          <w:szCs w:val="20"/>
        </w:rPr>
        <w:t>, Malaysia</w:t>
      </w:r>
      <w:r w:rsidR="00DB33E6" w:rsidRPr="00751FEE">
        <w:rPr>
          <w:rFonts w:ascii="Times New Roman" w:hAnsi="Times New Roman" w:cs="Times New Roman"/>
          <w:sz w:val="20"/>
          <w:szCs w:val="20"/>
        </w:rPr>
        <w:t>. p61.</w:t>
      </w:r>
    </w:p>
    <w:p w:rsidR="005973B9" w:rsidRPr="00751FEE" w:rsidRDefault="00DA7EBD" w:rsidP="005973B9">
      <w:pPr>
        <w:pStyle w:val="ListParagraph"/>
        <w:numPr>
          <w:ilvl w:val="0"/>
          <w:numId w:val="3"/>
        </w:numPr>
        <w:tabs>
          <w:tab w:val="left" w:pos="384"/>
        </w:tabs>
        <w:spacing w:line="216" w:lineRule="exact"/>
        <w:ind w:right="137" w:hanging="283"/>
        <w:rPr>
          <w:rFonts w:ascii="Times New Roman" w:hAnsi="Times New Roman" w:cs="Times New Roman"/>
          <w:sz w:val="20"/>
          <w:szCs w:val="20"/>
        </w:rPr>
      </w:pPr>
      <w:proofErr w:type="spellStart"/>
      <w:r w:rsidRPr="00751FEE">
        <w:rPr>
          <w:rFonts w:ascii="Times New Roman" w:hAnsi="Times New Roman" w:cs="Times New Roman"/>
          <w:sz w:val="20"/>
          <w:szCs w:val="20"/>
        </w:rPr>
        <w:t>Mohaimi</w:t>
      </w:r>
      <w:proofErr w:type="spellEnd"/>
      <w:r w:rsidRPr="00751FEE">
        <w:rPr>
          <w:rFonts w:ascii="Times New Roman" w:hAnsi="Times New Roman" w:cs="Times New Roman"/>
          <w:sz w:val="20"/>
          <w:szCs w:val="20"/>
        </w:rPr>
        <w:t xml:space="preserve"> M, Wan </w:t>
      </w:r>
      <w:proofErr w:type="spellStart"/>
      <w:r w:rsidRPr="00751FEE">
        <w:rPr>
          <w:rFonts w:ascii="Times New Roman" w:hAnsi="Times New Roman" w:cs="Times New Roman"/>
          <w:sz w:val="20"/>
          <w:szCs w:val="20"/>
        </w:rPr>
        <w:t>Rusydiah</w:t>
      </w:r>
      <w:proofErr w:type="spellEnd"/>
      <w:r w:rsidRPr="00751FEE">
        <w:rPr>
          <w:rFonts w:ascii="Times New Roman" w:hAnsi="Times New Roman" w:cs="Times New Roman"/>
          <w:sz w:val="20"/>
          <w:szCs w:val="20"/>
        </w:rPr>
        <w:t xml:space="preserve"> W, Siti Khadijah R, Musa B, </w:t>
      </w:r>
      <w:r w:rsidR="00FA3AF5" w:rsidRPr="00751FEE">
        <w:rPr>
          <w:rFonts w:ascii="Times New Roman" w:hAnsi="Times New Roman" w:cs="Times New Roman"/>
          <w:sz w:val="20"/>
          <w:szCs w:val="20"/>
        </w:rPr>
        <w:t>David RA (2017)</w:t>
      </w:r>
      <w:r w:rsidRPr="00751FEE">
        <w:rPr>
          <w:rFonts w:ascii="Times New Roman" w:hAnsi="Times New Roman" w:cs="Times New Roman"/>
          <w:sz w:val="20"/>
          <w:szCs w:val="20"/>
        </w:rPr>
        <w:t xml:space="preserve"> </w:t>
      </w:r>
      <w:r w:rsidR="00DB33E6" w:rsidRPr="00751FEE">
        <w:rPr>
          <w:rFonts w:ascii="Times New Roman" w:hAnsi="Times New Roman" w:cs="Times New Roman"/>
          <w:sz w:val="20"/>
          <w:szCs w:val="20"/>
        </w:rPr>
        <w:t xml:space="preserve">Collaborative Breeding Approach for Oil Palm from Research to </w:t>
      </w:r>
      <w:r w:rsidR="00F4093B" w:rsidRPr="00751FEE">
        <w:rPr>
          <w:rFonts w:ascii="Times New Roman" w:hAnsi="Times New Roman" w:cs="Times New Roman"/>
          <w:sz w:val="20"/>
          <w:szCs w:val="20"/>
        </w:rPr>
        <w:t>Commercialization</w:t>
      </w:r>
      <w:r w:rsidR="00DB33E6" w:rsidRPr="00751FEE">
        <w:rPr>
          <w:rFonts w:ascii="Times New Roman" w:hAnsi="Times New Roman" w:cs="Times New Roman"/>
          <w:sz w:val="20"/>
          <w:szCs w:val="20"/>
        </w:rPr>
        <w:t xml:space="preserve"> to Achieve Higher Oil Yield.</w:t>
      </w:r>
      <w:r w:rsidR="00FA3AF5" w:rsidRPr="00751FEE">
        <w:rPr>
          <w:rFonts w:ascii="Times New Roman" w:hAnsi="Times New Roman" w:cs="Times New Roman"/>
          <w:sz w:val="20"/>
          <w:szCs w:val="20"/>
        </w:rPr>
        <w:t xml:space="preserve"> Crop Diversification in Changing World Seminar, France.</w:t>
      </w:r>
    </w:p>
    <w:p w:rsidR="00AE3E37" w:rsidRPr="00DB33E6" w:rsidRDefault="00AE3E37" w:rsidP="008756E6">
      <w:pPr>
        <w:tabs>
          <w:tab w:val="left" w:pos="384"/>
        </w:tabs>
        <w:ind w:right="117"/>
        <w:rPr>
          <w:color w:val="FF0000"/>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56163">
      <w:pPr>
        <w:pStyle w:val="BodyText"/>
        <w:rPr>
          <w:rFonts w:ascii="Calibri"/>
          <w:sz w:val="20"/>
        </w:rPr>
      </w:pPr>
      <w:r>
        <w:rPr>
          <w:noProof/>
        </w:rPr>
        <w:drawing>
          <wp:anchor distT="0" distB="0" distL="114300" distR="114300" simplePos="0" relativeHeight="251658240" behindDoc="0" locked="0" layoutInCell="1" allowOverlap="1">
            <wp:simplePos x="0" y="0"/>
            <wp:positionH relativeFrom="column">
              <wp:posOffset>482600</wp:posOffset>
            </wp:positionH>
            <wp:positionV relativeFrom="paragraph">
              <wp:posOffset>154940</wp:posOffset>
            </wp:positionV>
            <wp:extent cx="352425" cy="544195"/>
            <wp:effectExtent l="0" t="0" r="9525" b="8255"/>
            <wp:wrapSquare wrapText="bothSides"/>
            <wp:docPr id="1" name="Picture 1" descr="C:\Users\Siti Khadijah\AppData\Local\Microsoft\Windows\INetCache\Content.Word\20170429_190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ti Khadijah\AppData\Local\Microsoft\Windows\INetCache\Content.Word\20170429_1906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2425" cy="544195"/>
                    </a:xfrm>
                    <a:prstGeom prst="rect">
                      <a:avLst/>
                    </a:prstGeom>
                    <a:noFill/>
                    <a:ln>
                      <a:noFill/>
                    </a:ln>
                  </pic:spPr>
                </pic:pic>
              </a:graphicData>
            </a:graphic>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037A1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56163" w:rsidRDefault="008756E6" w:rsidP="00404E5B">
      <w:pPr>
        <w:spacing w:before="92"/>
        <w:ind w:right="4234"/>
        <w:rPr>
          <w:noProof/>
        </w:rPr>
      </w:pPr>
      <w:r>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156163" w:rsidRDefault="00156163" w:rsidP="00AC36F0">
      <w:pPr>
        <w:spacing w:before="41" w:line="154" w:lineRule="exact"/>
        <w:ind w:left="213" w:right="231"/>
        <w:jc w:val="both"/>
        <w:rPr>
          <w:rFonts w:ascii="Arial"/>
          <w:sz w:val="14"/>
        </w:rPr>
      </w:pPr>
    </w:p>
    <w:p w:rsidR="00AE3E37" w:rsidRPr="00FA3AF5" w:rsidRDefault="00FA3AF5" w:rsidP="00AC36F0">
      <w:pPr>
        <w:spacing w:before="41" w:line="154" w:lineRule="exact"/>
        <w:ind w:left="213" w:right="231"/>
        <w:jc w:val="both"/>
        <w:rPr>
          <w:rFonts w:ascii="Arial"/>
          <w:color w:val="FF0000"/>
          <w:sz w:val="14"/>
        </w:rPr>
      </w:pPr>
      <w:bookmarkStart w:id="0" w:name="_GoBack"/>
      <w:bookmarkEnd w:id="0"/>
      <w:r>
        <w:rPr>
          <w:rFonts w:ascii="Arial"/>
          <w:sz w:val="14"/>
        </w:rPr>
        <w:t>Siti Khadijah Mohd Rais</w:t>
      </w:r>
      <w:r w:rsidR="008C2F4C">
        <w:rPr>
          <w:rFonts w:ascii="Arial"/>
          <w:sz w:val="14"/>
        </w:rPr>
        <w:t xml:space="preserve"> has her expertise in plant breeding and genetics. Her </w:t>
      </w:r>
      <w:r w:rsidR="00A9710C">
        <w:rPr>
          <w:rFonts w:ascii="Arial"/>
          <w:sz w:val="14"/>
        </w:rPr>
        <w:t>passion</w:t>
      </w:r>
      <w:r w:rsidR="008C2F4C">
        <w:rPr>
          <w:rFonts w:ascii="Arial"/>
          <w:sz w:val="14"/>
        </w:rPr>
        <w:t xml:space="preserve"> is</w:t>
      </w:r>
      <w:r w:rsidR="00A9710C">
        <w:rPr>
          <w:rFonts w:ascii="Arial"/>
          <w:sz w:val="14"/>
        </w:rPr>
        <w:t xml:space="preserve"> in </w:t>
      </w:r>
      <w:r>
        <w:rPr>
          <w:rFonts w:ascii="Arial"/>
          <w:sz w:val="14"/>
        </w:rPr>
        <w:t xml:space="preserve">oil palm breeding and improving secondary traits in oil palm </w:t>
      </w:r>
      <w:r w:rsidR="009E4AE9">
        <w:rPr>
          <w:rFonts w:ascii="Arial"/>
          <w:sz w:val="14"/>
        </w:rPr>
        <w:t>population focusing o</w:t>
      </w:r>
      <w:r>
        <w:rPr>
          <w:rFonts w:ascii="Arial"/>
          <w:sz w:val="14"/>
        </w:rPr>
        <w:t xml:space="preserve">n semi dwarf trait. She started her career in Sime Darby Research </w:t>
      </w:r>
      <w:proofErr w:type="spellStart"/>
      <w:r>
        <w:rPr>
          <w:rFonts w:ascii="Arial"/>
          <w:sz w:val="14"/>
        </w:rPr>
        <w:t>Sdn</w:t>
      </w:r>
      <w:proofErr w:type="spellEnd"/>
      <w:r>
        <w:rPr>
          <w:rFonts w:ascii="Arial"/>
          <w:sz w:val="14"/>
        </w:rPr>
        <w:t xml:space="preserve"> </w:t>
      </w:r>
      <w:proofErr w:type="spellStart"/>
      <w:r>
        <w:rPr>
          <w:rFonts w:ascii="Arial"/>
          <w:sz w:val="14"/>
        </w:rPr>
        <w:t>Bhd</w:t>
      </w:r>
      <w:proofErr w:type="spellEnd"/>
      <w:r>
        <w:rPr>
          <w:rFonts w:ascii="Arial"/>
          <w:sz w:val="14"/>
        </w:rPr>
        <w:t xml:space="preserve"> </w:t>
      </w:r>
      <w:r w:rsidR="008C2F4C">
        <w:rPr>
          <w:rFonts w:ascii="Arial"/>
          <w:sz w:val="14"/>
        </w:rPr>
        <w:t xml:space="preserve">in 2008 </w:t>
      </w:r>
      <w:r>
        <w:rPr>
          <w:rFonts w:ascii="Arial"/>
          <w:sz w:val="14"/>
        </w:rPr>
        <w:t>and has been appointed to in-charge o</w:t>
      </w:r>
      <w:r w:rsidR="009E4AE9">
        <w:rPr>
          <w:rFonts w:ascii="Arial"/>
          <w:sz w:val="14"/>
        </w:rPr>
        <w:t>f semi dwarf program and oil quality traits</w:t>
      </w:r>
      <w:r>
        <w:rPr>
          <w:rFonts w:ascii="Arial"/>
          <w:sz w:val="14"/>
        </w:rPr>
        <w:t xml:space="preserve">. </w:t>
      </w:r>
      <w:r w:rsidR="00A9710C" w:rsidRPr="00A13824">
        <w:rPr>
          <w:rFonts w:ascii="Arial"/>
          <w:sz w:val="14"/>
        </w:rPr>
        <w:t>She</w:t>
      </w:r>
      <w:r w:rsidR="000E2911" w:rsidRPr="00A13824">
        <w:rPr>
          <w:rFonts w:ascii="Arial"/>
          <w:sz w:val="14"/>
        </w:rPr>
        <w:t xml:space="preserve"> </w:t>
      </w:r>
      <w:r w:rsidR="00A9710C" w:rsidRPr="00A13824">
        <w:rPr>
          <w:rFonts w:ascii="Arial"/>
          <w:sz w:val="14"/>
        </w:rPr>
        <w:t>has</w:t>
      </w:r>
      <w:r w:rsidR="000E2911" w:rsidRPr="00A13824">
        <w:rPr>
          <w:rFonts w:ascii="Arial"/>
          <w:sz w:val="14"/>
        </w:rPr>
        <w:t xml:space="preserve"> </w:t>
      </w:r>
      <w:r w:rsidR="00AC37A3">
        <w:rPr>
          <w:rFonts w:ascii="Arial"/>
          <w:sz w:val="14"/>
        </w:rPr>
        <w:t>continued the</w:t>
      </w:r>
      <w:r w:rsidR="00A13824">
        <w:rPr>
          <w:rFonts w:ascii="Arial"/>
          <w:sz w:val="14"/>
        </w:rPr>
        <w:t xml:space="preserve"> work from previous breeders,</w:t>
      </w:r>
      <w:r w:rsidR="00A13824">
        <w:rPr>
          <w:rFonts w:ascii="Arial"/>
          <w:color w:val="FF0000"/>
          <w:sz w:val="14"/>
        </w:rPr>
        <w:t xml:space="preserve"> </w:t>
      </w:r>
      <w:proofErr w:type="spellStart"/>
      <w:r w:rsidR="008C2F4C">
        <w:rPr>
          <w:rFonts w:ascii="Arial"/>
          <w:sz w:val="14"/>
        </w:rPr>
        <w:t>analyse</w:t>
      </w:r>
      <w:proofErr w:type="spellEnd"/>
      <w:r w:rsidR="00AC37A3">
        <w:rPr>
          <w:rFonts w:ascii="Arial"/>
          <w:sz w:val="14"/>
        </w:rPr>
        <w:t xml:space="preserve"> and evaluate</w:t>
      </w:r>
      <w:r w:rsidR="00A13824">
        <w:rPr>
          <w:rFonts w:ascii="Arial"/>
          <w:sz w:val="14"/>
        </w:rPr>
        <w:t xml:space="preserve"> semi dwarf progenies perf</w:t>
      </w:r>
      <w:r w:rsidR="00AC37A3">
        <w:rPr>
          <w:rFonts w:ascii="Arial"/>
          <w:sz w:val="14"/>
        </w:rPr>
        <w:t xml:space="preserve">ormance </w:t>
      </w:r>
      <w:r w:rsidR="008C2F4C">
        <w:rPr>
          <w:rFonts w:ascii="Arial"/>
          <w:sz w:val="14"/>
        </w:rPr>
        <w:t>for</w:t>
      </w:r>
      <w:r w:rsidR="00AC37A3">
        <w:rPr>
          <w:rFonts w:ascii="Arial"/>
          <w:sz w:val="14"/>
        </w:rPr>
        <w:t xml:space="preserve"> 8 years and currently will</w:t>
      </w:r>
      <w:r w:rsidR="00A13824">
        <w:rPr>
          <w:rFonts w:ascii="Arial"/>
          <w:sz w:val="14"/>
        </w:rPr>
        <w:t xml:space="preserve"> plant it in semi commercial scale </w:t>
      </w:r>
      <w:r w:rsidR="00AC37A3">
        <w:rPr>
          <w:rFonts w:ascii="Arial"/>
          <w:sz w:val="14"/>
        </w:rPr>
        <w:t>before can be commercialized</w:t>
      </w:r>
      <w:r w:rsidR="00A13824">
        <w:rPr>
          <w:rFonts w:ascii="Arial"/>
          <w:sz w:val="14"/>
        </w:rPr>
        <w:t xml:space="preserve">. This </w:t>
      </w:r>
      <w:r w:rsidR="00F80E30">
        <w:rPr>
          <w:rFonts w:ascii="Arial"/>
          <w:sz w:val="14"/>
        </w:rPr>
        <w:t>passion unstoppable and</w:t>
      </w:r>
      <w:r w:rsidR="00A13824">
        <w:rPr>
          <w:rFonts w:ascii="Arial"/>
          <w:sz w:val="14"/>
        </w:rPr>
        <w:t xml:space="preserve"> continued to incorporate</w:t>
      </w:r>
      <w:r w:rsidR="00F80E30">
        <w:rPr>
          <w:rFonts w:ascii="Arial"/>
          <w:sz w:val="14"/>
        </w:rPr>
        <w:t xml:space="preserve"> </w:t>
      </w:r>
      <w:r w:rsidR="005D4F03">
        <w:rPr>
          <w:rFonts w:ascii="Arial"/>
          <w:sz w:val="14"/>
        </w:rPr>
        <w:t xml:space="preserve">advanced technology and </w:t>
      </w:r>
      <w:r w:rsidR="00F80E30">
        <w:rPr>
          <w:rFonts w:ascii="Arial"/>
          <w:sz w:val="14"/>
        </w:rPr>
        <w:t>mechanization in semi dwarf project</w:t>
      </w:r>
      <w:r w:rsidR="005D4F03">
        <w:rPr>
          <w:rFonts w:ascii="Arial"/>
          <w:sz w:val="14"/>
        </w:rPr>
        <w:t>.</w:t>
      </w:r>
      <w:r w:rsidR="00751FEE">
        <w:rPr>
          <w:rFonts w:ascii="Arial"/>
          <w:sz w:val="14"/>
        </w:rPr>
        <w:t xml:space="preserve"> Her dream is to develop advanced</w:t>
      </w:r>
      <w:r w:rsidR="00AC36F0">
        <w:rPr>
          <w:rFonts w:ascii="Arial"/>
          <w:sz w:val="14"/>
        </w:rPr>
        <w:t xml:space="preserve"> technology in oil palm industry that can help to in</w:t>
      </w:r>
      <w:r w:rsidR="009E4AE9">
        <w:rPr>
          <w:rFonts w:ascii="Arial"/>
          <w:sz w:val="14"/>
        </w:rPr>
        <w:t>crease the productivity and</w:t>
      </w:r>
      <w:r w:rsidR="00AC36F0">
        <w:rPr>
          <w:rFonts w:ascii="Arial"/>
          <w:sz w:val="14"/>
        </w:rPr>
        <w:t xml:space="preserve"> to ease the process at the same time lower the cost of production.</w:t>
      </w:r>
    </w:p>
    <w:p w:rsidR="00AE3E37" w:rsidRPr="005D4F03" w:rsidRDefault="003F175B" w:rsidP="005D4F03">
      <w:pPr>
        <w:spacing w:before="62"/>
        <w:ind w:right="2752"/>
        <w:jc w:val="center"/>
        <w:rPr>
          <w:rFonts w:ascii="Arial"/>
          <w:sz w:val="14"/>
        </w:rPr>
        <w:sectPr w:rsidR="00AE3E37" w:rsidRPr="005D4F03">
          <w:type w:val="continuous"/>
          <w:pgSz w:w="11910" w:h="16840"/>
          <w:pgMar w:top="1740" w:right="600" w:bottom="840" w:left="620" w:header="720" w:footer="720" w:gutter="0"/>
          <w:cols w:space="720"/>
        </w:sectPr>
      </w:pPr>
      <w:r>
        <w:rPr>
          <w:rFonts w:ascii="Arial"/>
          <w:sz w:val="14"/>
        </w:rPr>
        <w:t xml:space="preserve">                                                                                    </w:t>
      </w:r>
      <w:r w:rsidR="00A9710C">
        <w:rPr>
          <w:rFonts w:ascii="Arial"/>
          <w:sz w:val="14"/>
        </w:rPr>
        <w:t xml:space="preserve">Email: </w:t>
      </w:r>
      <w:r w:rsidR="00AC37A3">
        <w:rPr>
          <w:rFonts w:ascii="Arial"/>
          <w:sz w:val="14"/>
        </w:rPr>
        <w:t>siti.khadijah.rais@simedarby.com</w:t>
      </w:r>
      <w:r>
        <w:rPr>
          <w:rStyle w:val="Hyperlink"/>
          <w:rFonts w:ascii="Arial"/>
          <w:sz w:val="14"/>
        </w:rPr>
        <w:t xml:space="preserve"> </w:t>
      </w:r>
      <w:r w:rsidRPr="003F175B">
        <w:rPr>
          <w:rStyle w:val="Hyperlink"/>
          <w:rFonts w:ascii="Arial"/>
          <w:sz w:val="14"/>
          <w:u w:val="none"/>
        </w:rPr>
        <w:t xml:space="preserve">    </w:t>
      </w:r>
      <w:r w:rsidR="00292ED9">
        <w:rPr>
          <w:noProof/>
        </w:rPr>
        <mc:AlternateContent>
          <mc:Choice Requires="wps">
            <w:drawing>
              <wp:anchor distT="0" distB="0" distL="0" distR="0" simplePos="0" relativeHeight="1072" behindDoc="0" locked="0" layoutInCell="1" allowOverlap="1" wp14:anchorId="62C41BCB" wp14:editId="186B37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177B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FA2" w:rsidRDefault="00F24FA2">
      <w:r>
        <w:separator/>
      </w:r>
    </w:p>
  </w:endnote>
  <w:endnote w:type="continuationSeparator" w:id="0">
    <w:p w:rsidR="00F24FA2" w:rsidRDefault="00F24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FA2" w:rsidRDefault="00F24FA2">
      <w:r>
        <w:separator/>
      </w:r>
    </w:p>
  </w:footnote>
  <w:footnote w:type="continuationSeparator" w:id="0">
    <w:p w:rsidR="00F24FA2" w:rsidRDefault="00F24F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EE3393"/>
    <w:multiLevelType w:val="hybridMultilevel"/>
    <w:tmpl w:val="B64059FA"/>
    <w:lvl w:ilvl="0" w:tplc="6360BC3A">
      <w:start w:val="1"/>
      <w:numFmt w:val="decimal"/>
      <w:lvlText w:val="%1."/>
      <w:lvlJc w:val="left"/>
      <w:pPr>
        <w:ind w:left="81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69FC"/>
    <w:rsid w:val="001263DF"/>
    <w:rsid w:val="00156163"/>
    <w:rsid w:val="00193F60"/>
    <w:rsid w:val="001D3C48"/>
    <w:rsid w:val="00211292"/>
    <w:rsid w:val="00292ED9"/>
    <w:rsid w:val="002A19D5"/>
    <w:rsid w:val="003432B5"/>
    <w:rsid w:val="00364417"/>
    <w:rsid w:val="003F175B"/>
    <w:rsid w:val="00404E5B"/>
    <w:rsid w:val="00414F7B"/>
    <w:rsid w:val="004355DC"/>
    <w:rsid w:val="004749B4"/>
    <w:rsid w:val="00494130"/>
    <w:rsid w:val="004C27F2"/>
    <w:rsid w:val="004F3523"/>
    <w:rsid w:val="005973B9"/>
    <w:rsid w:val="005B3A56"/>
    <w:rsid w:val="005D4F03"/>
    <w:rsid w:val="006060CE"/>
    <w:rsid w:val="0063497F"/>
    <w:rsid w:val="00751FEE"/>
    <w:rsid w:val="0079446F"/>
    <w:rsid w:val="00845638"/>
    <w:rsid w:val="00873DF0"/>
    <w:rsid w:val="008756E6"/>
    <w:rsid w:val="008C2F4C"/>
    <w:rsid w:val="009856B1"/>
    <w:rsid w:val="009B2D44"/>
    <w:rsid w:val="009E4AE9"/>
    <w:rsid w:val="00A07E82"/>
    <w:rsid w:val="00A13824"/>
    <w:rsid w:val="00A37680"/>
    <w:rsid w:val="00A9710C"/>
    <w:rsid w:val="00AC36F0"/>
    <w:rsid w:val="00AC37A3"/>
    <w:rsid w:val="00AE3E37"/>
    <w:rsid w:val="00B21A57"/>
    <w:rsid w:val="00C33602"/>
    <w:rsid w:val="00C60702"/>
    <w:rsid w:val="00CD6F55"/>
    <w:rsid w:val="00DA7EBD"/>
    <w:rsid w:val="00DB33E6"/>
    <w:rsid w:val="00DE3104"/>
    <w:rsid w:val="00F24FA2"/>
    <w:rsid w:val="00F4093B"/>
    <w:rsid w:val="00F72EEA"/>
    <w:rsid w:val="00F80E30"/>
    <w:rsid w:val="00F84CAE"/>
    <w:rsid w:val="00FA3A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733624F1-C5DE-40E2-A48C-1F8C5ADC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style-span">
    <w:name w:val="apple-style-span"/>
    <w:basedOn w:val="DefaultParagraphFont"/>
    <w:rsid w:val="00751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874528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7025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siti khadijah mohd rais</cp:lastModifiedBy>
  <cp:revision>7</cp:revision>
  <cp:lastPrinted>2017-04-27T03:25:00Z</cp:lastPrinted>
  <dcterms:created xsi:type="dcterms:W3CDTF">2017-04-28T15:39:00Z</dcterms:created>
  <dcterms:modified xsi:type="dcterms:W3CDTF">2017-04-29T13:54:00Z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