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46F" w:rsidRPr="00D82202" w:rsidRDefault="00D82202" w:rsidP="00F91B90">
      <w:pPr>
        <w:pStyle w:val="Default"/>
        <w:jc w:val="center"/>
        <w:rPr>
          <w:b/>
          <w:bCs/>
          <w:sz w:val="22"/>
          <w:szCs w:val="22"/>
          <w:u w:val="single"/>
        </w:rPr>
      </w:pPr>
      <w:r w:rsidRPr="00D82202">
        <w:rPr>
          <w:b/>
          <w:bCs/>
          <w:sz w:val="22"/>
          <w:szCs w:val="22"/>
          <w:u w:val="single"/>
        </w:rPr>
        <w:t xml:space="preserve">COVER LETTER </w:t>
      </w:r>
    </w:p>
    <w:p w:rsidR="00D5046F" w:rsidRPr="00B53819" w:rsidRDefault="00D5046F" w:rsidP="00F91B90">
      <w:pPr>
        <w:pStyle w:val="Default"/>
        <w:jc w:val="center"/>
        <w:rPr>
          <w:bCs/>
          <w:sz w:val="22"/>
          <w:szCs w:val="22"/>
        </w:rPr>
      </w:pPr>
    </w:p>
    <w:p w:rsidR="00D5046F" w:rsidRPr="00B53819" w:rsidRDefault="00D5046F" w:rsidP="00A83B10">
      <w:pPr>
        <w:pStyle w:val="Default"/>
        <w:rPr>
          <w:sz w:val="22"/>
          <w:szCs w:val="22"/>
        </w:rPr>
      </w:pPr>
      <w:proofErr w:type="spellStart"/>
      <w:r w:rsidRPr="00B53819">
        <w:rPr>
          <w:sz w:val="22"/>
          <w:szCs w:val="22"/>
        </w:rPr>
        <w:t>Pectinase</w:t>
      </w:r>
      <w:proofErr w:type="spellEnd"/>
      <w:r w:rsidRPr="00B53819">
        <w:rPr>
          <w:sz w:val="22"/>
          <w:szCs w:val="22"/>
        </w:rPr>
        <w:t xml:space="preserve"> from </w:t>
      </w:r>
      <w:r w:rsidRPr="00B53819">
        <w:rPr>
          <w:i/>
          <w:iCs/>
          <w:sz w:val="22"/>
          <w:szCs w:val="22"/>
        </w:rPr>
        <w:t xml:space="preserve">Bacillus </w:t>
      </w:r>
      <w:proofErr w:type="spellStart"/>
      <w:r w:rsidRPr="00B53819">
        <w:rPr>
          <w:i/>
          <w:iCs/>
          <w:sz w:val="22"/>
          <w:szCs w:val="22"/>
        </w:rPr>
        <w:t>subtilis</w:t>
      </w:r>
      <w:proofErr w:type="spellEnd"/>
      <w:r w:rsidRPr="00B53819">
        <w:rPr>
          <w:i/>
          <w:iCs/>
          <w:sz w:val="22"/>
          <w:szCs w:val="22"/>
        </w:rPr>
        <w:t xml:space="preserve"> strain Btk-27</w:t>
      </w:r>
      <w:r w:rsidRPr="00B53819">
        <w:rPr>
          <w:sz w:val="22"/>
          <w:szCs w:val="22"/>
        </w:rPr>
        <w:t>: Optimization of cultural conditions and application in coffee processing</w:t>
      </w:r>
    </w:p>
    <w:p w:rsidR="00D5046F" w:rsidRPr="00B53819" w:rsidRDefault="00D5046F" w:rsidP="00A83B10">
      <w:pPr>
        <w:pStyle w:val="Default"/>
        <w:rPr>
          <w:sz w:val="22"/>
          <w:szCs w:val="22"/>
        </w:rPr>
      </w:pPr>
    </w:p>
    <w:p w:rsidR="00D5046F" w:rsidRPr="00B53819" w:rsidRDefault="00D5046F" w:rsidP="00A83B10">
      <w:pPr>
        <w:pStyle w:val="Default"/>
        <w:rPr>
          <w:bCs/>
          <w:sz w:val="22"/>
          <w:szCs w:val="22"/>
        </w:rPr>
      </w:pPr>
      <w:proofErr w:type="spellStart"/>
      <w:r w:rsidRPr="00B53819">
        <w:rPr>
          <w:i/>
          <w:sz w:val="22"/>
          <w:szCs w:val="22"/>
        </w:rPr>
        <w:t>Oliyad</w:t>
      </w:r>
      <w:proofErr w:type="spellEnd"/>
      <w:r w:rsidRPr="00B53819">
        <w:rPr>
          <w:i/>
          <w:sz w:val="22"/>
          <w:szCs w:val="22"/>
        </w:rPr>
        <w:t xml:space="preserve"> </w:t>
      </w:r>
      <w:proofErr w:type="spellStart"/>
      <w:r w:rsidRPr="00B53819">
        <w:rPr>
          <w:i/>
          <w:sz w:val="22"/>
          <w:szCs w:val="22"/>
        </w:rPr>
        <w:t>Jeilu</w:t>
      </w:r>
      <w:proofErr w:type="spellEnd"/>
      <w:r w:rsidRPr="00B53819">
        <w:rPr>
          <w:i/>
          <w:sz w:val="22"/>
          <w:szCs w:val="22"/>
        </w:rPr>
        <w:t xml:space="preserve"> </w:t>
      </w:r>
      <w:proofErr w:type="spellStart"/>
      <w:r w:rsidRPr="00B53819">
        <w:rPr>
          <w:i/>
          <w:sz w:val="22"/>
          <w:szCs w:val="22"/>
        </w:rPr>
        <w:t>Oumer</w:t>
      </w:r>
      <w:proofErr w:type="spellEnd"/>
      <w:r w:rsidRPr="00B53819">
        <w:rPr>
          <w:i/>
          <w:sz w:val="22"/>
          <w:szCs w:val="22"/>
        </w:rPr>
        <w:t>*</w:t>
      </w:r>
      <w:r w:rsidRPr="00B53819">
        <w:rPr>
          <w:sz w:val="22"/>
          <w:szCs w:val="22"/>
        </w:rPr>
        <w:t xml:space="preserve"> and </w:t>
      </w:r>
      <w:proofErr w:type="spellStart"/>
      <w:r w:rsidRPr="00B53819">
        <w:rPr>
          <w:sz w:val="22"/>
          <w:szCs w:val="22"/>
        </w:rPr>
        <w:t>Dawit</w:t>
      </w:r>
      <w:proofErr w:type="spellEnd"/>
      <w:r w:rsidRPr="00B53819">
        <w:rPr>
          <w:sz w:val="22"/>
          <w:szCs w:val="22"/>
        </w:rPr>
        <w:t xml:space="preserve"> Abate</w:t>
      </w:r>
    </w:p>
    <w:p w:rsidR="00D5046F" w:rsidRPr="00B53819" w:rsidRDefault="00D5046F" w:rsidP="00A83B10">
      <w:pPr>
        <w:pStyle w:val="Default"/>
        <w:rPr>
          <w:bCs/>
          <w:sz w:val="22"/>
          <w:szCs w:val="22"/>
        </w:rPr>
      </w:pPr>
    </w:p>
    <w:p w:rsidR="00D5046F" w:rsidRPr="00B53819" w:rsidRDefault="00D5046F" w:rsidP="00A83B10">
      <w:pPr>
        <w:pStyle w:val="Default"/>
        <w:rPr>
          <w:bCs/>
          <w:sz w:val="22"/>
          <w:szCs w:val="22"/>
        </w:rPr>
      </w:pPr>
    </w:p>
    <w:p w:rsidR="00D5046F" w:rsidRPr="00D82202" w:rsidRDefault="002322EA" w:rsidP="00A83B10">
      <w:pPr>
        <w:pStyle w:val="Default"/>
        <w:rPr>
          <w:b/>
          <w:bCs/>
          <w:sz w:val="22"/>
          <w:szCs w:val="22"/>
        </w:rPr>
      </w:pPr>
      <w:r w:rsidRPr="00D82202">
        <w:rPr>
          <w:b/>
          <w:bCs/>
          <w:sz w:val="22"/>
          <w:szCs w:val="22"/>
        </w:rPr>
        <w:t>Complete mailing address:</w:t>
      </w:r>
    </w:p>
    <w:p w:rsidR="002322EA" w:rsidRPr="00B53819" w:rsidRDefault="002322EA" w:rsidP="00A83B10">
      <w:pPr>
        <w:pStyle w:val="Default"/>
        <w:rPr>
          <w:bCs/>
          <w:sz w:val="22"/>
          <w:szCs w:val="22"/>
        </w:rPr>
      </w:pPr>
      <w:proofErr w:type="spellStart"/>
      <w:r w:rsidRPr="00B53819">
        <w:rPr>
          <w:bCs/>
          <w:sz w:val="22"/>
          <w:szCs w:val="22"/>
        </w:rPr>
        <w:t>Oliyad</w:t>
      </w:r>
      <w:proofErr w:type="spellEnd"/>
      <w:r w:rsidRPr="00B53819">
        <w:rPr>
          <w:bCs/>
          <w:sz w:val="22"/>
          <w:szCs w:val="22"/>
        </w:rPr>
        <w:t xml:space="preserve"> </w:t>
      </w:r>
      <w:proofErr w:type="spellStart"/>
      <w:r w:rsidRPr="00B53819">
        <w:rPr>
          <w:bCs/>
          <w:sz w:val="22"/>
          <w:szCs w:val="22"/>
        </w:rPr>
        <w:t>Jeilu</w:t>
      </w:r>
      <w:proofErr w:type="spellEnd"/>
      <w:r w:rsidRPr="00B53819">
        <w:rPr>
          <w:bCs/>
          <w:sz w:val="22"/>
          <w:szCs w:val="22"/>
        </w:rPr>
        <w:t xml:space="preserve"> </w:t>
      </w:r>
      <w:proofErr w:type="spellStart"/>
      <w:r w:rsidRPr="00B53819">
        <w:rPr>
          <w:bCs/>
          <w:sz w:val="22"/>
          <w:szCs w:val="22"/>
        </w:rPr>
        <w:t>Oumer</w:t>
      </w:r>
      <w:proofErr w:type="spellEnd"/>
      <w:r w:rsidRPr="00B53819">
        <w:rPr>
          <w:bCs/>
          <w:sz w:val="22"/>
          <w:szCs w:val="22"/>
        </w:rPr>
        <w:t xml:space="preserve"> (Author)</w:t>
      </w:r>
    </w:p>
    <w:p w:rsidR="002322EA" w:rsidRPr="00B53819" w:rsidRDefault="002322EA" w:rsidP="00A83B10">
      <w:pPr>
        <w:pStyle w:val="Default"/>
        <w:rPr>
          <w:bCs/>
          <w:sz w:val="22"/>
          <w:szCs w:val="22"/>
        </w:rPr>
      </w:pPr>
      <w:r w:rsidRPr="00B53819">
        <w:rPr>
          <w:bCs/>
          <w:sz w:val="22"/>
          <w:szCs w:val="22"/>
        </w:rPr>
        <w:t>Ambo University</w:t>
      </w:r>
    </w:p>
    <w:p w:rsidR="002322EA" w:rsidRPr="00B53819" w:rsidRDefault="002322EA" w:rsidP="00A83B10">
      <w:pPr>
        <w:pStyle w:val="Default"/>
        <w:rPr>
          <w:bCs/>
          <w:sz w:val="22"/>
          <w:szCs w:val="22"/>
        </w:rPr>
      </w:pPr>
      <w:proofErr w:type="spellStart"/>
      <w:r w:rsidRPr="00B53819">
        <w:rPr>
          <w:bCs/>
          <w:sz w:val="22"/>
          <w:szCs w:val="22"/>
        </w:rPr>
        <w:t>POBox</w:t>
      </w:r>
      <w:proofErr w:type="spellEnd"/>
      <w:r w:rsidRPr="00B53819">
        <w:rPr>
          <w:bCs/>
          <w:sz w:val="22"/>
          <w:szCs w:val="22"/>
        </w:rPr>
        <w:t xml:space="preserve"> 19</w:t>
      </w:r>
    </w:p>
    <w:p w:rsidR="002322EA" w:rsidRPr="00B53819" w:rsidRDefault="002322EA" w:rsidP="00A83B10">
      <w:pPr>
        <w:pStyle w:val="Default"/>
        <w:rPr>
          <w:bCs/>
          <w:sz w:val="22"/>
          <w:szCs w:val="22"/>
        </w:rPr>
      </w:pPr>
      <w:r w:rsidRPr="00B53819">
        <w:rPr>
          <w:bCs/>
          <w:sz w:val="22"/>
          <w:szCs w:val="22"/>
        </w:rPr>
        <w:t>Ambo,</w:t>
      </w:r>
    </w:p>
    <w:p w:rsidR="002322EA" w:rsidRPr="00B53819" w:rsidRDefault="002322EA" w:rsidP="00A83B10">
      <w:pPr>
        <w:pStyle w:val="Default"/>
        <w:rPr>
          <w:bCs/>
          <w:sz w:val="22"/>
          <w:szCs w:val="22"/>
        </w:rPr>
      </w:pPr>
      <w:r w:rsidRPr="00B53819">
        <w:rPr>
          <w:bCs/>
          <w:sz w:val="22"/>
          <w:szCs w:val="22"/>
        </w:rPr>
        <w:t>Ethiopia</w:t>
      </w:r>
    </w:p>
    <w:p w:rsidR="00970EA9" w:rsidRDefault="00970EA9" w:rsidP="00A83B10">
      <w:pPr>
        <w:pStyle w:val="Default"/>
        <w:rPr>
          <w:iCs/>
          <w:sz w:val="22"/>
          <w:szCs w:val="22"/>
        </w:rPr>
      </w:pPr>
      <w:hyperlink r:id="rId4" w:history="1">
        <w:r>
          <w:rPr>
            <w:rStyle w:val="Hyperlink"/>
            <w:iCs/>
            <w:sz w:val="22"/>
            <w:szCs w:val="22"/>
          </w:rPr>
          <w:t>oliyad.jeilu@ambou.edu.et</w:t>
        </w:r>
      </w:hyperlink>
      <w:r>
        <w:rPr>
          <w:iCs/>
          <w:sz w:val="22"/>
          <w:szCs w:val="22"/>
        </w:rPr>
        <w:t xml:space="preserve"> </w:t>
      </w:r>
    </w:p>
    <w:p w:rsidR="002322EA" w:rsidRPr="00B53819" w:rsidRDefault="002322EA" w:rsidP="00A83B10">
      <w:pPr>
        <w:pStyle w:val="Default"/>
        <w:rPr>
          <w:bCs/>
          <w:sz w:val="22"/>
          <w:szCs w:val="22"/>
        </w:rPr>
      </w:pPr>
      <w:proofErr w:type="spellStart"/>
      <w:r w:rsidRPr="00B53819">
        <w:rPr>
          <w:bCs/>
          <w:sz w:val="22"/>
          <w:szCs w:val="22"/>
        </w:rPr>
        <w:t>Dawit</w:t>
      </w:r>
      <w:proofErr w:type="spellEnd"/>
      <w:r w:rsidRPr="00B53819">
        <w:rPr>
          <w:bCs/>
          <w:sz w:val="22"/>
          <w:szCs w:val="22"/>
        </w:rPr>
        <w:t xml:space="preserve"> Abate (PhD) (Corresponding Author) </w:t>
      </w:r>
    </w:p>
    <w:p w:rsidR="002322EA" w:rsidRPr="00B53819" w:rsidRDefault="002322EA" w:rsidP="00A83B10">
      <w:pPr>
        <w:pStyle w:val="Default"/>
        <w:rPr>
          <w:bCs/>
          <w:sz w:val="22"/>
          <w:szCs w:val="22"/>
        </w:rPr>
      </w:pPr>
      <w:r w:rsidRPr="00B53819">
        <w:rPr>
          <w:bCs/>
          <w:sz w:val="22"/>
          <w:szCs w:val="22"/>
        </w:rPr>
        <w:t>Addis Ababa University</w:t>
      </w:r>
    </w:p>
    <w:p w:rsidR="002322EA" w:rsidRPr="00B53819" w:rsidRDefault="002322EA" w:rsidP="00A83B10">
      <w:pPr>
        <w:pStyle w:val="Default"/>
        <w:rPr>
          <w:bCs/>
          <w:sz w:val="22"/>
          <w:szCs w:val="22"/>
        </w:rPr>
      </w:pPr>
      <w:r w:rsidRPr="00B53819">
        <w:rPr>
          <w:bCs/>
          <w:sz w:val="22"/>
          <w:szCs w:val="22"/>
        </w:rPr>
        <w:t>College of Science</w:t>
      </w:r>
    </w:p>
    <w:p w:rsidR="002322EA" w:rsidRPr="00B53819" w:rsidRDefault="002322EA" w:rsidP="00A83B10">
      <w:pPr>
        <w:pStyle w:val="Default"/>
        <w:rPr>
          <w:bCs/>
          <w:sz w:val="22"/>
          <w:szCs w:val="22"/>
        </w:rPr>
      </w:pPr>
      <w:proofErr w:type="spellStart"/>
      <w:r w:rsidRPr="00B53819">
        <w:rPr>
          <w:bCs/>
          <w:sz w:val="22"/>
          <w:szCs w:val="22"/>
        </w:rPr>
        <w:t>POBox</w:t>
      </w:r>
      <w:proofErr w:type="spellEnd"/>
      <w:r w:rsidRPr="00B53819">
        <w:rPr>
          <w:bCs/>
          <w:sz w:val="22"/>
          <w:szCs w:val="22"/>
        </w:rPr>
        <w:t xml:space="preserve"> 1176</w:t>
      </w:r>
    </w:p>
    <w:p w:rsidR="002322EA" w:rsidRPr="00B53819" w:rsidRDefault="002322EA" w:rsidP="00A83B10">
      <w:pPr>
        <w:pStyle w:val="Default"/>
        <w:rPr>
          <w:bCs/>
          <w:sz w:val="22"/>
          <w:szCs w:val="22"/>
        </w:rPr>
      </w:pPr>
      <w:r w:rsidRPr="00B53819">
        <w:rPr>
          <w:bCs/>
          <w:sz w:val="22"/>
          <w:szCs w:val="22"/>
        </w:rPr>
        <w:t>Addis Ababa,</w:t>
      </w:r>
    </w:p>
    <w:p w:rsidR="002322EA" w:rsidRPr="00B53819" w:rsidRDefault="002322EA" w:rsidP="00A83B10">
      <w:pPr>
        <w:pStyle w:val="Default"/>
        <w:rPr>
          <w:bCs/>
          <w:sz w:val="22"/>
          <w:szCs w:val="22"/>
        </w:rPr>
      </w:pPr>
      <w:r w:rsidRPr="00B53819">
        <w:rPr>
          <w:bCs/>
          <w:sz w:val="22"/>
          <w:szCs w:val="22"/>
        </w:rPr>
        <w:t xml:space="preserve">Ethiopia </w:t>
      </w:r>
    </w:p>
    <w:p w:rsidR="00D5046F" w:rsidRPr="00B53819" w:rsidRDefault="0073402F" w:rsidP="00A83B10">
      <w:pPr>
        <w:pStyle w:val="Default"/>
        <w:rPr>
          <w:bCs/>
          <w:sz w:val="22"/>
          <w:szCs w:val="22"/>
        </w:rPr>
      </w:pPr>
      <w:hyperlink r:id="rId5" w:history="1">
        <w:r w:rsidR="0072143F" w:rsidRPr="00B53819">
          <w:rPr>
            <w:rStyle w:val="Hyperlink"/>
            <w:bCs/>
            <w:sz w:val="22"/>
            <w:szCs w:val="22"/>
          </w:rPr>
          <w:t>dawit.abate@aau.edu.et</w:t>
        </w:r>
      </w:hyperlink>
    </w:p>
    <w:p w:rsidR="0072143F" w:rsidRPr="00B53819" w:rsidRDefault="0072143F" w:rsidP="00A83B10">
      <w:pPr>
        <w:pStyle w:val="Default"/>
        <w:rPr>
          <w:bCs/>
          <w:sz w:val="22"/>
          <w:szCs w:val="22"/>
        </w:rPr>
      </w:pPr>
    </w:p>
    <w:p w:rsidR="00D5046F" w:rsidRPr="00B53819" w:rsidRDefault="00D5046F" w:rsidP="00A83B10">
      <w:pPr>
        <w:pStyle w:val="Default"/>
        <w:rPr>
          <w:bCs/>
          <w:sz w:val="22"/>
          <w:szCs w:val="22"/>
        </w:rPr>
      </w:pPr>
    </w:p>
    <w:p w:rsidR="00D5046F" w:rsidRPr="00D82202" w:rsidRDefault="00D5046F" w:rsidP="00A83B10">
      <w:pPr>
        <w:pStyle w:val="Default"/>
        <w:rPr>
          <w:b/>
          <w:bCs/>
          <w:sz w:val="22"/>
          <w:szCs w:val="22"/>
        </w:rPr>
      </w:pPr>
    </w:p>
    <w:p w:rsidR="00D5046F" w:rsidRDefault="00D5046F" w:rsidP="00B53819">
      <w:pPr>
        <w:pStyle w:val="Default"/>
        <w:rPr>
          <w:b/>
          <w:bCs/>
          <w:sz w:val="22"/>
          <w:szCs w:val="22"/>
        </w:rPr>
      </w:pPr>
    </w:p>
    <w:p w:rsidR="00D5046F" w:rsidRDefault="00D5046F"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E32193" w:rsidRDefault="00E32193" w:rsidP="00F91B90">
      <w:pPr>
        <w:pStyle w:val="Default"/>
        <w:jc w:val="center"/>
        <w:rPr>
          <w:b/>
          <w:bCs/>
          <w:sz w:val="22"/>
          <w:szCs w:val="22"/>
        </w:rPr>
      </w:pPr>
    </w:p>
    <w:p w:rsidR="00D5046F" w:rsidRDefault="00D5046F" w:rsidP="00F91B90">
      <w:pPr>
        <w:pStyle w:val="Default"/>
        <w:jc w:val="center"/>
        <w:rPr>
          <w:b/>
          <w:bCs/>
          <w:sz w:val="22"/>
          <w:szCs w:val="22"/>
        </w:rPr>
      </w:pPr>
    </w:p>
    <w:p w:rsidR="00D5046F" w:rsidRDefault="00D5046F" w:rsidP="00F91B90">
      <w:pPr>
        <w:pStyle w:val="Default"/>
        <w:jc w:val="center"/>
        <w:rPr>
          <w:b/>
          <w:bCs/>
          <w:sz w:val="22"/>
          <w:szCs w:val="22"/>
        </w:rPr>
      </w:pPr>
    </w:p>
    <w:p w:rsidR="00D5046F" w:rsidRDefault="00D5046F" w:rsidP="00F91B90">
      <w:pPr>
        <w:pStyle w:val="Default"/>
        <w:jc w:val="center"/>
        <w:rPr>
          <w:b/>
          <w:bCs/>
          <w:sz w:val="22"/>
          <w:szCs w:val="22"/>
        </w:rPr>
      </w:pPr>
    </w:p>
    <w:p w:rsidR="00F91B90" w:rsidRPr="00CD7D0D" w:rsidRDefault="00515D52" w:rsidP="00F91B90">
      <w:pPr>
        <w:pStyle w:val="Default"/>
        <w:jc w:val="center"/>
        <w:rPr>
          <w:sz w:val="22"/>
          <w:szCs w:val="22"/>
          <w:u w:val="single"/>
        </w:rPr>
      </w:pPr>
      <w:r w:rsidRPr="00CD7D0D">
        <w:rPr>
          <w:b/>
          <w:bCs/>
          <w:sz w:val="22"/>
          <w:szCs w:val="22"/>
          <w:u w:val="single"/>
        </w:rPr>
        <w:t>ABSTRACT</w:t>
      </w:r>
    </w:p>
    <w:p w:rsidR="00F91B90" w:rsidRDefault="00F91B90" w:rsidP="00F91B90">
      <w:pPr>
        <w:pStyle w:val="Default"/>
        <w:jc w:val="center"/>
        <w:rPr>
          <w:sz w:val="22"/>
          <w:szCs w:val="22"/>
        </w:rPr>
      </w:pPr>
    </w:p>
    <w:p w:rsidR="00B714CE" w:rsidRDefault="00B714CE" w:rsidP="00F91B90">
      <w:pPr>
        <w:pStyle w:val="Default"/>
        <w:jc w:val="center"/>
        <w:rPr>
          <w:sz w:val="22"/>
          <w:szCs w:val="22"/>
        </w:rPr>
      </w:pPr>
      <w:proofErr w:type="spellStart"/>
      <w:r w:rsidRPr="00B714CE">
        <w:rPr>
          <w:sz w:val="22"/>
          <w:szCs w:val="22"/>
        </w:rPr>
        <w:lastRenderedPageBreak/>
        <w:t>Pectinase</w:t>
      </w:r>
      <w:proofErr w:type="spellEnd"/>
      <w:r w:rsidRPr="00B714CE">
        <w:rPr>
          <w:sz w:val="22"/>
          <w:szCs w:val="22"/>
        </w:rPr>
        <w:t xml:space="preserve"> from </w:t>
      </w:r>
      <w:r w:rsidRPr="00B714CE">
        <w:rPr>
          <w:i/>
          <w:iCs/>
          <w:sz w:val="22"/>
          <w:szCs w:val="22"/>
        </w:rPr>
        <w:t xml:space="preserve">Bacillus </w:t>
      </w:r>
      <w:proofErr w:type="spellStart"/>
      <w:r w:rsidRPr="00B714CE">
        <w:rPr>
          <w:i/>
          <w:iCs/>
          <w:sz w:val="22"/>
          <w:szCs w:val="22"/>
        </w:rPr>
        <w:t>subtilis</w:t>
      </w:r>
      <w:proofErr w:type="spellEnd"/>
      <w:r w:rsidRPr="00B714CE">
        <w:rPr>
          <w:i/>
          <w:iCs/>
          <w:sz w:val="22"/>
          <w:szCs w:val="22"/>
        </w:rPr>
        <w:t xml:space="preserve"> strain </w:t>
      </w:r>
      <w:r w:rsidR="00EE7A09">
        <w:rPr>
          <w:i/>
          <w:iCs/>
          <w:sz w:val="22"/>
          <w:szCs w:val="22"/>
        </w:rPr>
        <w:t>Btk</w:t>
      </w:r>
      <w:r w:rsidRPr="00B714CE">
        <w:rPr>
          <w:i/>
          <w:iCs/>
          <w:sz w:val="22"/>
          <w:szCs w:val="22"/>
        </w:rPr>
        <w:t>-</w:t>
      </w:r>
      <w:r w:rsidR="00EE7A09">
        <w:rPr>
          <w:i/>
          <w:iCs/>
          <w:sz w:val="22"/>
          <w:szCs w:val="22"/>
        </w:rPr>
        <w:t>27</w:t>
      </w:r>
      <w:r w:rsidRPr="00B714CE">
        <w:rPr>
          <w:sz w:val="22"/>
          <w:szCs w:val="22"/>
        </w:rPr>
        <w:t>: Opti</w:t>
      </w:r>
      <w:r w:rsidR="00EE7A09">
        <w:rPr>
          <w:sz w:val="22"/>
          <w:szCs w:val="22"/>
        </w:rPr>
        <w:t xml:space="preserve">mization of cultural conditions and </w:t>
      </w:r>
      <w:r w:rsidRPr="00B714CE">
        <w:rPr>
          <w:sz w:val="22"/>
          <w:szCs w:val="22"/>
        </w:rPr>
        <w:t>application in coffee processing</w:t>
      </w:r>
    </w:p>
    <w:p w:rsidR="00B714CE" w:rsidRDefault="00B714CE" w:rsidP="00F91B90">
      <w:pPr>
        <w:pStyle w:val="Default"/>
        <w:jc w:val="center"/>
        <w:rPr>
          <w:sz w:val="22"/>
          <w:szCs w:val="22"/>
        </w:rPr>
      </w:pPr>
    </w:p>
    <w:p w:rsidR="00B714CE" w:rsidRPr="00B714CE" w:rsidRDefault="00B714CE" w:rsidP="00F91B90">
      <w:pPr>
        <w:pStyle w:val="Default"/>
        <w:jc w:val="center"/>
        <w:rPr>
          <w:sz w:val="22"/>
          <w:szCs w:val="22"/>
        </w:rPr>
      </w:pPr>
    </w:p>
    <w:p w:rsidR="007377E3" w:rsidRDefault="00B714CE" w:rsidP="00F91B90">
      <w:pPr>
        <w:pStyle w:val="Default"/>
        <w:jc w:val="center"/>
        <w:rPr>
          <w:sz w:val="22"/>
          <w:szCs w:val="22"/>
        </w:rPr>
      </w:pPr>
      <w:proofErr w:type="spellStart"/>
      <w:r w:rsidRPr="00A00675">
        <w:rPr>
          <w:b/>
          <w:i/>
          <w:sz w:val="22"/>
          <w:szCs w:val="22"/>
        </w:rPr>
        <w:t>Oliyad</w:t>
      </w:r>
      <w:proofErr w:type="spellEnd"/>
      <w:r w:rsidRPr="00A00675">
        <w:rPr>
          <w:b/>
          <w:i/>
          <w:sz w:val="22"/>
          <w:szCs w:val="22"/>
        </w:rPr>
        <w:t xml:space="preserve"> </w:t>
      </w:r>
      <w:proofErr w:type="spellStart"/>
      <w:r w:rsidRPr="00A00675">
        <w:rPr>
          <w:b/>
          <w:i/>
          <w:sz w:val="22"/>
          <w:szCs w:val="22"/>
        </w:rPr>
        <w:t>Jeilu</w:t>
      </w:r>
      <w:proofErr w:type="spellEnd"/>
      <w:r w:rsidRPr="00A00675">
        <w:rPr>
          <w:b/>
          <w:i/>
          <w:sz w:val="22"/>
          <w:szCs w:val="22"/>
        </w:rPr>
        <w:t xml:space="preserve"> </w:t>
      </w:r>
      <w:proofErr w:type="spellStart"/>
      <w:r w:rsidRPr="00A00675">
        <w:rPr>
          <w:b/>
          <w:i/>
          <w:sz w:val="22"/>
          <w:szCs w:val="22"/>
        </w:rPr>
        <w:t>Oumer</w:t>
      </w:r>
      <w:proofErr w:type="spellEnd"/>
      <w:r w:rsidR="00A00675" w:rsidRPr="00A00675">
        <w:rPr>
          <w:b/>
          <w:i/>
          <w:sz w:val="22"/>
          <w:szCs w:val="22"/>
        </w:rPr>
        <w:t>*</w:t>
      </w:r>
      <w:r w:rsidRPr="00B714CE">
        <w:rPr>
          <w:sz w:val="22"/>
          <w:szCs w:val="22"/>
        </w:rPr>
        <w:t xml:space="preserve"> </w:t>
      </w:r>
      <w:r w:rsidR="00F91B90">
        <w:rPr>
          <w:sz w:val="22"/>
          <w:szCs w:val="22"/>
        </w:rPr>
        <w:t xml:space="preserve">and </w:t>
      </w:r>
      <w:proofErr w:type="spellStart"/>
      <w:r w:rsidR="00F91B90">
        <w:rPr>
          <w:sz w:val="22"/>
          <w:szCs w:val="22"/>
        </w:rPr>
        <w:t>Dawit</w:t>
      </w:r>
      <w:proofErr w:type="spellEnd"/>
      <w:r w:rsidR="00F91B90">
        <w:rPr>
          <w:sz w:val="22"/>
          <w:szCs w:val="22"/>
        </w:rPr>
        <w:t xml:space="preserve"> </w:t>
      </w:r>
      <w:r w:rsidR="007377E3">
        <w:rPr>
          <w:sz w:val="22"/>
          <w:szCs w:val="22"/>
        </w:rPr>
        <w:t>Abate (Addis Ababa University, Addis Ababa, Ethiopia)</w:t>
      </w:r>
    </w:p>
    <w:p w:rsidR="008D16AF" w:rsidRDefault="008D16AF" w:rsidP="00F91B90">
      <w:pPr>
        <w:pStyle w:val="Default"/>
        <w:jc w:val="center"/>
        <w:rPr>
          <w:sz w:val="22"/>
          <w:szCs w:val="22"/>
        </w:rPr>
      </w:pPr>
      <w:r>
        <w:rPr>
          <w:sz w:val="22"/>
          <w:szCs w:val="22"/>
        </w:rPr>
        <w:t xml:space="preserve">(Ambo University, Ambo, Ethiopia) </w:t>
      </w:r>
    </w:p>
    <w:p w:rsidR="00435B46" w:rsidRDefault="00435B46" w:rsidP="00EE7A09">
      <w:pPr>
        <w:pStyle w:val="Default"/>
        <w:spacing w:line="360" w:lineRule="auto"/>
        <w:jc w:val="both"/>
        <w:rPr>
          <w:iCs/>
          <w:sz w:val="22"/>
          <w:szCs w:val="22"/>
        </w:rPr>
      </w:pPr>
    </w:p>
    <w:p w:rsidR="00B714CE" w:rsidRDefault="00B714CE" w:rsidP="00EE7A09">
      <w:pPr>
        <w:pStyle w:val="Default"/>
        <w:spacing w:line="360" w:lineRule="auto"/>
        <w:jc w:val="both"/>
        <w:rPr>
          <w:iCs/>
          <w:sz w:val="22"/>
          <w:szCs w:val="22"/>
        </w:rPr>
      </w:pPr>
      <w:r w:rsidRPr="00EE7A09">
        <w:rPr>
          <w:iCs/>
          <w:sz w:val="22"/>
          <w:szCs w:val="22"/>
        </w:rPr>
        <w:t xml:space="preserve">The demand for enzymes in the global market is projected to rise at a fast pace in recent years. There has been a great increase in industrial applications of </w:t>
      </w:r>
      <w:proofErr w:type="spellStart"/>
      <w:r w:rsidRPr="00EE7A09">
        <w:rPr>
          <w:iCs/>
          <w:sz w:val="22"/>
          <w:szCs w:val="22"/>
        </w:rPr>
        <w:t>pectinase</w:t>
      </w:r>
      <w:proofErr w:type="spellEnd"/>
      <w:r w:rsidRPr="00EE7A09">
        <w:rPr>
          <w:iCs/>
          <w:sz w:val="22"/>
          <w:szCs w:val="22"/>
        </w:rPr>
        <w:t xml:space="preserve"> owing to their significant biotechnological uses. For this reason, this study was undertaken with aims of; isolating and screening microorganisms from coffee pulp, molecular identification of the potential </w:t>
      </w:r>
      <w:proofErr w:type="spellStart"/>
      <w:r w:rsidRPr="00EE7A09">
        <w:rPr>
          <w:iCs/>
          <w:sz w:val="22"/>
          <w:szCs w:val="22"/>
        </w:rPr>
        <w:t>pectinolytic</w:t>
      </w:r>
      <w:proofErr w:type="spellEnd"/>
      <w:r w:rsidRPr="00EE7A09">
        <w:rPr>
          <w:iCs/>
          <w:sz w:val="22"/>
          <w:szCs w:val="22"/>
        </w:rPr>
        <w:t xml:space="preserve"> isolates and optimizing </w:t>
      </w:r>
      <w:proofErr w:type="spellStart"/>
      <w:r w:rsidRPr="00EE7A09">
        <w:rPr>
          <w:iCs/>
          <w:sz w:val="22"/>
          <w:szCs w:val="22"/>
        </w:rPr>
        <w:t>pectinase</w:t>
      </w:r>
      <w:proofErr w:type="spellEnd"/>
      <w:r w:rsidRPr="00EE7A09">
        <w:rPr>
          <w:iCs/>
          <w:sz w:val="22"/>
          <w:szCs w:val="22"/>
        </w:rPr>
        <w:t xml:space="preserve"> production both on submerged fermentation and solid state fermentation. Moreover, characterizing the enzyme and proving its potential application in </w:t>
      </w:r>
      <w:proofErr w:type="spellStart"/>
      <w:r w:rsidRPr="00EE7A09">
        <w:rPr>
          <w:iCs/>
          <w:sz w:val="22"/>
          <w:szCs w:val="22"/>
        </w:rPr>
        <w:t>demucilisation</w:t>
      </w:r>
      <w:proofErr w:type="spellEnd"/>
      <w:r w:rsidRPr="00EE7A09">
        <w:rPr>
          <w:iCs/>
          <w:sz w:val="22"/>
          <w:szCs w:val="22"/>
        </w:rPr>
        <w:t xml:space="preserve"> of coffee. In the present investigation 95 isolates were isolated and screened for their </w:t>
      </w:r>
      <w:proofErr w:type="spellStart"/>
      <w:r w:rsidRPr="00EE7A09">
        <w:rPr>
          <w:iCs/>
          <w:sz w:val="22"/>
          <w:szCs w:val="22"/>
        </w:rPr>
        <w:t>pectinolytic</w:t>
      </w:r>
      <w:proofErr w:type="spellEnd"/>
      <w:r w:rsidRPr="00EE7A09">
        <w:rPr>
          <w:iCs/>
          <w:sz w:val="22"/>
          <w:szCs w:val="22"/>
        </w:rPr>
        <w:t xml:space="preserve"> activity from coffee pulp samples. The isolates with high potential </w:t>
      </w:r>
      <w:proofErr w:type="spellStart"/>
      <w:r w:rsidRPr="00EE7A09">
        <w:rPr>
          <w:iCs/>
          <w:sz w:val="22"/>
          <w:szCs w:val="22"/>
        </w:rPr>
        <w:t>pectinase</w:t>
      </w:r>
      <w:proofErr w:type="spellEnd"/>
      <w:r w:rsidRPr="00EE7A09">
        <w:rPr>
          <w:iCs/>
          <w:sz w:val="22"/>
          <w:szCs w:val="22"/>
        </w:rPr>
        <w:t xml:space="preserve"> activity were identified molecularly by sequencing 16s </w:t>
      </w:r>
      <w:proofErr w:type="spellStart"/>
      <w:r w:rsidRPr="00EE7A09">
        <w:rPr>
          <w:iCs/>
          <w:sz w:val="22"/>
          <w:szCs w:val="22"/>
        </w:rPr>
        <w:t>rDNA</w:t>
      </w:r>
      <w:proofErr w:type="spellEnd"/>
      <w:r w:rsidRPr="00EE7A09">
        <w:rPr>
          <w:iCs/>
          <w:sz w:val="22"/>
          <w:szCs w:val="22"/>
        </w:rPr>
        <w:t xml:space="preserve"> region of the isolates. The bacterium, Bacillus </w:t>
      </w:r>
      <w:proofErr w:type="spellStart"/>
      <w:r w:rsidRPr="00EE7A09">
        <w:rPr>
          <w:iCs/>
          <w:sz w:val="22"/>
          <w:szCs w:val="22"/>
        </w:rPr>
        <w:t>subtilis</w:t>
      </w:r>
      <w:proofErr w:type="spellEnd"/>
      <w:r w:rsidRPr="00EE7A09">
        <w:rPr>
          <w:iCs/>
          <w:sz w:val="22"/>
          <w:szCs w:val="22"/>
        </w:rPr>
        <w:t xml:space="preserve"> </w:t>
      </w:r>
      <w:r w:rsidRPr="00EE7A09">
        <w:rPr>
          <w:sz w:val="22"/>
          <w:szCs w:val="22"/>
        </w:rPr>
        <w:t xml:space="preserve">strain Btk27 </w:t>
      </w:r>
      <w:r w:rsidRPr="00EE7A09">
        <w:rPr>
          <w:iCs/>
          <w:sz w:val="22"/>
          <w:szCs w:val="22"/>
        </w:rPr>
        <w:t xml:space="preserve">was selected for production optimization of the enzyme based on its outstanding features. The production of </w:t>
      </w:r>
      <w:proofErr w:type="spellStart"/>
      <w:r w:rsidRPr="00EE7A09">
        <w:rPr>
          <w:iCs/>
          <w:sz w:val="22"/>
          <w:szCs w:val="22"/>
        </w:rPr>
        <w:t>pectinase</w:t>
      </w:r>
      <w:proofErr w:type="spellEnd"/>
      <w:r w:rsidRPr="00EE7A09">
        <w:rPr>
          <w:iCs/>
          <w:sz w:val="22"/>
          <w:szCs w:val="22"/>
        </w:rPr>
        <w:t xml:space="preserve"> was enhanced by 656% (in YEP) and 159% (in wheat bran) times on submerged fermentation and solid state fermentation, respectively. In addition, optimization steps were carried out to make the production of </w:t>
      </w:r>
      <w:proofErr w:type="spellStart"/>
      <w:r w:rsidRPr="00EE7A09">
        <w:rPr>
          <w:iCs/>
          <w:sz w:val="22"/>
          <w:szCs w:val="22"/>
        </w:rPr>
        <w:t>pectinase</w:t>
      </w:r>
      <w:proofErr w:type="spellEnd"/>
      <w:r w:rsidRPr="00EE7A09">
        <w:rPr>
          <w:iCs/>
          <w:sz w:val="22"/>
          <w:szCs w:val="22"/>
        </w:rPr>
        <w:t xml:space="preserve"> enzyme cost effective and commercially viable. The maximum </w:t>
      </w:r>
      <w:proofErr w:type="spellStart"/>
      <w:r w:rsidRPr="00EE7A09">
        <w:rPr>
          <w:iCs/>
          <w:sz w:val="22"/>
          <w:szCs w:val="22"/>
        </w:rPr>
        <w:t>pectinase</w:t>
      </w:r>
      <w:proofErr w:type="spellEnd"/>
      <w:r w:rsidRPr="00EE7A09">
        <w:rPr>
          <w:iCs/>
          <w:sz w:val="22"/>
          <w:szCs w:val="22"/>
        </w:rPr>
        <w:t xml:space="preserve"> production was observed using YEP (submerged fermentation) and Wheat bran (solid state fermentation) at initial pH of 6.5, at 37</w:t>
      </w:r>
      <w:r w:rsidRPr="00054E09">
        <w:rPr>
          <w:iCs/>
          <w:sz w:val="22"/>
          <w:szCs w:val="22"/>
          <w:vertAlign w:val="superscript"/>
        </w:rPr>
        <w:t>0</w:t>
      </w:r>
      <w:r w:rsidRPr="00EE7A09">
        <w:rPr>
          <w:iCs/>
          <w:sz w:val="22"/>
          <w:szCs w:val="22"/>
        </w:rPr>
        <w:t xml:space="preserve">C and by supplementing the medium with 3mM MgSO4.7H2O. The maximum </w:t>
      </w:r>
      <w:proofErr w:type="spellStart"/>
      <w:r w:rsidRPr="00EE7A09">
        <w:rPr>
          <w:iCs/>
          <w:sz w:val="22"/>
          <w:szCs w:val="22"/>
        </w:rPr>
        <w:t>Pectinase</w:t>
      </w:r>
      <w:proofErr w:type="spellEnd"/>
      <w:r w:rsidRPr="00EE7A09">
        <w:rPr>
          <w:iCs/>
          <w:sz w:val="22"/>
          <w:szCs w:val="22"/>
        </w:rPr>
        <w:t xml:space="preserve"> activity was achieved at pH 7.5 and 50</w:t>
      </w:r>
      <w:r w:rsidRPr="00054E09">
        <w:rPr>
          <w:iCs/>
          <w:sz w:val="22"/>
          <w:szCs w:val="22"/>
          <w:vertAlign w:val="superscript"/>
        </w:rPr>
        <w:t>0</w:t>
      </w:r>
      <w:r w:rsidRPr="00EE7A09">
        <w:rPr>
          <w:iCs/>
          <w:sz w:val="22"/>
          <w:szCs w:val="22"/>
        </w:rPr>
        <w:t xml:space="preserve">C. Also, the enzyme activity was found stimulated with Mg2+ and Ca2+ metal ions. Moreover, it was stable on EDTA, Trixton-100, </w:t>
      </w:r>
      <w:proofErr w:type="spellStart"/>
      <w:r w:rsidRPr="00EE7A09">
        <w:rPr>
          <w:iCs/>
          <w:sz w:val="22"/>
          <w:szCs w:val="22"/>
        </w:rPr>
        <w:t>Tween</w:t>
      </w:r>
      <w:proofErr w:type="spellEnd"/>
      <w:r w:rsidRPr="00EE7A09">
        <w:rPr>
          <w:iCs/>
          <w:sz w:val="22"/>
          <w:szCs w:val="22"/>
        </w:rPr>
        <w:t xml:space="preserve"> 80 and </w:t>
      </w:r>
      <w:proofErr w:type="spellStart"/>
      <w:r w:rsidRPr="00EE7A09">
        <w:rPr>
          <w:iCs/>
          <w:sz w:val="22"/>
          <w:szCs w:val="22"/>
        </w:rPr>
        <w:t>Tween</w:t>
      </w:r>
      <w:proofErr w:type="spellEnd"/>
      <w:r w:rsidRPr="00EE7A09">
        <w:rPr>
          <w:iCs/>
          <w:sz w:val="22"/>
          <w:szCs w:val="22"/>
        </w:rPr>
        <w:t xml:space="preserve"> 20. The enzyme, Km and </w:t>
      </w:r>
      <w:proofErr w:type="spellStart"/>
      <w:r w:rsidRPr="00EE7A09">
        <w:rPr>
          <w:iCs/>
          <w:sz w:val="22"/>
          <w:szCs w:val="22"/>
        </w:rPr>
        <w:t>Vmax</w:t>
      </w:r>
      <w:proofErr w:type="spellEnd"/>
      <w:r w:rsidRPr="00EE7A09">
        <w:rPr>
          <w:iCs/>
          <w:sz w:val="22"/>
          <w:szCs w:val="22"/>
        </w:rPr>
        <w:t xml:space="preserve"> values were identified as 1.879mg/ml and 149.6 U respectively. The potential application of the enzyme for coffee processing was studied, and it is found that complete removal of mucilage from coffee beans within 24 hours of treatment indicating the potential application in coffee processing. </w:t>
      </w:r>
    </w:p>
    <w:p w:rsidR="004A0DE6" w:rsidRDefault="004A0DE6" w:rsidP="00EE7A09">
      <w:pPr>
        <w:pStyle w:val="Default"/>
        <w:spacing w:line="360" w:lineRule="auto"/>
        <w:jc w:val="both"/>
        <w:rPr>
          <w:iCs/>
          <w:sz w:val="22"/>
          <w:szCs w:val="22"/>
        </w:rPr>
      </w:pPr>
    </w:p>
    <w:p w:rsidR="00D70467" w:rsidRPr="00EE7A09" w:rsidRDefault="00D70467" w:rsidP="00EE7A09">
      <w:pPr>
        <w:pStyle w:val="Default"/>
        <w:spacing w:line="360" w:lineRule="auto"/>
        <w:jc w:val="both"/>
        <w:rPr>
          <w:sz w:val="22"/>
          <w:szCs w:val="22"/>
        </w:rPr>
      </w:pPr>
      <w:r>
        <w:rPr>
          <w:iCs/>
          <w:sz w:val="22"/>
          <w:szCs w:val="22"/>
        </w:rPr>
        <w:t xml:space="preserve">Email*: </w:t>
      </w:r>
      <w:hyperlink r:id="rId6" w:history="1">
        <w:r w:rsidR="00970EA9" w:rsidRPr="003D0A86">
          <w:rPr>
            <w:rStyle w:val="Hyperlink"/>
            <w:iCs/>
            <w:sz w:val="22"/>
            <w:szCs w:val="22"/>
          </w:rPr>
          <w:t>oliyad.jeilu@ambou.edu.et</w:t>
        </w:r>
      </w:hyperlink>
      <w:r>
        <w:rPr>
          <w:iCs/>
          <w:sz w:val="22"/>
          <w:szCs w:val="22"/>
        </w:rPr>
        <w:t xml:space="preserve"> </w:t>
      </w:r>
    </w:p>
    <w:sectPr w:rsidR="00D70467" w:rsidRPr="00EE7A09" w:rsidSect="006379C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714CE"/>
    <w:rsid w:val="00054E09"/>
    <w:rsid w:val="000D3DD6"/>
    <w:rsid w:val="002322EA"/>
    <w:rsid w:val="00416F82"/>
    <w:rsid w:val="00435B46"/>
    <w:rsid w:val="004A0DE6"/>
    <w:rsid w:val="00515D52"/>
    <w:rsid w:val="006379CA"/>
    <w:rsid w:val="0072143F"/>
    <w:rsid w:val="0073402F"/>
    <w:rsid w:val="007377E3"/>
    <w:rsid w:val="0088554C"/>
    <w:rsid w:val="008D16AF"/>
    <w:rsid w:val="00970EA9"/>
    <w:rsid w:val="00A00675"/>
    <w:rsid w:val="00A078A8"/>
    <w:rsid w:val="00A83B10"/>
    <w:rsid w:val="00B53819"/>
    <w:rsid w:val="00B714CE"/>
    <w:rsid w:val="00CD7D0D"/>
    <w:rsid w:val="00D5046F"/>
    <w:rsid w:val="00D70467"/>
    <w:rsid w:val="00D82202"/>
    <w:rsid w:val="00E32193"/>
    <w:rsid w:val="00EE7A09"/>
    <w:rsid w:val="00F91B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9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14C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70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7773053">
      <w:bodyDiv w:val="1"/>
      <w:marLeft w:val="0"/>
      <w:marRight w:val="0"/>
      <w:marTop w:val="0"/>
      <w:marBottom w:val="0"/>
      <w:divBdr>
        <w:top w:val="none" w:sz="0" w:space="0" w:color="auto"/>
        <w:left w:val="none" w:sz="0" w:space="0" w:color="auto"/>
        <w:bottom w:val="none" w:sz="0" w:space="0" w:color="auto"/>
        <w:right w:val="none" w:sz="0" w:space="0" w:color="auto"/>
      </w:divBdr>
      <w:divsChild>
        <w:div w:id="1748266609">
          <w:marLeft w:val="0"/>
          <w:marRight w:val="0"/>
          <w:marTop w:val="0"/>
          <w:marBottom w:val="0"/>
          <w:divBdr>
            <w:top w:val="none" w:sz="0" w:space="0" w:color="auto"/>
            <w:left w:val="none" w:sz="0" w:space="0" w:color="auto"/>
            <w:bottom w:val="none" w:sz="0" w:space="0" w:color="auto"/>
            <w:right w:val="none" w:sz="0" w:space="0" w:color="auto"/>
          </w:divBdr>
        </w:div>
        <w:div w:id="469975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liyad.jeilu@ambou.edu.et" TargetMode="External"/><Relationship Id="rId5" Type="http://schemas.openxmlformats.org/officeDocument/2006/relationships/hyperlink" Target="mailto:dawit.abate@aau.edu.et" TargetMode="External"/><Relationship Id="rId4" Type="http://schemas.openxmlformats.org/officeDocument/2006/relationships/hyperlink" Target="mailto:oliyadoumer@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2016-03-29T09:24:00Z</dcterms:created>
  <dcterms:modified xsi:type="dcterms:W3CDTF">2017-03-24T09:30:00Z</dcterms:modified>
</cp:coreProperties>
</file>