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6CB" w:rsidRPr="00BF1F05" w:rsidRDefault="00657F4F" w:rsidP="00B70FBC">
      <w:pPr>
        <w:autoSpaceDE w:val="0"/>
        <w:autoSpaceDN w:val="0"/>
        <w:adjustRightInd w:val="0"/>
        <w:spacing w:after="0" w:line="240" w:lineRule="auto"/>
        <w:jc w:val="center"/>
        <w:rPr>
          <w:rFonts w:ascii="Times New Roman" w:eastAsiaTheme="minorHAnsi" w:hAnsi="Times New Roman" w:cs="Times New Roman"/>
          <w:b/>
          <w:bCs/>
        </w:rPr>
      </w:pPr>
      <w:r w:rsidRPr="00BF1F05">
        <w:rPr>
          <w:rFonts w:ascii="Times New Roman" w:eastAsia="Times New Roman" w:hAnsi="Times New Roman" w:cs="Times New Roman"/>
          <w:b/>
          <w:lang w:bidi="en-US"/>
        </w:rPr>
        <w:t>Opinion</w:t>
      </w:r>
      <w:r w:rsidR="00B907C3" w:rsidRPr="00BF1F05">
        <w:rPr>
          <w:rFonts w:ascii="Times New Roman" w:eastAsia="Times New Roman" w:hAnsi="Times New Roman" w:cs="Times New Roman"/>
          <w:b/>
          <w:lang w:bidi="en-US"/>
        </w:rPr>
        <w:t xml:space="preserve"> of agricultural scientists and farmers</w:t>
      </w:r>
      <w:r w:rsidR="00435AD8" w:rsidRPr="00BF1F05">
        <w:rPr>
          <w:rFonts w:ascii="Times New Roman" w:eastAsia="Times New Roman" w:hAnsi="Times New Roman" w:cs="Times New Roman"/>
          <w:b/>
          <w:lang w:bidi="en-US"/>
        </w:rPr>
        <w:t xml:space="preserve"> on </w:t>
      </w:r>
      <w:r w:rsidR="00B907C3" w:rsidRPr="00BF1F05">
        <w:rPr>
          <w:rFonts w:ascii="Times New Roman" w:eastAsia="Times New Roman" w:hAnsi="Times New Roman" w:cs="Times New Roman"/>
          <w:b/>
          <w:lang w:bidi="en-US"/>
        </w:rPr>
        <w:t>the effect of climate change on agricultur</w:t>
      </w:r>
      <w:r w:rsidR="007454BA" w:rsidRPr="00BF1F05">
        <w:rPr>
          <w:rFonts w:ascii="Times New Roman" w:eastAsia="Times New Roman" w:hAnsi="Times New Roman" w:cs="Times New Roman"/>
          <w:b/>
          <w:lang w:bidi="en-US"/>
        </w:rPr>
        <w:t>e</w:t>
      </w:r>
    </w:p>
    <w:p w:rsidR="00B70FBC" w:rsidRDefault="00B70FBC" w:rsidP="004E26CB">
      <w:pPr>
        <w:autoSpaceDE w:val="0"/>
        <w:autoSpaceDN w:val="0"/>
        <w:adjustRightInd w:val="0"/>
        <w:spacing w:after="0" w:line="240" w:lineRule="auto"/>
        <w:jc w:val="center"/>
        <w:rPr>
          <w:rFonts w:ascii="Times New Roman" w:eastAsiaTheme="minorHAnsi" w:hAnsi="Times New Roman" w:cs="Times New Roman"/>
          <w:b/>
          <w:bCs/>
          <w:sz w:val="20"/>
          <w:szCs w:val="20"/>
        </w:rPr>
      </w:pPr>
    </w:p>
    <w:p w:rsidR="00B67793" w:rsidRPr="00BF1F05" w:rsidRDefault="00B70FBC" w:rsidP="004E26CB">
      <w:pPr>
        <w:autoSpaceDE w:val="0"/>
        <w:autoSpaceDN w:val="0"/>
        <w:adjustRightInd w:val="0"/>
        <w:spacing w:after="0" w:line="240" w:lineRule="auto"/>
        <w:jc w:val="center"/>
        <w:rPr>
          <w:rFonts w:ascii="Times New Roman" w:eastAsiaTheme="minorHAnsi" w:hAnsi="Times New Roman" w:cs="Times New Roman"/>
          <w:b/>
          <w:bCs/>
          <w:vertAlign w:val="superscript"/>
        </w:rPr>
      </w:pPr>
      <w:proofErr w:type="spellStart"/>
      <w:r w:rsidRPr="00BF1F05">
        <w:rPr>
          <w:rFonts w:ascii="Times New Roman" w:eastAsiaTheme="minorHAnsi" w:hAnsi="Times New Roman" w:cs="Times New Roman"/>
          <w:b/>
          <w:bCs/>
        </w:rPr>
        <w:t>Vikas</w:t>
      </w:r>
      <w:proofErr w:type="spellEnd"/>
      <w:r w:rsidRPr="00BF1F05">
        <w:rPr>
          <w:rFonts w:ascii="Times New Roman" w:eastAsiaTheme="minorHAnsi" w:hAnsi="Times New Roman" w:cs="Times New Roman"/>
          <w:b/>
          <w:bCs/>
        </w:rPr>
        <w:t xml:space="preserve"> Kumar</w:t>
      </w:r>
      <w:r w:rsidR="00D53EA9" w:rsidRPr="00BF1F05">
        <w:rPr>
          <w:rFonts w:ascii="Times New Roman" w:eastAsiaTheme="minorHAnsi" w:hAnsi="Times New Roman" w:cs="Times New Roman"/>
          <w:b/>
          <w:bCs/>
          <w:vertAlign w:val="superscript"/>
        </w:rPr>
        <w:t>1</w:t>
      </w:r>
      <w:r w:rsidRPr="00BF1F05">
        <w:rPr>
          <w:rFonts w:ascii="Times New Roman" w:eastAsiaTheme="minorHAnsi" w:hAnsi="Times New Roman" w:cs="Times New Roman"/>
          <w:b/>
          <w:bCs/>
        </w:rPr>
        <w:t>, R K Dhaliwal</w:t>
      </w:r>
      <w:r w:rsidR="00D53EA9" w:rsidRPr="00BF1F05">
        <w:rPr>
          <w:rFonts w:ascii="Times New Roman" w:eastAsiaTheme="minorHAnsi" w:hAnsi="Times New Roman" w:cs="Times New Roman"/>
          <w:b/>
          <w:bCs/>
          <w:vertAlign w:val="superscript"/>
        </w:rPr>
        <w:t>2</w:t>
      </w:r>
      <w:r w:rsidRPr="00BF1F05">
        <w:rPr>
          <w:rFonts w:ascii="Times New Roman" w:eastAsiaTheme="minorHAnsi" w:hAnsi="Times New Roman" w:cs="Times New Roman"/>
          <w:b/>
          <w:bCs/>
        </w:rPr>
        <w:t xml:space="preserve">, </w:t>
      </w:r>
      <w:proofErr w:type="spellStart"/>
      <w:r w:rsidRPr="00BF1F05">
        <w:rPr>
          <w:rFonts w:ascii="Times New Roman" w:eastAsiaTheme="minorHAnsi" w:hAnsi="Times New Roman" w:cs="Times New Roman"/>
          <w:b/>
          <w:bCs/>
        </w:rPr>
        <w:t>Manmeet</w:t>
      </w:r>
      <w:proofErr w:type="spellEnd"/>
      <w:r w:rsidRPr="00BF1F05">
        <w:rPr>
          <w:rFonts w:ascii="Times New Roman" w:eastAsiaTheme="minorHAnsi" w:hAnsi="Times New Roman" w:cs="Times New Roman"/>
          <w:b/>
          <w:bCs/>
        </w:rPr>
        <w:t xml:space="preserve"> Kaur</w:t>
      </w:r>
      <w:r w:rsidR="00D53EA9" w:rsidRPr="00BF1F05">
        <w:rPr>
          <w:rFonts w:ascii="Times New Roman" w:eastAsiaTheme="minorHAnsi" w:hAnsi="Times New Roman" w:cs="Times New Roman"/>
          <w:b/>
          <w:bCs/>
          <w:vertAlign w:val="superscript"/>
        </w:rPr>
        <w:t>2</w:t>
      </w:r>
      <w:r w:rsidRPr="00BF1F05">
        <w:rPr>
          <w:rFonts w:ascii="Times New Roman" w:eastAsiaTheme="minorHAnsi" w:hAnsi="Times New Roman" w:cs="Times New Roman"/>
          <w:b/>
          <w:bCs/>
        </w:rPr>
        <w:t xml:space="preserve"> </w:t>
      </w:r>
      <w:r w:rsidR="00D53EA9" w:rsidRPr="00BF1F05">
        <w:rPr>
          <w:rFonts w:ascii="Times New Roman" w:eastAsiaTheme="minorHAnsi" w:hAnsi="Times New Roman" w:cs="Times New Roman"/>
          <w:b/>
          <w:bCs/>
        </w:rPr>
        <w:t>a</w:t>
      </w:r>
      <w:r w:rsidRPr="00BF1F05">
        <w:rPr>
          <w:rFonts w:ascii="Times New Roman" w:eastAsiaTheme="minorHAnsi" w:hAnsi="Times New Roman" w:cs="Times New Roman"/>
          <w:b/>
          <w:bCs/>
        </w:rPr>
        <w:t xml:space="preserve">nd </w:t>
      </w:r>
      <w:proofErr w:type="spellStart"/>
      <w:r w:rsidRPr="00BF1F05">
        <w:rPr>
          <w:rFonts w:ascii="Times New Roman" w:eastAsiaTheme="minorHAnsi" w:hAnsi="Times New Roman" w:cs="Times New Roman"/>
          <w:b/>
          <w:bCs/>
        </w:rPr>
        <w:t>Vipan</w:t>
      </w:r>
      <w:proofErr w:type="spellEnd"/>
      <w:r w:rsidRPr="00BF1F05">
        <w:rPr>
          <w:rFonts w:ascii="Times New Roman" w:eastAsiaTheme="minorHAnsi" w:hAnsi="Times New Roman" w:cs="Times New Roman"/>
          <w:b/>
          <w:bCs/>
        </w:rPr>
        <w:t xml:space="preserve"> Kumar</w:t>
      </w:r>
      <w:r w:rsidR="00D53EA9" w:rsidRPr="00BF1F05">
        <w:rPr>
          <w:rFonts w:ascii="Times New Roman" w:eastAsiaTheme="minorHAnsi" w:hAnsi="Times New Roman" w:cs="Times New Roman"/>
          <w:b/>
          <w:bCs/>
          <w:vertAlign w:val="superscript"/>
        </w:rPr>
        <w:t>2</w:t>
      </w:r>
    </w:p>
    <w:p w:rsidR="00D53EA9" w:rsidRPr="00D53EA9" w:rsidRDefault="00D53EA9" w:rsidP="004E26CB">
      <w:pPr>
        <w:autoSpaceDE w:val="0"/>
        <w:autoSpaceDN w:val="0"/>
        <w:adjustRightInd w:val="0"/>
        <w:spacing w:after="0" w:line="240" w:lineRule="auto"/>
        <w:jc w:val="center"/>
        <w:rPr>
          <w:rFonts w:ascii="Times New Roman" w:eastAsiaTheme="minorHAnsi" w:hAnsi="Times New Roman" w:cs="Times New Roman"/>
          <w:b/>
          <w:bCs/>
          <w:sz w:val="20"/>
          <w:szCs w:val="20"/>
          <w:vertAlign w:val="superscript"/>
        </w:rPr>
      </w:pPr>
    </w:p>
    <w:p w:rsidR="00EC69C3" w:rsidRPr="00BF1F05" w:rsidRDefault="00D53EA9" w:rsidP="006847F7">
      <w:pPr>
        <w:autoSpaceDE w:val="0"/>
        <w:autoSpaceDN w:val="0"/>
        <w:adjustRightInd w:val="0"/>
        <w:spacing w:after="0" w:line="240" w:lineRule="auto"/>
        <w:jc w:val="center"/>
        <w:rPr>
          <w:rFonts w:ascii="Times New Roman" w:eastAsiaTheme="minorHAnsi" w:hAnsi="Times New Roman" w:cs="Times New Roman"/>
        </w:rPr>
      </w:pPr>
      <w:r w:rsidRPr="00BF1F05">
        <w:rPr>
          <w:rFonts w:ascii="Times New Roman" w:eastAsiaTheme="minorHAnsi" w:hAnsi="Times New Roman" w:cs="Times New Roman"/>
          <w:vertAlign w:val="superscript"/>
        </w:rPr>
        <w:t>1</w:t>
      </w:r>
      <w:r w:rsidR="00EC69C3" w:rsidRPr="00BF1F05">
        <w:rPr>
          <w:rFonts w:ascii="Times New Roman" w:eastAsiaTheme="minorHAnsi" w:hAnsi="Times New Roman" w:cs="Times New Roman"/>
        </w:rPr>
        <w:t xml:space="preserve">Rani </w:t>
      </w:r>
      <w:proofErr w:type="spellStart"/>
      <w:r w:rsidR="00EC69C3" w:rsidRPr="00BF1F05">
        <w:rPr>
          <w:rFonts w:ascii="Times New Roman" w:eastAsiaTheme="minorHAnsi" w:hAnsi="Times New Roman" w:cs="Times New Roman"/>
        </w:rPr>
        <w:t>Lakshmi</w:t>
      </w:r>
      <w:proofErr w:type="spellEnd"/>
      <w:r w:rsidR="00EC69C3" w:rsidRPr="00BF1F05">
        <w:rPr>
          <w:rFonts w:ascii="Times New Roman" w:eastAsiaTheme="minorHAnsi" w:hAnsi="Times New Roman" w:cs="Times New Roman"/>
        </w:rPr>
        <w:t xml:space="preserve"> </w:t>
      </w:r>
      <w:proofErr w:type="spellStart"/>
      <w:r w:rsidR="00EC69C3" w:rsidRPr="00BF1F05">
        <w:rPr>
          <w:rFonts w:ascii="Times New Roman" w:eastAsiaTheme="minorHAnsi" w:hAnsi="Times New Roman" w:cs="Times New Roman"/>
        </w:rPr>
        <w:t>Bai</w:t>
      </w:r>
      <w:proofErr w:type="spellEnd"/>
      <w:r w:rsidR="00EC69C3" w:rsidRPr="00BF1F05">
        <w:rPr>
          <w:rFonts w:ascii="Times New Roman" w:eastAsiaTheme="minorHAnsi" w:hAnsi="Times New Roman" w:cs="Times New Roman"/>
        </w:rPr>
        <w:t xml:space="preserve"> Central Agricultural University, Jhansi</w:t>
      </w:r>
    </w:p>
    <w:p w:rsidR="008B29D7" w:rsidRPr="00BF1F05" w:rsidRDefault="00D53EA9" w:rsidP="006847F7">
      <w:pPr>
        <w:autoSpaceDE w:val="0"/>
        <w:autoSpaceDN w:val="0"/>
        <w:adjustRightInd w:val="0"/>
        <w:spacing w:after="0" w:line="240" w:lineRule="auto"/>
        <w:jc w:val="center"/>
        <w:rPr>
          <w:rFonts w:ascii="Times New Roman" w:hAnsi="Times New Roman" w:cs="Times New Roman"/>
        </w:rPr>
      </w:pPr>
      <w:r w:rsidRPr="00BF1F05">
        <w:rPr>
          <w:rFonts w:ascii="Times New Roman" w:eastAsiaTheme="minorHAnsi" w:hAnsi="Times New Roman" w:cs="Times New Roman"/>
          <w:vertAlign w:val="superscript"/>
        </w:rPr>
        <w:t>2</w:t>
      </w:r>
      <w:r w:rsidR="00B67793" w:rsidRPr="00BF1F05">
        <w:rPr>
          <w:rFonts w:ascii="Times New Roman" w:eastAsiaTheme="minorHAnsi" w:hAnsi="Times New Roman" w:cs="Times New Roman"/>
        </w:rPr>
        <w:t>Department of Extension Education</w:t>
      </w:r>
      <w:r w:rsidRPr="00BF1F05">
        <w:rPr>
          <w:rFonts w:ascii="Times New Roman" w:eastAsiaTheme="minorHAnsi" w:hAnsi="Times New Roman" w:cs="Times New Roman"/>
        </w:rPr>
        <w:t xml:space="preserve">, </w:t>
      </w:r>
      <w:r w:rsidR="00B67793" w:rsidRPr="00BF1F05">
        <w:rPr>
          <w:rFonts w:ascii="Times New Roman" w:eastAsiaTheme="minorHAnsi" w:hAnsi="Times New Roman" w:cs="Times New Roman"/>
        </w:rPr>
        <w:t>Punjab Agricultural University, Ludhiana-141004, Punjab, India</w:t>
      </w:r>
    </w:p>
    <w:p w:rsidR="003D7DA9" w:rsidRDefault="003D7DA9" w:rsidP="00326063">
      <w:pPr>
        <w:tabs>
          <w:tab w:val="left" w:pos="90"/>
        </w:tabs>
        <w:spacing w:after="120" w:line="240" w:lineRule="auto"/>
        <w:ind w:right="-180"/>
        <w:jc w:val="center"/>
        <w:rPr>
          <w:rFonts w:ascii="Times New Roman" w:hAnsi="Times New Roman" w:cs="Times New Roman"/>
          <w:color w:val="00B0F0"/>
          <w:sz w:val="20"/>
          <w:szCs w:val="20"/>
        </w:rPr>
      </w:pPr>
    </w:p>
    <w:p w:rsidR="00326063" w:rsidRPr="00BF1F05" w:rsidRDefault="00AE59CE" w:rsidP="00326063">
      <w:pPr>
        <w:tabs>
          <w:tab w:val="left" w:pos="90"/>
        </w:tabs>
        <w:spacing w:after="120" w:line="240" w:lineRule="auto"/>
        <w:ind w:right="-180"/>
        <w:jc w:val="center"/>
        <w:rPr>
          <w:rFonts w:ascii="Times New Roman" w:hAnsi="Times New Roman" w:cs="Times New Roman"/>
          <w:color w:val="00B0F0"/>
        </w:rPr>
      </w:pPr>
      <w:r w:rsidRPr="00BF1F05">
        <w:rPr>
          <w:rFonts w:ascii="Times New Roman" w:hAnsi="Times New Roman" w:cs="Times New Roman"/>
          <w:color w:val="00B0F0"/>
        </w:rPr>
        <w:t>E-mail:</w:t>
      </w:r>
      <w:hyperlink r:id="rId5" w:history="1">
        <w:r w:rsidRPr="00BF1F05">
          <w:rPr>
            <w:rStyle w:val="Hyperlink"/>
            <w:rFonts w:ascii="Times New Roman" w:hAnsi="Times New Roman" w:cs="Times New Roman"/>
            <w:color w:val="00B0F0"/>
            <w:shd w:val="clear" w:color="auto" w:fill="FFFFFF"/>
          </w:rPr>
          <w:t>vikas0680@gmail.com</w:t>
        </w:r>
      </w:hyperlink>
    </w:p>
    <w:p w:rsidR="00B67793" w:rsidRPr="00332BCE" w:rsidRDefault="00CB35DA" w:rsidP="00332BCE">
      <w:pPr>
        <w:tabs>
          <w:tab w:val="left" w:pos="90"/>
        </w:tabs>
        <w:spacing w:after="120" w:line="240" w:lineRule="auto"/>
        <w:ind w:right="-180"/>
        <w:jc w:val="center"/>
        <w:rPr>
          <w:sz w:val="20"/>
          <w:szCs w:val="20"/>
        </w:rPr>
      </w:pPr>
      <w:r w:rsidRPr="00DB7262">
        <w:rPr>
          <w:b/>
          <w:color w:val="2E2E2E"/>
          <w:shd w:val="clear" w:color="auto" w:fill="FFFFFF"/>
        </w:rPr>
        <w:t>ABSTRACT</w:t>
      </w:r>
    </w:p>
    <w:p w:rsidR="00CF5546" w:rsidRPr="00BF1F05" w:rsidRDefault="00CF5546" w:rsidP="00CF5546">
      <w:pPr>
        <w:tabs>
          <w:tab w:val="left" w:pos="90"/>
        </w:tabs>
        <w:spacing w:after="120" w:line="240" w:lineRule="auto"/>
        <w:ind w:right="-180"/>
        <w:jc w:val="both"/>
        <w:rPr>
          <w:rFonts w:ascii="Times New Roman" w:eastAsia="Times New Roman" w:hAnsi="Times New Roman" w:cs="Times New Roman"/>
          <w:lang w:bidi="en-US"/>
        </w:rPr>
      </w:pPr>
      <w:r w:rsidRPr="00BF1F05">
        <w:rPr>
          <w:rFonts w:ascii="Times New Roman" w:eastAsia="Times New Roman" w:hAnsi="Times New Roman" w:cs="Times New Roman"/>
          <w:lang w:bidi="en-US"/>
        </w:rPr>
        <w:t xml:space="preserve">The present study was undertaken to study the awareness, opinion, adaptation and mitigation strategies of the selected agriculture scientists and farmers towards the effect of climate change on agriculture. The study provided suggestive measures for reducing the effect of climate change on agriculture. The study was undertaken by purposively selecting 138 agricultural scientists of College of Agriculture, Punjab Agricultural University, Ludhiana and 12 Subject Matter Specialists from </w:t>
      </w:r>
      <w:proofErr w:type="spellStart"/>
      <w:r w:rsidRPr="00BF1F05">
        <w:rPr>
          <w:rFonts w:ascii="Times New Roman" w:eastAsia="Times New Roman" w:hAnsi="Times New Roman" w:cs="Times New Roman"/>
          <w:lang w:bidi="en-US"/>
        </w:rPr>
        <w:t>Krishi</w:t>
      </w:r>
      <w:proofErr w:type="spellEnd"/>
      <w:r w:rsidRPr="00BF1F05">
        <w:rPr>
          <w:rFonts w:ascii="Times New Roman" w:eastAsia="Times New Roman" w:hAnsi="Times New Roman" w:cs="Times New Roman"/>
          <w:lang w:bidi="en-US"/>
        </w:rPr>
        <w:t xml:space="preserve"> </w:t>
      </w:r>
      <w:proofErr w:type="spellStart"/>
      <w:r w:rsidRPr="00BF1F05">
        <w:rPr>
          <w:rFonts w:ascii="Times New Roman" w:eastAsia="Times New Roman" w:hAnsi="Times New Roman" w:cs="Times New Roman"/>
          <w:lang w:bidi="en-US"/>
        </w:rPr>
        <w:t>Vigyan</w:t>
      </w:r>
      <w:proofErr w:type="spellEnd"/>
      <w:r w:rsidRPr="00BF1F05">
        <w:rPr>
          <w:rFonts w:ascii="Times New Roman" w:eastAsia="Times New Roman" w:hAnsi="Times New Roman" w:cs="Times New Roman"/>
          <w:lang w:bidi="en-US"/>
        </w:rPr>
        <w:t xml:space="preserve"> Kendra from three selected districts of Punjab. A total of 270 farmers were selected from eighteen village</w:t>
      </w:r>
      <w:r w:rsidR="001A4AAB" w:rsidRPr="00BF1F05">
        <w:rPr>
          <w:rFonts w:ascii="Times New Roman" w:eastAsia="Times New Roman" w:hAnsi="Times New Roman" w:cs="Times New Roman"/>
          <w:lang w:bidi="en-US"/>
        </w:rPr>
        <w:t>s</w:t>
      </w:r>
      <w:r w:rsidRPr="00BF1F05">
        <w:rPr>
          <w:rFonts w:ascii="Times New Roman" w:eastAsia="Times New Roman" w:hAnsi="Times New Roman" w:cs="Times New Roman"/>
          <w:lang w:bidi="en-US"/>
        </w:rPr>
        <w:t xml:space="preserve"> of three selected districts of three agroclimatic zones. The data were collected by following questionnaire approach and interview method for scientists and farmers</w:t>
      </w:r>
      <w:r w:rsidR="00B54C48" w:rsidRPr="00BF1F05">
        <w:rPr>
          <w:rFonts w:ascii="Times New Roman" w:eastAsia="Times New Roman" w:hAnsi="Times New Roman" w:cs="Times New Roman"/>
          <w:lang w:bidi="en-US"/>
        </w:rPr>
        <w:t>,</w:t>
      </w:r>
      <w:r w:rsidRPr="00BF1F05">
        <w:rPr>
          <w:rFonts w:ascii="Times New Roman" w:eastAsia="Times New Roman" w:hAnsi="Times New Roman" w:cs="Times New Roman"/>
          <w:lang w:bidi="en-US"/>
        </w:rPr>
        <w:t xml:space="preserve"> respectively. The result showed that all the scientists agreed to some extent that climate change reduces biological diversity while majority of them agreed to a great extent over changes in cropping pattern, additional stress on fragile systems in agriculture and effect on crop physiology as a result of climate change. Majority of the farmers</w:t>
      </w:r>
      <w:r w:rsidRPr="00BF1F05">
        <w:rPr>
          <w:rFonts w:ascii="Times New Roman" w:eastAsia="Times New Roman" w:hAnsi="Times New Roman" w:cs="Times New Roman"/>
          <w:b/>
          <w:lang w:bidi="en-US"/>
        </w:rPr>
        <w:t xml:space="preserve"> </w:t>
      </w:r>
      <w:r w:rsidRPr="00BF1F05">
        <w:rPr>
          <w:rFonts w:ascii="Times New Roman" w:eastAsia="Times New Roman" w:hAnsi="Times New Roman" w:cs="Times New Roman"/>
          <w:lang w:bidi="en-US"/>
        </w:rPr>
        <w:t>opined to a great extent about the items such as increased incidence of</w:t>
      </w:r>
      <w:r w:rsidRPr="00BF1F05">
        <w:rPr>
          <w:rFonts w:ascii="Times New Roman" w:eastAsia="Times New Roman" w:hAnsi="Times New Roman" w:cs="Times New Roman"/>
          <w:b/>
          <w:lang w:bidi="en-US"/>
        </w:rPr>
        <w:t xml:space="preserve"> </w:t>
      </w:r>
      <w:r w:rsidRPr="00BF1F05">
        <w:rPr>
          <w:rFonts w:ascii="Times New Roman" w:eastAsia="Times New Roman" w:hAnsi="Times New Roman" w:cs="Times New Roman"/>
          <w:lang w:bidi="en-US"/>
        </w:rPr>
        <w:t xml:space="preserve">pest and disease in crops, increase in intensive negative effect of cold wave on fruit and vegetable crops, reduction in vegetative cover and increased pest and disease incidence on crops as a result of climate change. Overall opinion of the scientists regarding effect of climate change revealed that it affects the agriculture to some extent. Majority of the scientists suggested the development of heat tolerant and insect, pests and disease resistant crop varieties, development of rainwater harvesting methods, </w:t>
      </w:r>
      <w:r w:rsidR="00B70FBC" w:rsidRPr="00BF1F05">
        <w:rPr>
          <w:rFonts w:ascii="Times New Roman" w:eastAsia="Times New Roman" w:hAnsi="Times New Roman" w:cs="Times New Roman"/>
          <w:lang w:bidi="en-US"/>
        </w:rPr>
        <w:t>Afforestation</w:t>
      </w:r>
      <w:r w:rsidRPr="00BF1F05">
        <w:rPr>
          <w:rFonts w:ascii="Times New Roman" w:eastAsia="Times New Roman" w:hAnsi="Times New Roman" w:cs="Times New Roman"/>
          <w:lang w:bidi="en-US"/>
        </w:rPr>
        <w:t xml:space="preserve">, suitable cropping patterns, integrated farming system, adjustment in timings of field operations and no tillage or minimum tillage of agronomic practices. The adaptation strategies suggested by farmers included the use of water conservation techniques, </w:t>
      </w:r>
      <w:proofErr w:type="spellStart"/>
      <w:r w:rsidRPr="00BF1F05">
        <w:rPr>
          <w:rFonts w:ascii="Times New Roman" w:eastAsia="Times New Roman" w:hAnsi="Times New Roman" w:cs="Times New Roman"/>
          <w:lang w:bidi="en-US"/>
        </w:rPr>
        <w:t>afforestation</w:t>
      </w:r>
      <w:proofErr w:type="spellEnd"/>
      <w:r w:rsidRPr="00BF1F05">
        <w:rPr>
          <w:rFonts w:ascii="Times New Roman" w:eastAsia="Times New Roman" w:hAnsi="Times New Roman" w:cs="Times New Roman"/>
          <w:lang w:bidi="en-US"/>
        </w:rPr>
        <w:t xml:space="preserve"> and short duration crop varieties.</w:t>
      </w:r>
    </w:p>
    <w:p w:rsidR="00ED6BB3" w:rsidRDefault="00CF5546" w:rsidP="00CF5546">
      <w:pPr>
        <w:spacing w:after="120" w:line="240" w:lineRule="auto"/>
        <w:ind w:right="-180"/>
        <w:rPr>
          <w:rFonts w:ascii="Times New Roman" w:eastAsia="Times New Roman" w:hAnsi="Times New Roman" w:cs="Times New Roman"/>
          <w:spacing w:val="2"/>
          <w:sz w:val="20"/>
          <w:szCs w:val="20"/>
          <w:lang w:bidi="en-US"/>
        </w:rPr>
      </w:pPr>
      <w:r w:rsidRPr="0004174D">
        <w:rPr>
          <w:rFonts w:ascii="Times New Roman" w:eastAsia="Times New Roman" w:hAnsi="Times New Roman" w:cs="Times New Roman"/>
          <w:b/>
          <w:spacing w:val="2"/>
          <w:sz w:val="20"/>
          <w:szCs w:val="20"/>
          <w:lang w:bidi="en-US"/>
        </w:rPr>
        <w:t xml:space="preserve">Key Words: </w:t>
      </w:r>
      <w:r w:rsidRPr="0004174D">
        <w:rPr>
          <w:rFonts w:ascii="Times New Roman" w:eastAsia="Times New Roman" w:hAnsi="Times New Roman" w:cs="Times New Roman"/>
          <w:i/>
          <w:spacing w:val="2"/>
          <w:sz w:val="20"/>
          <w:szCs w:val="20"/>
          <w:lang w:bidi="en-US"/>
        </w:rPr>
        <w:t>Climate change</w:t>
      </w:r>
      <w:r w:rsidRPr="0004174D">
        <w:rPr>
          <w:rFonts w:ascii="Times New Roman" w:eastAsia="Times New Roman" w:hAnsi="Times New Roman" w:cs="Times New Roman"/>
          <w:b/>
          <w:i/>
          <w:spacing w:val="2"/>
          <w:sz w:val="20"/>
          <w:szCs w:val="20"/>
          <w:lang w:bidi="en-US"/>
        </w:rPr>
        <w:t xml:space="preserve">, </w:t>
      </w:r>
      <w:r w:rsidRPr="0004174D">
        <w:rPr>
          <w:rFonts w:ascii="Times New Roman" w:eastAsia="Times New Roman" w:hAnsi="Times New Roman" w:cs="Times New Roman"/>
          <w:i/>
          <w:spacing w:val="2"/>
          <w:sz w:val="20"/>
          <w:szCs w:val="20"/>
          <w:lang w:bidi="en-US"/>
        </w:rPr>
        <w:t>Awareness, opinion adaptation, mitigation</w:t>
      </w:r>
      <w:r w:rsidRPr="0004174D">
        <w:rPr>
          <w:rFonts w:ascii="Times New Roman" w:eastAsia="Times New Roman" w:hAnsi="Times New Roman" w:cs="Times New Roman"/>
          <w:spacing w:val="2"/>
          <w:sz w:val="20"/>
          <w:szCs w:val="20"/>
          <w:lang w:bidi="en-US"/>
        </w:rPr>
        <w:t>,</w:t>
      </w:r>
    </w:p>
    <w:p w:rsidR="00CF5546" w:rsidRPr="00BF1F05" w:rsidRDefault="00CF5546" w:rsidP="003D7DA9">
      <w:pPr>
        <w:spacing w:after="120" w:line="240" w:lineRule="auto"/>
        <w:ind w:right="-180"/>
        <w:rPr>
          <w:rFonts w:ascii="Times New Roman" w:eastAsia="Times New Roman" w:hAnsi="Times New Roman" w:cs="Times New Roman"/>
          <w:b/>
          <w:spacing w:val="2"/>
          <w:lang w:bidi="en-US"/>
        </w:rPr>
      </w:pPr>
      <w:r w:rsidRPr="00BF1F05">
        <w:rPr>
          <w:rFonts w:ascii="Times New Roman" w:eastAsia="Times New Roman" w:hAnsi="Times New Roman" w:cs="Times New Roman"/>
          <w:spacing w:val="2"/>
          <w:lang w:bidi="en-US"/>
        </w:rPr>
        <w:t xml:space="preserve"> </w:t>
      </w:r>
      <w:r w:rsidR="003D7DA9" w:rsidRPr="00BF1F05">
        <w:rPr>
          <w:rFonts w:ascii="Times New Roman" w:eastAsia="Times New Roman" w:hAnsi="Times New Roman" w:cs="Times New Roman"/>
          <w:b/>
          <w:spacing w:val="2"/>
          <w:lang w:bidi="en-US"/>
        </w:rPr>
        <w:t>Reference:</w:t>
      </w:r>
    </w:p>
    <w:p w:rsidR="008B1C90" w:rsidRPr="00BF1F05" w:rsidRDefault="008B1C90" w:rsidP="008B1C90">
      <w:pPr>
        <w:pStyle w:val="Default"/>
        <w:numPr>
          <w:ilvl w:val="0"/>
          <w:numId w:val="1"/>
        </w:numPr>
        <w:spacing w:before="240" w:after="240" w:line="276" w:lineRule="auto"/>
        <w:jc w:val="both"/>
        <w:rPr>
          <w:rFonts w:ascii="Times New Roman" w:hAnsi="Times New Roman"/>
          <w:sz w:val="22"/>
          <w:szCs w:val="22"/>
        </w:rPr>
      </w:pPr>
      <w:r w:rsidRPr="00BF1F05">
        <w:rPr>
          <w:rFonts w:ascii="Times New Roman" w:hAnsi="Times New Roman"/>
          <w:b/>
          <w:sz w:val="22"/>
          <w:szCs w:val="22"/>
        </w:rPr>
        <w:t>Kumar V</w:t>
      </w:r>
      <w:r w:rsidRPr="00BF1F05">
        <w:rPr>
          <w:rFonts w:ascii="Times New Roman" w:hAnsi="Times New Roman"/>
          <w:sz w:val="22"/>
          <w:szCs w:val="22"/>
        </w:rPr>
        <w:t xml:space="preserve">, </w:t>
      </w:r>
      <w:proofErr w:type="spellStart"/>
      <w:r w:rsidRPr="00BF1F05">
        <w:rPr>
          <w:rFonts w:ascii="Times New Roman" w:hAnsi="Times New Roman"/>
          <w:sz w:val="22"/>
          <w:szCs w:val="22"/>
        </w:rPr>
        <w:t>Dhaliwal</w:t>
      </w:r>
      <w:proofErr w:type="spellEnd"/>
      <w:r w:rsidRPr="00BF1F05">
        <w:rPr>
          <w:rFonts w:ascii="Times New Roman" w:hAnsi="Times New Roman"/>
          <w:sz w:val="22"/>
          <w:szCs w:val="22"/>
        </w:rPr>
        <w:t xml:space="preserve"> RK and </w:t>
      </w:r>
      <w:proofErr w:type="spellStart"/>
      <w:r w:rsidRPr="00BF1F05">
        <w:rPr>
          <w:rFonts w:ascii="Times New Roman" w:hAnsi="Times New Roman"/>
          <w:sz w:val="22"/>
          <w:szCs w:val="22"/>
        </w:rPr>
        <w:t>Kaur</w:t>
      </w:r>
      <w:proofErr w:type="spellEnd"/>
      <w:r w:rsidRPr="00BF1F05">
        <w:rPr>
          <w:rFonts w:ascii="Times New Roman" w:hAnsi="Times New Roman"/>
          <w:sz w:val="22"/>
          <w:szCs w:val="22"/>
        </w:rPr>
        <w:t xml:space="preserve"> M (2015) Scientist’s perception regarding the effect of climate change on agriculture. </w:t>
      </w:r>
      <w:r w:rsidRPr="00BF1F05">
        <w:rPr>
          <w:rFonts w:ascii="Times New Roman" w:hAnsi="Times New Roman"/>
          <w:i/>
          <w:sz w:val="22"/>
          <w:szCs w:val="22"/>
        </w:rPr>
        <w:t>Indian Journal of Soil Conservation</w:t>
      </w:r>
      <w:r w:rsidRPr="00BF1F05">
        <w:rPr>
          <w:rFonts w:ascii="Times New Roman" w:hAnsi="Times New Roman"/>
          <w:sz w:val="22"/>
          <w:szCs w:val="22"/>
        </w:rPr>
        <w:t xml:space="preserve"> </w:t>
      </w:r>
      <w:r w:rsidRPr="00BF1F05">
        <w:rPr>
          <w:rFonts w:ascii="Times New Roman" w:hAnsi="Times New Roman"/>
          <w:b/>
          <w:sz w:val="22"/>
          <w:szCs w:val="22"/>
        </w:rPr>
        <w:t>43(2)</w:t>
      </w:r>
      <w:r w:rsidRPr="00BF1F05">
        <w:rPr>
          <w:rFonts w:ascii="Times New Roman" w:hAnsi="Times New Roman"/>
          <w:sz w:val="22"/>
          <w:szCs w:val="22"/>
        </w:rPr>
        <w:t>: 95-102.</w:t>
      </w:r>
    </w:p>
    <w:p w:rsidR="008B1C90" w:rsidRPr="00BF1F05" w:rsidRDefault="008B1C90" w:rsidP="008B1C90">
      <w:pPr>
        <w:pStyle w:val="Default"/>
        <w:numPr>
          <w:ilvl w:val="0"/>
          <w:numId w:val="1"/>
        </w:numPr>
        <w:spacing w:after="240" w:line="276" w:lineRule="auto"/>
        <w:jc w:val="both"/>
        <w:rPr>
          <w:rFonts w:ascii="Times New Roman" w:hAnsi="Times New Roman"/>
          <w:sz w:val="22"/>
          <w:szCs w:val="22"/>
        </w:rPr>
      </w:pPr>
      <w:r w:rsidRPr="00BF1F05">
        <w:rPr>
          <w:rFonts w:ascii="Times New Roman" w:hAnsi="Times New Roman"/>
          <w:b/>
          <w:sz w:val="22"/>
          <w:szCs w:val="22"/>
        </w:rPr>
        <w:t>Kumar V</w:t>
      </w:r>
      <w:r w:rsidRPr="00BF1F05">
        <w:rPr>
          <w:rFonts w:ascii="Times New Roman" w:hAnsi="Times New Roman"/>
          <w:sz w:val="22"/>
          <w:szCs w:val="22"/>
        </w:rPr>
        <w:t xml:space="preserve">, </w:t>
      </w:r>
      <w:proofErr w:type="spellStart"/>
      <w:r w:rsidRPr="00BF1F05">
        <w:rPr>
          <w:rFonts w:ascii="Times New Roman" w:hAnsi="Times New Roman"/>
          <w:sz w:val="22"/>
          <w:szCs w:val="22"/>
        </w:rPr>
        <w:t>Dhaliwal</w:t>
      </w:r>
      <w:proofErr w:type="spellEnd"/>
      <w:r w:rsidRPr="00BF1F05">
        <w:rPr>
          <w:rFonts w:ascii="Times New Roman" w:hAnsi="Times New Roman"/>
          <w:sz w:val="22"/>
          <w:szCs w:val="22"/>
        </w:rPr>
        <w:t xml:space="preserve"> RK and Singh C (2014) Impact of climate change on faunal and floral biodiversity in different geographical regions of Punjab. </w:t>
      </w:r>
      <w:r w:rsidRPr="00BF1F05">
        <w:rPr>
          <w:rFonts w:ascii="Times New Roman" w:hAnsi="Times New Roman" w:cs="Times New Roman"/>
          <w:color w:val="000000"/>
          <w:sz w:val="22"/>
          <w:szCs w:val="22"/>
          <w:lang w:val="en-IN" w:eastAsia="en-IN"/>
        </w:rPr>
        <w:t xml:space="preserve"> </w:t>
      </w:r>
      <w:r w:rsidRPr="00BF1F05">
        <w:rPr>
          <w:rFonts w:ascii="Times New Roman" w:hAnsi="Times New Roman" w:cs="Times New Roman"/>
          <w:i/>
          <w:color w:val="000000"/>
          <w:sz w:val="22"/>
          <w:szCs w:val="22"/>
          <w:lang w:val="en-IN" w:eastAsia="en-IN"/>
        </w:rPr>
        <w:t>Indian Journal of Forestry</w:t>
      </w:r>
      <w:r w:rsidRPr="00BF1F05">
        <w:rPr>
          <w:rFonts w:ascii="Times New Roman" w:hAnsi="Times New Roman" w:cs="Times New Roman"/>
          <w:color w:val="000000"/>
          <w:sz w:val="22"/>
          <w:szCs w:val="22"/>
          <w:lang w:val="en-IN" w:eastAsia="en-IN"/>
        </w:rPr>
        <w:t xml:space="preserve"> 38(4) 1-6, 2015  </w:t>
      </w:r>
    </w:p>
    <w:p w:rsidR="008B1C90" w:rsidRPr="00BF1F05" w:rsidRDefault="008B1C90" w:rsidP="008B1C90">
      <w:pPr>
        <w:pStyle w:val="Default"/>
        <w:numPr>
          <w:ilvl w:val="0"/>
          <w:numId w:val="1"/>
        </w:numPr>
        <w:spacing w:after="240" w:line="276" w:lineRule="auto"/>
        <w:jc w:val="both"/>
        <w:rPr>
          <w:rFonts w:ascii="Times New Roman" w:hAnsi="Times New Roman" w:cs="Times New Roman"/>
          <w:sz w:val="22"/>
          <w:szCs w:val="22"/>
        </w:rPr>
      </w:pPr>
      <w:r w:rsidRPr="00BF1F05">
        <w:rPr>
          <w:noProof/>
          <w:sz w:val="22"/>
          <w:szCs w:val="22"/>
        </w:rPr>
        <w:t xml:space="preserve"> </w:t>
      </w:r>
      <w:r w:rsidRPr="00BF1F05">
        <w:rPr>
          <w:rFonts w:ascii="Times New Roman" w:hAnsi="Times New Roman" w:cs="Times New Roman"/>
          <w:b/>
          <w:sz w:val="22"/>
          <w:szCs w:val="22"/>
        </w:rPr>
        <w:t>Kumar V</w:t>
      </w:r>
      <w:r w:rsidRPr="00BF1F05">
        <w:rPr>
          <w:rFonts w:ascii="Times New Roman" w:hAnsi="Times New Roman" w:cs="Times New Roman"/>
          <w:sz w:val="22"/>
          <w:szCs w:val="22"/>
        </w:rPr>
        <w:t xml:space="preserve">, </w:t>
      </w:r>
      <w:proofErr w:type="spellStart"/>
      <w:r w:rsidRPr="00BF1F05">
        <w:rPr>
          <w:rFonts w:ascii="Times New Roman" w:hAnsi="Times New Roman" w:cs="Times New Roman"/>
          <w:sz w:val="22"/>
          <w:szCs w:val="22"/>
        </w:rPr>
        <w:t>Dhaliwal</w:t>
      </w:r>
      <w:proofErr w:type="spellEnd"/>
      <w:r w:rsidRPr="00BF1F05">
        <w:rPr>
          <w:rFonts w:ascii="Times New Roman" w:hAnsi="Times New Roman" w:cs="Times New Roman"/>
          <w:sz w:val="22"/>
          <w:szCs w:val="22"/>
        </w:rPr>
        <w:t xml:space="preserve"> RK, </w:t>
      </w:r>
      <w:proofErr w:type="spellStart"/>
      <w:r w:rsidRPr="00BF1F05">
        <w:rPr>
          <w:rFonts w:ascii="Times New Roman" w:hAnsi="Times New Roman" w:cs="Times New Roman"/>
          <w:sz w:val="22"/>
          <w:szCs w:val="22"/>
        </w:rPr>
        <w:t>Kaur</w:t>
      </w:r>
      <w:proofErr w:type="spellEnd"/>
      <w:r w:rsidRPr="00BF1F05">
        <w:rPr>
          <w:rFonts w:ascii="Times New Roman" w:hAnsi="Times New Roman" w:cs="Times New Roman"/>
          <w:sz w:val="22"/>
          <w:szCs w:val="22"/>
        </w:rPr>
        <w:t xml:space="preserve"> M and Kumar V R (2015) Perception of farmers regarding the effect of climate change on agriculture. </w:t>
      </w:r>
      <w:r w:rsidRPr="00BF1F05">
        <w:rPr>
          <w:rFonts w:ascii="Times New Roman" w:hAnsi="Times New Roman" w:cs="Times New Roman"/>
          <w:i/>
          <w:sz w:val="22"/>
          <w:szCs w:val="22"/>
        </w:rPr>
        <w:t xml:space="preserve">International Journal of </w:t>
      </w:r>
      <w:proofErr w:type="spellStart"/>
      <w:r w:rsidRPr="00BF1F05">
        <w:rPr>
          <w:rFonts w:ascii="Times New Roman" w:hAnsi="Times New Roman" w:cs="Times New Roman"/>
          <w:i/>
          <w:sz w:val="22"/>
          <w:szCs w:val="22"/>
        </w:rPr>
        <w:t>Enviornmental</w:t>
      </w:r>
      <w:proofErr w:type="spellEnd"/>
      <w:r w:rsidRPr="00BF1F05">
        <w:rPr>
          <w:rFonts w:ascii="Times New Roman" w:hAnsi="Times New Roman" w:cs="Times New Roman"/>
          <w:i/>
          <w:sz w:val="22"/>
          <w:szCs w:val="22"/>
        </w:rPr>
        <w:t xml:space="preserve"> Sciences</w:t>
      </w:r>
      <w:r w:rsidRPr="00BF1F05">
        <w:rPr>
          <w:rFonts w:ascii="Times New Roman" w:hAnsi="Times New Roman" w:cs="Times New Roman"/>
          <w:sz w:val="22"/>
          <w:szCs w:val="22"/>
        </w:rPr>
        <w:t xml:space="preserve"> (</w:t>
      </w:r>
      <w:r w:rsidRPr="00BF1F05">
        <w:rPr>
          <w:rFonts w:ascii="Times New Roman" w:hAnsi="Times New Roman" w:cs="Times New Roman"/>
          <w:sz w:val="22"/>
          <w:szCs w:val="22"/>
          <w:lang w:eastAsia="en-IN"/>
        </w:rPr>
        <w:t>7 (1) : 31-37, January-June 2016</w:t>
      </w:r>
      <w:r w:rsidRPr="00BF1F05">
        <w:rPr>
          <w:rFonts w:ascii="Times New Roman" w:hAnsi="Times New Roman" w:cs="Times New Roman"/>
          <w:sz w:val="22"/>
          <w:szCs w:val="22"/>
        </w:rPr>
        <w:t>)</w:t>
      </w:r>
      <w:r w:rsidRPr="00BF1F05">
        <w:rPr>
          <w:rFonts w:ascii="Times New Roman" w:hAnsi="Times New Roman" w:cs="Times New Roman"/>
          <w:b/>
          <w:sz w:val="22"/>
          <w:szCs w:val="22"/>
        </w:rPr>
        <w:t xml:space="preserve"> </w:t>
      </w:r>
    </w:p>
    <w:p w:rsidR="008B1C90" w:rsidRPr="00BF1F05" w:rsidRDefault="008B1C90" w:rsidP="008B1C90">
      <w:pPr>
        <w:pStyle w:val="Default"/>
        <w:numPr>
          <w:ilvl w:val="0"/>
          <w:numId w:val="1"/>
        </w:numPr>
        <w:spacing w:after="240" w:line="276" w:lineRule="auto"/>
        <w:jc w:val="both"/>
        <w:rPr>
          <w:rFonts w:ascii="Times New Roman" w:hAnsi="Times New Roman"/>
          <w:sz w:val="22"/>
          <w:szCs w:val="22"/>
        </w:rPr>
      </w:pPr>
      <w:r w:rsidRPr="00BF1F05">
        <w:rPr>
          <w:rFonts w:ascii="Times New Roman" w:hAnsi="Times New Roman" w:cs="Times New Roman"/>
          <w:b/>
          <w:bCs/>
          <w:color w:val="000000"/>
          <w:sz w:val="22"/>
          <w:szCs w:val="22"/>
        </w:rPr>
        <w:t xml:space="preserve"> Kumar V, </w:t>
      </w:r>
      <w:proofErr w:type="spellStart"/>
      <w:r w:rsidRPr="00BF1F05">
        <w:rPr>
          <w:rFonts w:ascii="Times New Roman" w:hAnsi="Times New Roman" w:cs="Times New Roman"/>
          <w:bCs/>
          <w:color w:val="000000"/>
          <w:sz w:val="22"/>
          <w:szCs w:val="22"/>
        </w:rPr>
        <w:t>Dhaliwal</w:t>
      </w:r>
      <w:proofErr w:type="spellEnd"/>
      <w:r w:rsidRPr="00BF1F05">
        <w:rPr>
          <w:rFonts w:ascii="Times New Roman" w:hAnsi="Times New Roman" w:cs="Times New Roman"/>
          <w:bCs/>
          <w:color w:val="000000"/>
          <w:sz w:val="22"/>
          <w:szCs w:val="22"/>
        </w:rPr>
        <w:t xml:space="preserve"> R.K, Singh C </w:t>
      </w:r>
      <w:proofErr w:type="gramStart"/>
      <w:r w:rsidRPr="00BF1F05">
        <w:rPr>
          <w:rFonts w:ascii="Times New Roman" w:hAnsi="Times New Roman" w:cs="Times New Roman"/>
          <w:bCs/>
          <w:color w:val="000000"/>
          <w:sz w:val="22"/>
          <w:szCs w:val="22"/>
        </w:rPr>
        <w:t xml:space="preserve">and  </w:t>
      </w:r>
      <w:proofErr w:type="spellStart"/>
      <w:r w:rsidRPr="00BF1F05">
        <w:rPr>
          <w:rFonts w:ascii="Times New Roman" w:hAnsi="Times New Roman" w:cs="Times New Roman"/>
          <w:bCs/>
          <w:color w:val="000000"/>
          <w:sz w:val="22"/>
          <w:szCs w:val="22"/>
        </w:rPr>
        <w:t>Kaur</w:t>
      </w:r>
      <w:proofErr w:type="spellEnd"/>
      <w:proofErr w:type="gramEnd"/>
      <w:r w:rsidRPr="00BF1F05">
        <w:rPr>
          <w:rFonts w:ascii="Times New Roman" w:hAnsi="Times New Roman" w:cs="Times New Roman"/>
          <w:bCs/>
          <w:color w:val="000000"/>
          <w:sz w:val="22"/>
          <w:szCs w:val="22"/>
        </w:rPr>
        <w:t xml:space="preserve"> M (2016) Perception of Farmers Regarding the Effect of Climate Change on Agriculture.</w:t>
      </w:r>
      <w:r w:rsidRPr="00BF1F05">
        <w:rPr>
          <w:rFonts w:ascii="Times New Roman" w:hAnsi="Times New Roman" w:cs="Times New Roman"/>
          <w:sz w:val="22"/>
          <w:szCs w:val="22"/>
        </w:rPr>
        <w:t xml:space="preserve"> </w:t>
      </w:r>
      <w:r w:rsidRPr="00BF1F05">
        <w:rPr>
          <w:rFonts w:ascii="Times New Roman" w:hAnsi="Times New Roman" w:cs="Times New Roman"/>
          <w:i/>
          <w:color w:val="000000"/>
          <w:sz w:val="22"/>
          <w:szCs w:val="22"/>
        </w:rPr>
        <w:t>Indian Journal of Forestry</w:t>
      </w:r>
      <w:r w:rsidRPr="00BF1F05">
        <w:rPr>
          <w:rFonts w:ascii="Times New Roman" w:hAnsi="Times New Roman" w:cs="Times New Roman"/>
          <w:color w:val="000000"/>
          <w:sz w:val="22"/>
          <w:szCs w:val="22"/>
        </w:rPr>
        <w:t xml:space="preserve"> 39(2) 1-8, 2016</w:t>
      </w:r>
      <w:r w:rsidR="003D17F9" w:rsidRPr="00BF1F05">
        <w:rPr>
          <w:rFonts w:ascii="Times New Roman" w:hAnsi="Times New Roman" w:cs="Times New Roman"/>
          <w:color w:val="000000"/>
          <w:sz w:val="22"/>
          <w:szCs w:val="22"/>
        </w:rPr>
        <w:t>.</w:t>
      </w:r>
    </w:p>
    <w:p w:rsidR="003D17F9" w:rsidRPr="00BF1F05" w:rsidRDefault="00853228" w:rsidP="008B1C90">
      <w:pPr>
        <w:pStyle w:val="Default"/>
        <w:numPr>
          <w:ilvl w:val="0"/>
          <w:numId w:val="1"/>
        </w:numPr>
        <w:spacing w:after="240" w:line="276" w:lineRule="auto"/>
        <w:jc w:val="both"/>
        <w:rPr>
          <w:rFonts w:ascii="Times New Roman" w:hAnsi="Times New Roman"/>
          <w:sz w:val="22"/>
          <w:szCs w:val="22"/>
        </w:rPr>
      </w:pPr>
      <w:proofErr w:type="spellStart"/>
      <w:r w:rsidRPr="00BF1F05">
        <w:rPr>
          <w:rFonts w:ascii="Times New Roman" w:hAnsi="Times New Roman" w:cs="Times New Roman"/>
          <w:b/>
          <w:bCs/>
          <w:color w:val="000000"/>
          <w:sz w:val="22"/>
          <w:szCs w:val="22"/>
        </w:rPr>
        <w:lastRenderedPageBreak/>
        <w:t>Rupsha</w:t>
      </w:r>
      <w:proofErr w:type="spellEnd"/>
      <w:r w:rsidRPr="00BF1F05">
        <w:rPr>
          <w:rFonts w:ascii="Times New Roman" w:hAnsi="Times New Roman" w:cs="Times New Roman"/>
          <w:b/>
          <w:bCs/>
          <w:color w:val="000000"/>
          <w:sz w:val="22"/>
          <w:szCs w:val="22"/>
        </w:rPr>
        <w:t xml:space="preserve"> R </w:t>
      </w:r>
      <w:proofErr w:type="spellStart"/>
      <w:r w:rsidRPr="00BF1F05">
        <w:rPr>
          <w:rFonts w:ascii="Times New Roman" w:hAnsi="Times New Roman" w:cs="Times New Roman"/>
          <w:b/>
          <w:bCs/>
          <w:color w:val="000000"/>
          <w:sz w:val="22"/>
          <w:szCs w:val="22"/>
        </w:rPr>
        <w:t>Banerj</w:t>
      </w:r>
      <w:r w:rsidR="00194340" w:rsidRPr="00BF1F05">
        <w:rPr>
          <w:rFonts w:ascii="Times New Roman" w:hAnsi="Times New Roman" w:cs="Times New Roman"/>
          <w:b/>
          <w:bCs/>
          <w:color w:val="000000"/>
          <w:sz w:val="22"/>
          <w:szCs w:val="22"/>
        </w:rPr>
        <w:t>ee</w:t>
      </w:r>
      <w:proofErr w:type="spellEnd"/>
      <w:r w:rsidRPr="00BF1F05">
        <w:rPr>
          <w:rFonts w:ascii="Times New Roman" w:hAnsi="Times New Roman" w:cs="Times New Roman"/>
          <w:b/>
          <w:bCs/>
          <w:color w:val="000000"/>
          <w:sz w:val="22"/>
          <w:szCs w:val="22"/>
        </w:rPr>
        <w:t xml:space="preserve"> </w:t>
      </w:r>
      <w:r w:rsidRPr="00BF1F05">
        <w:rPr>
          <w:rFonts w:ascii="Times New Roman" w:hAnsi="Times New Roman" w:cs="Times New Roman"/>
          <w:bCs/>
          <w:color w:val="000000"/>
          <w:sz w:val="22"/>
          <w:szCs w:val="22"/>
        </w:rPr>
        <w:t xml:space="preserve">(2014) </w:t>
      </w:r>
      <w:r w:rsidR="003D17F9" w:rsidRPr="00BF1F05">
        <w:rPr>
          <w:rFonts w:ascii="Times New Roman" w:hAnsi="Times New Roman" w:cs="Times New Roman"/>
          <w:bCs/>
          <w:color w:val="000000"/>
          <w:sz w:val="22"/>
          <w:szCs w:val="22"/>
        </w:rPr>
        <w:t>Farmer</w:t>
      </w:r>
      <w:r w:rsidR="00DB731F" w:rsidRPr="00BF1F05">
        <w:rPr>
          <w:rFonts w:ascii="Times New Roman" w:hAnsi="Times New Roman" w:cs="Times New Roman"/>
          <w:bCs/>
          <w:color w:val="000000"/>
          <w:sz w:val="22"/>
          <w:szCs w:val="22"/>
        </w:rPr>
        <w:t>s</w:t>
      </w:r>
      <w:r w:rsidR="00DB731F" w:rsidRPr="00BF1F05">
        <w:rPr>
          <w:rFonts w:ascii="Times New Roman" w:hAnsi="Times New Roman" w:cs="Times New Roman"/>
          <w:bCs/>
          <w:color w:val="000000"/>
          <w:sz w:val="22"/>
          <w:szCs w:val="22"/>
          <w:vertAlign w:val="superscript"/>
        </w:rPr>
        <w:t>,</w:t>
      </w:r>
      <w:r w:rsidR="00DB731F" w:rsidRPr="00BF1F05">
        <w:rPr>
          <w:rFonts w:ascii="Times New Roman" w:hAnsi="Times New Roman" w:cs="Times New Roman"/>
          <w:bCs/>
          <w:color w:val="000000"/>
          <w:sz w:val="22"/>
          <w:szCs w:val="22"/>
        </w:rPr>
        <w:t xml:space="preserve"> perception of climate change,</w:t>
      </w:r>
      <w:r w:rsidR="003D17F9" w:rsidRPr="00BF1F05">
        <w:rPr>
          <w:rFonts w:ascii="Times New Roman" w:hAnsi="Times New Roman" w:cs="Times New Roman"/>
          <w:bCs/>
          <w:color w:val="000000"/>
          <w:sz w:val="22"/>
          <w:szCs w:val="22"/>
        </w:rPr>
        <w:t xml:space="preserve"> impact and adaptation strategies in case study of four village</w:t>
      </w:r>
      <w:r w:rsidR="00DB731F" w:rsidRPr="00BF1F05">
        <w:rPr>
          <w:rFonts w:ascii="Times New Roman" w:hAnsi="Times New Roman" w:cs="Times New Roman"/>
          <w:bCs/>
          <w:color w:val="000000"/>
          <w:sz w:val="22"/>
          <w:szCs w:val="22"/>
        </w:rPr>
        <w:t>s in the semi arid region of India.</w:t>
      </w:r>
      <w:r w:rsidRPr="00BF1F05">
        <w:rPr>
          <w:rFonts w:ascii="Times New Roman" w:hAnsi="Times New Roman" w:cs="Times New Roman"/>
          <w:bCs/>
          <w:color w:val="000000"/>
          <w:sz w:val="22"/>
          <w:szCs w:val="22"/>
        </w:rPr>
        <w:t xml:space="preserve"> </w:t>
      </w:r>
      <w:r w:rsidRPr="00BF1F05">
        <w:rPr>
          <w:rFonts w:ascii="Times New Roman" w:hAnsi="Times New Roman" w:cs="Times New Roman"/>
          <w:bCs/>
          <w:i/>
          <w:color w:val="000000"/>
          <w:sz w:val="22"/>
          <w:szCs w:val="22"/>
        </w:rPr>
        <w:t xml:space="preserve">Springer Science + </w:t>
      </w:r>
      <w:r w:rsidR="00E83BC4" w:rsidRPr="00BF1F05">
        <w:rPr>
          <w:rFonts w:ascii="Times New Roman" w:hAnsi="Times New Roman" w:cs="Times New Roman"/>
          <w:bCs/>
          <w:i/>
          <w:color w:val="000000"/>
          <w:sz w:val="22"/>
          <w:szCs w:val="22"/>
        </w:rPr>
        <w:t>business</w:t>
      </w:r>
      <w:r w:rsidRPr="00BF1F05">
        <w:rPr>
          <w:rFonts w:ascii="Times New Roman" w:hAnsi="Times New Roman" w:cs="Times New Roman"/>
          <w:bCs/>
          <w:i/>
          <w:color w:val="000000"/>
          <w:sz w:val="22"/>
          <w:szCs w:val="22"/>
        </w:rPr>
        <w:t xml:space="preserve"> Media </w:t>
      </w:r>
      <w:r w:rsidR="00E83BC4" w:rsidRPr="00BF1F05">
        <w:rPr>
          <w:rFonts w:ascii="Times New Roman" w:hAnsi="Times New Roman" w:cs="Times New Roman"/>
          <w:bCs/>
          <w:i/>
          <w:color w:val="000000"/>
          <w:sz w:val="22"/>
          <w:szCs w:val="22"/>
        </w:rPr>
        <w:t>Dordrecht (2014)</w:t>
      </w:r>
      <w:r w:rsidR="00E83BC4" w:rsidRPr="00BF1F05">
        <w:rPr>
          <w:rFonts w:ascii="Times New Roman" w:hAnsi="Times New Roman" w:cs="Times New Roman"/>
          <w:bCs/>
          <w:color w:val="000000"/>
          <w:sz w:val="22"/>
          <w:szCs w:val="22"/>
        </w:rPr>
        <w:t>.</w:t>
      </w:r>
    </w:p>
    <w:p w:rsidR="003D7DA9" w:rsidRDefault="003D7DA9" w:rsidP="003D7DA9">
      <w:pPr>
        <w:pStyle w:val="Default"/>
        <w:spacing w:after="240" w:line="276" w:lineRule="auto"/>
        <w:jc w:val="both"/>
        <w:rPr>
          <w:rFonts w:ascii="Times New Roman" w:hAnsi="Times New Roman"/>
        </w:rPr>
      </w:pPr>
    </w:p>
    <w:p w:rsidR="003D7DA9" w:rsidRDefault="003D7DA9" w:rsidP="003D7DA9">
      <w:pPr>
        <w:spacing w:after="120" w:line="240" w:lineRule="auto"/>
        <w:ind w:right="-180"/>
        <w:rPr>
          <w:rFonts w:ascii="Times New Roman" w:eastAsia="Times New Roman" w:hAnsi="Times New Roman" w:cs="Times New Roman"/>
          <w:spacing w:val="2"/>
          <w:sz w:val="20"/>
          <w:szCs w:val="20"/>
          <w:lang w:bidi="en-US"/>
        </w:rPr>
      </w:pPr>
      <w:r w:rsidRPr="00ED6BB3">
        <w:rPr>
          <w:rFonts w:ascii="Times New Roman" w:eastAsia="Times New Roman" w:hAnsi="Times New Roman" w:cs="Times New Roman"/>
          <w:noProof/>
          <w:spacing w:val="2"/>
          <w:sz w:val="20"/>
          <w:szCs w:val="20"/>
        </w:rPr>
        <w:drawing>
          <wp:inline distT="0" distB="0" distL="0" distR="0">
            <wp:extent cx="1289821" cy="1288445"/>
            <wp:effectExtent l="19050" t="0" r="5579" b="0"/>
            <wp:docPr id="3" name="Picture 4" descr="C:\Users\vikakumars\Desktop\970685_686938978036142_3750051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ikakumars\Desktop\970685_686938978036142_375005180_n.jpg"/>
                    <pic:cNvPicPr>
                      <a:picLocks noChangeAspect="1" noChangeArrowheads="1"/>
                    </pic:cNvPicPr>
                  </pic:nvPicPr>
                  <pic:blipFill>
                    <a:blip r:embed="rId6" cstate="print"/>
                    <a:srcRect/>
                    <a:stretch>
                      <a:fillRect/>
                    </a:stretch>
                  </pic:blipFill>
                  <pic:spPr bwMode="auto">
                    <a:xfrm>
                      <a:off x="0" y="0"/>
                      <a:ext cx="1291176" cy="1289798"/>
                    </a:xfrm>
                    <a:prstGeom prst="rect">
                      <a:avLst/>
                    </a:prstGeom>
                    <a:noFill/>
                    <a:ln w="9525">
                      <a:noFill/>
                      <a:miter lim="800000"/>
                      <a:headEnd/>
                      <a:tailEnd/>
                    </a:ln>
                  </pic:spPr>
                </pic:pic>
              </a:graphicData>
            </a:graphic>
          </wp:inline>
        </w:drawing>
      </w:r>
    </w:p>
    <w:p w:rsidR="003D7DA9" w:rsidRDefault="003D7DA9" w:rsidP="003D7DA9">
      <w:pPr>
        <w:spacing w:after="120" w:line="240" w:lineRule="auto"/>
        <w:ind w:right="-180"/>
        <w:rPr>
          <w:rFonts w:ascii="Times New Roman" w:eastAsia="Times New Roman" w:hAnsi="Times New Roman" w:cs="Times New Roman"/>
          <w:spacing w:val="2"/>
          <w:sz w:val="20"/>
          <w:szCs w:val="20"/>
          <w:lang w:bidi="en-US"/>
        </w:rPr>
      </w:pPr>
    </w:p>
    <w:p w:rsidR="003D17F9" w:rsidRPr="00BF1F05" w:rsidRDefault="003D7DA9" w:rsidP="00A92222">
      <w:pPr>
        <w:spacing w:after="120" w:line="240" w:lineRule="auto"/>
        <w:ind w:right="-180"/>
        <w:rPr>
          <w:rFonts w:ascii="Times New Roman" w:eastAsia="Times New Roman" w:hAnsi="Times New Roman" w:cs="Times New Roman"/>
          <w:spacing w:val="2"/>
          <w:lang w:bidi="en-US"/>
        </w:rPr>
      </w:pPr>
      <w:r w:rsidRPr="00BF1F05">
        <w:rPr>
          <w:rStyle w:val="Strong"/>
          <w:rFonts w:ascii="Times New Roman" w:hAnsi="Times New Roman" w:cs="Times New Roman"/>
          <w:color w:val="131214"/>
          <w:shd w:val="clear" w:color="auto" w:fill="FFFFFF"/>
        </w:rPr>
        <w:t xml:space="preserve">Dr </w:t>
      </w:r>
      <w:proofErr w:type="spellStart"/>
      <w:r w:rsidRPr="00BF1F05">
        <w:rPr>
          <w:rStyle w:val="Strong"/>
          <w:rFonts w:ascii="Times New Roman" w:hAnsi="Times New Roman" w:cs="Times New Roman"/>
          <w:color w:val="131214"/>
          <w:shd w:val="clear" w:color="auto" w:fill="FFFFFF"/>
        </w:rPr>
        <w:t>Vikas</w:t>
      </w:r>
      <w:proofErr w:type="spellEnd"/>
      <w:r w:rsidRPr="00BF1F05">
        <w:rPr>
          <w:rStyle w:val="Strong"/>
          <w:rFonts w:ascii="Times New Roman" w:hAnsi="Times New Roman" w:cs="Times New Roman"/>
          <w:color w:val="131214"/>
          <w:shd w:val="clear" w:color="auto" w:fill="FFFFFF"/>
        </w:rPr>
        <w:t xml:space="preserve"> Kumar is a renowned scientist at </w:t>
      </w:r>
      <w:proofErr w:type="spellStart"/>
      <w:r w:rsidRPr="00BF1F05">
        <w:rPr>
          <w:rStyle w:val="Strong"/>
          <w:rFonts w:ascii="Times New Roman" w:hAnsi="Times New Roman" w:cs="Times New Roman"/>
          <w:color w:val="131214"/>
          <w:shd w:val="clear" w:color="auto" w:fill="FFFFFF"/>
        </w:rPr>
        <w:t>Rani</w:t>
      </w:r>
      <w:proofErr w:type="spellEnd"/>
      <w:r w:rsidRPr="00BF1F05">
        <w:rPr>
          <w:rStyle w:val="Strong"/>
          <w:rFonts w:ascii="Times New Roman" w:hAnsi="Times New Roman" w:cs="Times New Roman"/>
          <w:color w:val="131214"/>
          <w:shd w:val="clear" w:color="auto" w:fill="FFFFFF"/>
        </w:rPr>
        <w:t xml:space="preserve"> </w:t>
      </w:r>
      <w:proofErr w:type="spellStart"/>
      <w:r w:rsidRPr="00BF1F05">
        <w:rPr>
          <w:rStyle w:val="Strong"/>
          <w:rFonts w:ascii="Times New Roman" w:hAnsi="Times New Roman" w:cs="Times New Roman"/>
          <w:color w:val="131214"/>
          <w:shd w:val="clear" w:color="auto" w:fill="FFFFFF"/>
        </w:rPr>
        <w:t>Lakshmi</w:t>
      </w:r>
      <w:proofErr w:type="spellEnd"/>
      <w:r w:rsidRPr="00BF1F05">
        <w:rPr>
          <w:rStyle w:val="Strong"/>
          <w:rFonts w:ascii="Times New Roman" w:hAnsi="Times New Roman" w:cs="Times New Roman"/>
          <w:color w:val="131214"/>
          <w:shd w:val="clear" w:color="auto" w:fill="FFFFFF"/>
        </w:rPr>
        <w:t xml:space="preserve"> </w:t>
      </w:r>
      <w:proofErr w:type="spellStart"/>
      <w:r w:rsidRPr="00BF1F05">
        <w:rPr>
          <w:rStyle w:val="Strong"/>
          <w:rFonts w:ascii="Times New Roman" w:hAnsi="Times New Roman" w:cs="Times New Roman"/>
          <w:color w:val="131214"/>
          <w:shd w:val="clear" w:color="auto" w:fill="FFFFFF"/>
        </w:rPr>
        <w:t>Bai</w:t>
      </w:r>
      <w:proofErr w:type="spellEnd"/>
      <w:r w:rsidRPr="00BF1F05">
        <w:rPr>
          <w:rStyle w:val="Strong"/>
          <w:rFonts w:ascii="Times New Roman" w:hAnsi="Times New Roman" w:cs="Times New Roman"/>
          <w:color w:val="131214"/>
          <w:shd w:val="clear" w:color="auto" w:fill="FFFFFF"/>
        </w:rPr>
        <w:t xml:space="preserve"> Central Agricultural University Jhansi. </w:t>
      </w:r>
      <w:r w:rsidRPr="00BF1F05">
        <w:rPr>
          <w:rFonts w:ascii="Times New Roman" w:hAnsi="Times New Roman" w:cs="Times New Roman"/>
          <w:color w:val="131214"/>
          <w:shd w:val="clear" w:color="auto" w:fill="FFFFFF"/>
        </w:rPr>
        <w:t>He has expertise in field of agriculture extension, teaching and research. He has worked for wellbeing of farmers and made a lot of efforts in this direction. He has also conducted a number of front line demonstration in various crops like wheat rice, cucurbits and rapeseed/mustered during the Research Fellowship at ICAR-IISWC, Dehradun. He has published a number of research papers in various reputed journals.</w:t>
      </w:r>
    </w:p>
    <w:p w:rsidR="008B1C90" w:rsidRPr="0004174D" w:rsidRDefault="008B1C90" w:rsidP="00CF5546">
      <w:pPr>
        <w:spacing w:after="120" w:line="240" w:lineRule="auto"/>
        <w:ind w:right="-180"/>
        <w:rPr>
          <w:rFonts w:ascii="Times New Roman" w:eastAsia="Times New Roman" w:hAnsi="Times New Roman" w:cs="Times New Roman"/>
          <w:spacing w:val="2"/>
          <w:sz w:val="20"/>
          <w:szCs w:val="20"/>
          <w:lang w:bidi="en-US"/>
        </w:rPr>
      </w:pPr>
    </w:p>
    <w:p w:rsidR="00450C99" w:rsidRPr="00CF5546" w:rsidRDefault="00450C99">
      <w:pPr>
        <w:rPr>
          <w:rFonts w:ascii="Times New Roman" w:hAnsi="Times New Roman" w:cs="Times New Roman"/>
          <w:sz w:val="20"/>
          <w:szCs w:val="20"/>
        </w:rPr>
      </w:pPr>
    </w:p>
    <w:sectPr w:rsidR="00450C99" w:rsidRPr="00CF5546" w:rsidSect="00450C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icSansMS-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00B1B"/>
    <w:multiLevelType w:val="hybridMultilevel"/>
    <w:tmpl w:val="803841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savePreviewPicture/>
  <w:compat/>
  <w:rsids>
    <w:rsidRoot w:val="00CF5546"/>
    <w:rsid w:val="0004174D"/>
    <w:rsid w:val="00194340"/>
    <w:rsid w:val="001A4AAB"/>
    <w:rsid w:val="001E651D"/>
    <w:rsid w:val="002227A7"/>
    <w:rsid w:val="002A21B6"/>
    <w:rsid w:val="002A69E0"/>
    <w:rsid w:val="002B573A"/>
    <w:rsid w:val="00326063"/>
    <w:rsid w:val="00332BCE"/>
    <w:rsid w:val="0034757D"/>
    <w:rsid w:val="0036096E"/>
    <w:rsid w:val="003630D4"/>
    <w:rsid w:val="003A1315"/>
    <w:rsid w:val="003D17F9"/>
    <w:rsid w:val="003D7DA9"/>
    <w:rsid w:val="004126CA"/>
    <w:rsid w:val="00435AD8"/>
    <w:rsid w:val="00450C99"/>
    <w:rsid w:val="004E26CB"/>
    <w:rsid w:val="00657F4F"/>
    <w:rsid w:val="006847F7"/>
    <w:rsid w:val="006A5464"/>
    <w:rsid w:val="006B15F5"/>
    <w:rsid w:val="006C03E0"/>
    <w:rsid w:val="006D1C9C"/>
    <w:rsid w:val="00701BC9"/>
    <w:rsid w:val="007454BA"/>
    <w:rsid w:val="007803E6"/>
    <w:rsid w:val="008022AC"/>
    <w:rsid w:val="00843C88"/>
    <w:rsid w:val="00853228"/>
    <w:rsid w:val="008B1C90"/>
    <w:rsid w:val="008B29D7"/>
    <w:rsid w:val="009825B1"/>
    <w:rsid w:val="009E4B4C"/>
    <w:rsid w:val="00A92222"/>
    <w:rsid w:val="00AE59CE"/>
    <w:rsid w:val="00B54C48"/>
    <w:rsid w:val="00B67793"/>
    <w:rsid w:val="00B70FBC"/>
    <w:rsid w:val="00B907C3"/>
    <w:rsid w:val="00BE7C45"/>
    <w:rsid w:val="00BF1F05"/>
    <w:rsid w:val="00BF23CE"/>
    <w:rsid w:val="00CB35DA"/>
    <w:rsid w:val="00CF5546"/>
    <w:rsid w:val="00D53EA9"/>
    <w:rsid w:val="00DB731F"/>
    <w:rsid w:val="00E83BC4"/>
    <w:rsid w:val="00EA04D1"/>
    <w:rsid w:val="00EC69C3"/>
    <w:rsid w:val="00ED6BB3"/>
    <w:rsid w:val="00FE7F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5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59CE"/>
    <w:rPr>
      <w:color w:val="0000FF" w:themeColor="hyperlink"/>
      <w:u w:val="single"/>
    </w:rPr>
  </w:style>
  <w:style w:type="paragraph" w:customStyle="1" w:styleId="Default">
    <w:name w:val="Default"/>
    <w:rsid w:val="008B1C90"/>
    <w:pPr>
      <w:autoSpaceDE w:val="0"/>
      <w:autoSpaceDN w:val="0"/>
      <w:adjustRightInd w:val="0"/>
      <w:spacing w:after="0" w:line="240" w:lineRule="auto"/>
    </w:pPr>
    <w:rPr>
      <w:rFonts w:ascii="ComicSansMS-Bold" w:eastAsia="Times New Roman" w:hAnsi="ComicSansMS-Bold" w:cs="ComicSansMS-Bold"/>
      <w:sz w:val="20"/>
      <w:szCs w:val="20"/>
    </w:rPr>
  </w:style>
  <w:style w:type="paragraph" w:styleId="BalloonText">
    <w:name w:val="Balloon Text"/>
    <w:basedOn w:val="Normal"/>
    <w:link w:val="BalloonTextChar"/>
    <w:uiPriority w:val="99"/>
    <w:semiHidden/>
    <w:unhideWhenUsed/>
    <w:rsid w:val="003D1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7F9"/>
    <w:rPr>
      <w:rFonts w:ascii="Tahoma" w:eastAsiaTheme="minorEastAsia" w:hAnsi="Tahoma" w:cs="Tahoma"/>
      <w:sz w:val="16"/>
      <w:szCs w:val="16"/>
    </w:rPr>
  </w:style>
  <w:style w:type="character" w:styleId="Strong">
    <w:name w:val="Strong"/>
    <w:basedOn w:val="DefaultParagraphFont"/>
    <w:uiPriority w:val="22"/>
    <w:qFormat/>
    <w:rsid w:val="008022A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vikas068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vikakumars</dc:creator>
  <cp:lastModifiedBy>vikakumars</cp:lastModifiedBy>
  <cp:revision>5</cp:revision>
  <dcterms:created xsi:type="dcterms:W3CDTF">2016-12-22T10:49:00Z</dcterms:created>
  <dcterms:modified xsi:type="dcterms:W3CDTF">2016-12-22T10:53:00Z</dcterms:modified>
</cp:coreProperties>
</file>