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Kop1"/>
        <w:spacing w:before="170"/>
        <w:ind w:left="0"/>
      </w:pPr>
      <w:r>
        <w:rPr>
          <w:color w:val="337AB7"/>
        </w:rPr>
        <w:t>W</w:t>
      </w:r>
      <w:r w:rsidR="00467525">
        <w:rPr>
          <w:color w:val="337AB7"/>
        </w:rPr>
        <w:t>hat this world needs is SMARTER FARMERS</w:t>
      </w:r>
      <w:r w:rsidR="00467525">
        <w:rPr>
          <w:color w:val="337AB7"/>
        </w:rPr>
        <w:tab/>
      </w:r>
    </w:p>
    <w:p w:rsidR="005973B9" w:rsidRDefault="00467525" w:rsidP="005973B9">
      <w:pPr>
        <w:pStyle w:val="Plattetekst"/>
        <w:spacing w:before="73" w:line="198" w:lineRule="exact"/>
        <w:ind w:left="100" w:right="5987"/>
        <w:rPr>
          <w:rFonts w:ascii="Arial"/>
        </w:rPr>
      </w:pPr>
      <w:r>
        <w:rPr>
          <w:rFonts w:ascii="Arial"/>
        </w:rPr>
        <w:t>Marc van der Sterren, Farming Africa, The Netherlands</w:t>
      </w:r>
      <w:r w:rsidR="005973B9">
        <w:rPr>
          <w:rFonts w:ascii="Arial"/>
        </w:rPr>
        <w:t xml:space="preserve"> </w:t>
      </w:r>
    </w:p>
    <w:p w:rsidR="00AE3E37" w:rsidRDefault="00AE3E37">
      <w:pPr>
        <w:pStyle w:val="Plattetekst"/>
        <w:rPr>
          <w:rFonts w:ascii="Arial"/>
          <w:sz w:val="20"/>
        </w:rPr>
      </w:pPr>
    </w:p>
    <w:p w:rsidR="00AE3E37" w:rsidRDefault="00AE3E37">
      <w:pPr>
        <w:pStyle w:val="Platte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Kop3"/>
        <w:spacing w:before="147"/>
        <w:jc w:val="both"/>
      </w:pPr>
      <w:r>
        <w:rPr>
          <w:color w:val="BF5A14"/>
        </w:rPr>
        <w:t>Abstract</w:t>
      </w:r>
      <w:r w:rsidR="00404E5B">
        <w:rPr>
          <w:color w:val="BF5A14"/>
        </w:rPr>
        <w:t xml:space="preserve"> </w:t>
      </w:r>
    </w:p>
    <w:p w:rsidR="00467525" w:rsidRDefault="00467525" w:rsidP="00467525">
      <w:pPr>
        <w:pStyle w:val="Plattetekst"/>
        <w:spacing w:before="90" w:line="280" w:lineRule="auto"/>
        <w:ind w:left="100"/>
        <w:jc w:val="both"/>
      </w:pPr>
    </w:p>
    <w:p w:rsidR="00467525" w:rsidRDefault="00467525" w:rsidP="00467525">
      <w:pPr>
        <w:pStyle w:val="Plattetekst"/>
        <w:spacing w:before="90" w:line="280" w:lineRule="auto"/>
        <w:ind w:left="100"/>
        <w:jc w:val="both"/>
      </w:pPr>
      <w:r>
        <w:t xml:space="preserve">Smallholder farmers are the most important people in the world. They produce 80 percent of all the food in the world, and almost 100 percent of our healthy food. Nevertheless they are widely neglected by the public, the media and most important: the people and </w:t>
      </w:r>
      <w:proofErr w:type="spellStart"/>
      <w:r>
        <w:t>organisations</w:t>
      </w:r>
      <w:proofErr w:type="spellEnd"/>
      <w:r>
        <w:t xml:space="preserve"> who rule this world.</w:t>
      </w:r>
    </w:p>
    <w:p w:rsidR="00467525" w:rsidRDefault="00467525" w:rsidP="00467525">
      <w:pPr>
        <w:pStyle w:val="Plattetekst"/>
        <w:spacing w:before="90" w:line="280" w:lineRule="auto"/>
        <w:ind w:left="100"/>
        <w:jc w:val="both"/>
      </w:pPr>
      <w:r>
        <w:t>To keep up the demands for a growing world population and further increases in demand for high-protein food, the FAO estimates that food production will need to increase by about 60 percent. The main increase needs to come from smallholder farmers in developing countries.</w:t>
      </w:r>
    </w:p>
    <w:p w:rsidR="00467525" w:rsidRDefault="00467525" w:rsidP="00467525">
      <w:pPr>
        <w:pStyle w:val="Plattetekst"/>
        <w:spacing w:before="90" w:line="280" w:lineRule="auto"/>
        <w:ind w:left="100"/>
        <w:jc w:val="both"/>
      </w:pPr>
      <w:r>
        <w:t>80 percent of all hungry people depends on some sort of farming. If those people produce a bit more, the world food problem is solved. For most subsistence farmers in Africa it’s possible to double or even to multiply their production. This means they can even produce for the growing cities in and outside Africa.</w:t>
      </w:r>
    </w:p>
    <w:p w:rsidR="00467525" w:rsidRDefault="00467525" w:rsidP="00467525">
      <w:pPr>
        <w:pStyle w:val="Plattetekst"/>
        <w:spacing w:before="90" w:line="280" w:lineRule="auto"/>
        <w:ind w:left="100"/>
        <w:jc w:val="both"/>
      </w:pPr>
      <w:r>
        <w:t xml:space="preserve">In 2016 the United Nations ratified 17 sustainable development goals. The aim is to end all forms of poverty, fight inequalities and tackle climate change, while ensuring that no one is left behind. </w:t>
      </w:r>
    </w:p>
    <w:p w:rsidR="00467525" w:rsidRDefault="00467525" w:rsidP="00467525">
      <w:pPr>
        <w:pStyle w:val="Plattetekst"/>
        <w:spacing w:before="90" w:line="280" w:lineRule="auto"/>
        <w:ind w:left="100"/>
        <w:jc w:val="both"/>
      </w:pPr>
      <w:r>
        <w:t>With the empowerment of smallholder family farmers through providing them access to independent information we can both keep up the demands for a growing world population and reach all 17 Sustainable Development Goals.</w:t>
      </w:r>
    </w:p>
    <w:p w:rsidR="00467525" w:rsidRDefault="00467525" w:rsidP="00467525">
      <w:pPr>
        <w:pStyle w:val="Plattetekst"/>
        <w:spacing w:before="90" w:line="280" w:lineRule="auto"/>
        <w:ind w:left="100"/>
        <w:jc w:val="both"/>
      </w:pPr>
      <w:r>
        <w:t>The new publication SMARTER FARMERS is the start of a campaign which urges world leaders to focus on the empowerment of smallholder farmers by access to independent information.</w:t>
      </w:r>
    </w:p>
    <w:p w:rsidR="00AE3E37" w:rsidRDefault="00467525" w:rsidP="00467525">
      <w:pPr>
        <w:pStyle w:val="Plattetekst"/>
        <w:spacing w:before="90" w:line="280" w:lineRule="auto"/>
        <w:ind w:left="100"/>
        <w:jc w:val="both"/>
      </w:pPr>
      <w:r>
        <w:t>What this world needs, is SMARTER FARMERS.</w:t>
      </w:r>
      <w:r w:rsidR="00A9710C">
        <w:t>.</w:t>
      </w:r>
    </w:p>
    <w:p w:rsidR="00AE3E37" w:rsidRDefault="00A9710C">
      <w:pPr>
        <w:pStyle w:val="Kop3"/>
        <w:spacing w:before="74"/>
      </w:pPr>
      <w:r>
        <w:rPr>
          <w:b w:val="0"/>
        </w:rPr>
        <w:br w:type="column"/>
      </w:r>
      <w:r>
        <w:rPr>
          <w:color w:val="BF5A14"/>
        </w:rPr>
        <w:t>Image</w:t>
      </w:r>
    </w:p>
    <w:p w:rsidR="00AE3E37" w:rsidRPr="00626CBB" w:rsidRDefault="00626CBB">
      <w:pPr>
        <w:pStyle w:val="Plattetekst"/>
        <w:spacing w:before="2"/>
        <w:rPr>
          <w:rFonts w:ascii="Arial"/>
          <w:sz w:val="16"/>
        </w:rPr>
      </w:pPr>
      <w:r w:rsidRPr="00626CBB">
        <w:rPr>
          <w:noProof/>
          <w:lang w:val="nl-NL" w:eastAsia="nl-NL"/>
        </w:rPr>
        <w:drawing>
          <wp:anchor distT="0" distB="0" distL="114300" distR="114300" simplePos="0" relativeHeight="251658240" behindDoc="0" locked="0" layoutInCell="1" allowOverlap="1">
            <wp:simplePos x="0" y="0"/>
            <wp:positionH relativeFrom="column">
              <wp:posOffset>-1270</wp:posOffset>
            </wp:positionH>
            <wp:positionV relativeFrom="paragraph">
              <wp:posOffset>635</wp:posOffset>
            </wp:positionV>
            <wp:extent cx="1495425" cy="2258173"/>
            <wp:effectExtent l="0" t="0" r="0" b="8890"/>
            <wp:wrapSquare wrapText="bothSides"/>
            <wp:docPr id="2" name="Afbeelding 2" descr="C:\Users\Marc\AppData\Local\Microsoft\Windows\INetCacheContent.Word\Voorplaa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AppData\Local\Microsoft\Windows\INetCacheContent.Word\Voorplaat.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5425" cy="2258173"/>
                    </a:xfrm>
                    <a:prstGeom prst="rect">
                      <a:avLst/>
                    </a:prstGeom>
                    <a:noFill/>
                    <a:ln>
                      <a:noFill/>
                    </a:ln>
                  </pic:spPr>
                </pic:pic>
              </a:graphicData>
            </a:graphic>
          </wp:anchor>
        </w:drawing>
      </w:r>
      <w:r w:rsidRPr="00626CBB">
        <w:rPr>
          <w:rFonts w:ascii="Arial"/>
          <w:sz w:val="16"/>
        </w:rPr>
        <w:t xml:space="preserve">In his </w:t>
      </w:r>
      <w:r w:rsidR="00DC7234">
        <w:rPr>
          <w:rFonts w:ascii="Arial"/>
          <w:sz w:val="16"/>
        </w:rPr>
        <w:t>e</w:t>
      </w:r>
      <w:r w:rsidRPr="00626CBB">
        <w:rPr>
          <w:rFonts w:ascii="Arial"/>
          <w:sz w:val="16"/>
        </w:rPr>
        <w:t>ssay Smarter Farmers, Marc van der Sterren points out how Africa can become the world</w:t>
      </w:r>
      <w:r w:rsidRPr="00626CBB">
        <w:rPr>
          <w:rFonts w:ascii="Arial"/>
          <w:sz w:val="16"/>
        </w:rPr>
        <w:t>’</w:t>
      </w:r>
      <w:r w:rsidRPr="00626CBB">
        <w:rPr>
          <w:rFonts w:ascii="Arial"/>
          <w:sz w:val="16"/>
        </w:rPr>
        <w:t>s bread basket; how the world food problem can be solved and all 17 SDG</w:t>
      </w:r>
      <w:r w:rsidRPr="00626CBB">
        <w:rPr>
          <w:rFonts w:ascii="Arial"/>
          <w:sz w:val="16"/>
        </w:rPr>
        <w:t>’</w:t>
      </w:r>
      <w:r w:rsidRPr="00626CBB">
        <w:rPr>
          <w:rFonts w:ascii="Arial"/>
          <w:sz w:val="16"/>
        </w:rPr>
        <w:t>s can be reached. What</w:t>
      </w:r>
      <w:r w:rsidRPr="00626CBB">
        <w:rPr>
          <w:rFonts w:ascii="Arial"/>
          <w:sz w:val="16"/>
        </w:rPr>
        <w:t>’</w:t>
      </w:r>
      <w:r w:rsidRPr="00626CBB">
        <w:rPr>
          <w:rFonts w:ascii="Arial"/>
          <w:sz w:val="16"/>
        </w:rPr>
        <w:t>s needed is empowerment of smallholder farmers through providing them access to independent information. This world needs SMARTER FARMERS.</w:t>
      </w:r>
    </w:p>
    <w:p w:rsidR="00626CBB" w:rsidRDefault="005973B9" w:rsidP="005973B9">
      <w:pPr>
        <w:spacing w:line="204" w:lineRule="exact"/>
        <w:rPr>
          <w:rFonts w:ascii="Arial"/>
          <w:b/>
          <w:color w:val="BF5A14"/>
          <w:sz w:val="20"/>
        </w:rPr>
      </w:pPr>
      <w:r>
        <w:rPr>
          <w:rFonts w:ascii="Arial"/>
          <w:b/>
          <w:color w:val="BF5A14"/>
          <w:sz w:val="20"/>
        </w:rPr>
        <w:br/>
      </w:r>
    </w:p>
    <w:p w:rsidR="00626CBB" w:rsidRDefault="00626CBB" w:rsidP="005973B9">
      <w:pPr>
        <w:spacing w:line="204" w:lineRule="exact"/>
        <w:rPr>
          <w:rFonts w:ascii="Arial"/>
          <w:b/>
          <w:color w:val="BF5A14"/>
          <w:sz w:val="20"/>
        </w:rPr>
      </w:pPr>
      <w:bookmarkStart w:id="0" w:name="_GoBack"/>
      <w:bookmarkEnd w:id="0"/>
    </w:p>
    <w:p w:rsidR="00626CBB" w:rsidRDefault="00626CBB" w:rsidP="005973B9">
      <w:pPr>
        <w:spacing w:line="204" w:lineRule="exact"/>
        <w:rPr>
          <w:rFonts w:ascii="Arial"/>
          <w:b/>
          <w:color w:val="BF5A14"/>
          <w:sz w:val="20"/>
        </w:rPr>
      </w:pPr>
    </w:p>
    <w:p w:rsidR="00626CBB" w:rsidRDefault="00626CBB" w:rsidP="005973B9">
      <w:pPr>
        <w:spacing w:line="204" w:lineRule="exact"/>
        <w:rPr>
          <w:rFonts w:ascii="Arial"/>
          <w:b/>
          <w:color w:val="BF5A14"/>
          <w:sz w:val="20"/>
        </w:rPr>
      </w:pPr>
    </w:p>
    <w:p w:rsidR="00626CBB" w:rsidRDefault="00626CBB" w:rsidP="005973B9">
      <w:pPr>
        <w:spacing w:line="204" w:lineRule="exact"/>
        <w:rPr>
          <w:rFonts w:ascii="Arial"/>
          <w:b/>
          <w:color w:val="BF5A14"/>
          <w:sz w:val="20"/>
        </w:rPr>
      </w:pPr>
    </w:p>
    <w:p w:rsidR="00626CBB" w:rsidRDefault="00626CBB" w:rsidP="005973B9">
      <w:pPr>
        <w:spacing w:line="204" w:lineRule="exact"/>
        <w:rPr>
          <w:rFonts w:ascii="Arial"/>
          <w:b/>
          <w:color w:val="BF5A14"/>
          <w:sz w:val="20"/>
        </w:rPr>
      </w:pPr>
    </w:p>
    <w:p w:rsidR="00626CBB" w:rsidRDefault="00626CBB" w:rsidP="005973B9">
      <w:pPr>
        <w:spacing w:line="204" w:lineRule="exact"/>
        <w:rPr>
          <w:rFonts w:ascii="Arial"/>
          <w:b/>
          <w:color w:val="BF5A14"/>
          <w:sz w:val="20"/>
        </w:rPr>
      </w:pPr>
    </w:p>
    <w:p w:rsidR="00626CBB" w:rsidRDefault="00626CBB"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Pr="00626CBB" w:rsidRDefault="00626CBB" w:rsidP="005973B9">
      <w:pPr>
        <w:pStyle w:val="Lijstalinea"/>
        <w:numPr>
          <w:ilvl w:val="0"/>
          <w:numId w:val="3"/>
        </w:numPr>
        <w:tabs>
          <w:tab w:val="left" w:pos="384"/>
        </w:tabs>
        <w:spacing w:before="103" w:line="216" w:lineRule="exact"/>
        <w:ind w:right="138" w:hanging="283"/>
        <w:rPr>
          <w:sz w:val="18"/>
          <w:lang w:val="nl-NL"/>
        </w:rPr>
      </w:pPr>
      <w:r w:rsidRPr="00626CBB">
        <w:rPr>
          <w:sz w:val="18"/>
          <w:lang w:val="nl-NL"/>
        </w:rPr>
        <w:t>Mar</w:t>
      </w:r>
      <w:r>
        <w:rPr>
          <w:sz w:val="18"/>
          <w:lang w:val="nl-NL"/>
        </w:rPr>
        <w:t>c</w:t>
      </w:r>
      <w:r w:rsidRPr="00626CBB">
        <w:rPr>
          <w:sz w:val="18"/>
          <w:lang w:val="nl-NL"/>
        </w:rPr>
        <w:t xml:space="preserve"> van der Sterren (2016) </w:t>
      </w:r>
      <w:r w:rsidR="00DC7234">
        <w:rPr>
          <w:sz w:val="18"/>
          <w:lang w:val="nl-NL"/>
        </w:rPr>
        <w:t xml:space="preserve">SMARTER FARMERS – </w:t>
      </w:r>
      <w:proofErr w:type="spellStart"/>
      <w:r w:rsidR="00DC7234">
        <w:rPr>
          <w:sz w:val="18"/>
          <w:lang w:val="nl-NL"/>
        </w:rPr>
        <w:t>an</w:t>
      </w:r>
      <w:proofErr w:type="spellEnd"/>
      <w:r w:rsidR="00DC7234">
        <w:rPr>
          <w:sz w:val="18"/>
          <w:lang w:val="nl-NL"/>
        </w:rPr>
        <w:t xml:space="preserve"> essay</w:t>
      </w:r>
    </w:p>
    <w:p w:rsidR="005973B9" w:rsidRPr="00626CBB" w:rsidRDefault="00626CBB" w:rsidP="005973B9">
      <w:pPr>
        <w:pStyle w:val="Lijstalinea"/>
        <w:numPr>
          <w:ilvl w:val="0"/>
          <w:numId w:val="3"/>
        </w:numPr>
        <w:tabs>
          <w:tab w:val="left" w:pos="384"/>
        </w:tabs>
        <w:spacing w:line="216" w:lineRule="exact"/>
        <w:ind w:right="137" w:hanging="283"/>
        <w:rPr>
          <w:sz w:val="18"/>
          <w:lang w:val="en-GB"/>
        </w:rPr>
      </w:pPr>
      <w:hyperlink r:id="rId10" w:history="1">
        <w:r w:rsidRPr="00626CBB">
          <w:rPr>
            <w:rStyle w:val="Hyperlink"/>
            <w:sz w:val="18"/>
            <w:lang w:val="nl-NL"/>
          </w:rPr>
          <w:t xml:space="preserve">Marc van der Sterren (2016), </w:t>
        </w:r>
        <w:proofErr w:type="spellStart"/>
        <w:r w:rsidRPr="00626CBB">
          <w:rPr>
            <w:rStyle w:val="Hyperlink"/>
            <w:sz w:val="18"/>
            <w:lang w:val="nl-NL"/>
          </w:rPr>
          <w:t>Turkeys</w:t>
        </w:r>
        <w:proofErr w:type="spellEnd"/>
        <w:r w:rsidRPr="00626CBB">
          <w:rPr>
            <w:rStyle w:val="Hyperlink"/>
            <w:sz w:val="18"/>
            <w:lang w:val="nl-NL"/>
          </w:rPr>
          <w:t xml:space="preserve"> in Kenya. </w:t>
        </w:r>
        <w:r w:rsidRPr="00626CBB">
          <w:rPr>
            <w:rStyle w:val="Hyperlink"/>
            <w:sz w:val="18"/>
            <w:lang w:val="en-GB"/>
          </w:rPr>
          <w:t>A market research on poultry in Kenya and turkeys in particular.</w:t>
        </w:r>
      </w:hyperlink>
    </w:p>
    <w:p w:rsidR="005973B9" w:rsidRPr="00626CBB" w:rsidRDefault="00626CBB" w:rsidP="005973B9">
      <w:pPr>
        <w:pStyle w:val="Lijstalinea"/>
        <w:numPr>
          <w:ilvl w:val="0"/>
          <w:numId w:val="3"/>
        </w:numPr>
        <w:tabs>
          <w:tab w:val="left" w:pos="384"/>
        </w:tabs>
        <w:spacing w:line="216" w:lineRule="exact"/>
        <w:ind w:right="138" w:hanging="283"/>
        <w:rPr>
          <w:sz w:val="18"/>
          <w:lang w:val="nl-NL"/>
        </w:rPr>
      </w:pPr>
      <w:hyperlink r:id="rId11" w:history="1">
        <w:r w:rsidR="002931A5">
          <w:rPr>
            <w:rStyle w:val="Hyperlink"/>
            <w:sz w:val="18"/>
            <w:lang w:val="nl-NL"/>
          </w:rPr>
          <w:t xml:space="preserve">Vork </w:t>
        </w:r>
        <w:r w:rsidRPr="00626CBB">
          <w:rPr>
            <w:rStyle w:val="Hyperlink"/>
            <w:sz w:val="18"/>
            <w:lang w:val="nl-NL"/>
          </w:rPr>
          <w:t>(2015), Met een beetje kennis maakt de kleine boer Afrika groot</w:t>
        </w:r>
        <w:r w:rsidR="005973B9" w:rsidRPr="00626CBB">
          <w:rPr>
            <w:rStyle w:val="Hyperlink"/>
            <w:sz w:val="18"/>
            <w:lang w:val="nl-NL"/>
          </w:rPr>
          <w:t>.</w:t>
        </w:r>
      </w:hyperlink>
    </w:p>
    <w:p w:rsidR="005973B9" w:rsidRPr="002931A5" w:rsidRDefault="002931A5" w:rsidP="002931A5">
      <w:pPr>
        <w:pStyle w:val="Lijstalinea"/>
        <w:numPr>
          <w:ilvl w:val="0"/>
          <w:numId w:val="3"/>
        </w:numPr>
        <w:tabs>
          <w:tab w:val="left" w:pos="384"/>
        </w:tabs>
        <w:spacing w:before="92" w:line="218" w:lineRule="exact"/>
        <w:rPr>
          <w:lang w:val="nl-NL"/>
        </w:rPr>
      </w:pPr>
      <w:hyperlink r:id="rId12" w:history="1">
        <w:proofErr w:type="spellStart"/>
        <w:r w:rsidRPr="002931A5">
          <w:rPr>
            <w:rStyle w:val="Hyperlink"/>
            <w:sz w:val="18"/>
            <w:lang w:val="nl-NL"/>
          </w:rPr>
          <w:t>Vice</w:t>
        </w:r>
        <w:proofErr w:type="spellEnd"/>
        <w:r w:rsidRPr="002931A5">
          <w:rPr>
            <w:rStyle w:val="Hyperlink"/>
            <w:sz w:val="18"/>
            <w:lang w:val="nl-NL"/>
          </w:rPr>
          <w:t xml:space="preserve"> Versa </w:t>
        </w:r>
        <w:r w:rsidR="00626CBB" w:rsidRPr="002931A5">
          <w:rPr>
            <w:rStyle w:val="Hyperlink"/>
            <w:sz w:val="18"/>
            <w:lang w:val="nl-NL"/>
          </w:rPr>
          <w:t>(2014)</w:t>
        </w:r>
        <w:r w:rsidR="005973B9" w:rsidRPr="002931A5">
          <w:rPr>
            <w:rStyle w:val="Hyperlink"/>
            <w:sz w:val="18"/>
            <w:lang w:val="nl-NL"/>
          </w:rPr>
          <w:t xml:space="preserve"> </w:t>
        </w:r>
        <w:r w:rsidRPr="002931A5">
          <w:rPr>
            <w:rStyle w:val="Hyperlink"/>
            <w:sz w:val="18"/>
            <w:lang w:val="nl-NL"/>
          </w:rPr>
          <w:t xml:space="preserve">‘Genoeg Calorieën, toch ondervoed’ </w:t>
        </w:r>
        <w:proofErr w:type="spellStart"/>
        <w:r w:rsidRPr="002931A5">
          <w:rPr>
            <w:rStyle w:val="Hyperlink"/>
            <w:sz w:val="18"/>
            <w:lang w:val="nl-NL"/>
          </w:rPr>
          <w:t>Vice</w:t>
        </w:r>
        <w:proofErr w:type="spellEnd"/>
        <w:r w:rsidRPr="002931A5">
          <w:rPr>
            <w:rStyle w:val="Hyperlink"/>
            <w:sz w:val="18"/>
            <w:lang w:val="nl-NL"/>
          </w:rPr>
          <w:t xml:space="preserve"> Versa Leert – Over Voedselketens, jaargang 48, december 2014, page 46</w:t>
        </w:r>
      </w:hyperlink>
      <w:r w:rsidR="005973B9" w:rsidRPr="002931A5">
        <w:rPr>
          <w:lang w:val="nl-NL"/>
        </w:rPr>
        <w:t>.</w:t>
      </w:r>
      <w:r>
        <w:rPr>
          <w:lang w:val="nl-NL"/>
        </w:rPr>
        <w:t xml:space="preserve"> </w:t>
      </w:r>
    </w:p>
    <w:p w:rsidR="005973B9" w:rsidRDefault="002931A5" w:rsidP="002931A5">
      <w:pPr>
        <w:pStyle w:val="Plattetekst"/>
        <w:numPr>
          <w:ilvl w:val="0"/>
          <w:numId w:val="3"/>
        </w:numPr>
        <w:spacing w:before="85" w:line="216" w:lineRule="exact"/>
        <w:ind w:right="138"/>
        <w:jc w:val="both"/>
        <w:rPr>
          <w:rFonts w:ascii="Calibri" w:hAnsi="Calibri"/>
          <w:lang w:val="nl-NL"/>
        </w:rPr>
      </w:pPr>
      <w:hyperlink r:id="rId13" w:history="1">
        <w:r w:rsidRPr="002931A5">
          <w:rPr>
            <w:rStyle w:val="Hyperlink"/>
            <w:rFonts w:ascii="Calibri" w:hAnsi="Calibri"/>
            <w:lang w:val="nl-NL"/>
          </w:rPr>
          <w:t>Wordt Vervolgd (</w:t>
        </w:r>
        <w:proofErr w:type="spellStart"/>
        <w:r w:rsidRPr="002931A5">
          <w:rPr>
            <w:rStyle w:val="Hyperlink"/>
            <w:rFonts w:ascii="Calibri" w:hAnsi="Calibri"/>
            <w:lang w:val="nl-NL"/>
          </w:rPr>
          <w:t>published</w:t>
        </w:r>
        <w:proofErr w:type="spellEnd"/>
        <w:r w:rsidRPr="002931A5">
          <w:rPr>
            <w:rStyle w:val="Hyperlink"/>
            <w:rFonts w:ascii="Calibri" w:hAnsi="Calibri"/>
            <w:lang w:val="nl-NL"/>
          </w:rPr>
          <w:t xml:space="preserve"> </w:t>
        </w:r>
        <w:proofErr w:type="spellStart"/>
        <w:r w:rsidRPr="002931A5">
          <w:rPr>
            <w:rStyle w:val="Hyperlink"/>
            <w:rFonts w:ascii="Calibri" w:hAnsi="Calibri"/>
            <w:lang w:val="nl-NL"/>
          </w:rPr>
          <w:t>by</w:t>
        </w:r>
        <w:proofErr w:type="spellEnd"/>
        <w:r w:rsidRPr="002931A5">
          <w:rPr>
            <w:rStyle w:val="Hyperlink"/>
            <w:rFonts w:ascii="Calibri" w:hAnsi="Calibri"/>
            <w:lang w:val="nl-NL"/>
          </w:rPr>
          <w:t xml:space="preserve"> Amnesty International) (2011) Interview </w:t>
        </w:r>
        <w:proofErr w:type="spellStart"/>
        <w:r w:rsidRPr="002931A5">
          <w:rPr>
            <w:rStyle w:val="Hyperlink"/>
            <w:rFonts w:ascii="Calibri" w:hAnsi="Calibri"/>
            <w:lang w:val="nl-NL"/>
          </w:rPr>
          <w:t>with</w:t>
        </w:r>
        <w:proofErr w:type="spellEnd"/>
        <w:r w:rsidRPr="002931A5">
          <w:rPr>
            <w:rStyle w:val="Hyperlink"/>
            <w:rFonts w:ascii="Calibri" w:hAnsi="Calibri"/>
            <w:lang w:val="nl-NL"/>
          </w:rPr>
          <w:t xml:space="preserve"> Olivier de Schutter ’Honger heeft zelden iets te maken met voedselschaarste</w:t>
        </w:r>
      </w:hyperlink>
      <w:r w:rsidR="005973B9" w:rsidRPr="002931A5">
        <w:rPr>
          <w:rFonts w:ascii="Calibri" w:hAnsi="Calibri"/>
          <w:lang w:val="nl-NL"/>
        </w:rPr>
        <w:t>.</w:t>
      </w:r>
    </w:p>
    <w:p w:rsidR="002931A5" w:rsidRPr="002931A5" w:rsidRDefault="002931A5" w:rsidP="002931A5">
      <w:pPr>
        <w:pStyle w:val="Plattetekst"/>
        <w:numPr>
          <w:ilvl w:val="0"/>
          <w:numId w:val="3"/>
        </w:numPr>
        <w:spacing w:before="85" w:line="216" w:lineRule="exact"/>
        <w:ind w:right="138"/>
        <w:jc w:val="both"/>
        <w:rPr>
          <w:rFonts w:ascii="Calibri" w:hAnsi="Calibri"/>
          <w:lang w:val="nl-NL"/>
        </w:rPr>
      </w:pPr>
    </w:p>
    <w:p w:rsidR="00AE3E37" w:rsidRPr="002931A5" w:rsidRDefault="00AE3E37" w:rsidP="008756E6">
      <w:pPr>
        <w:tabs>
          <w:tab w:val="left" w:pos="384"/>
        </w:tabs>
        <w:ind w:right="117"/>
        <w:rPr>
          <w:lang w:val="nl-NL"/>
        </w:rPr>
      </w:pPr>
    </w:p>
    <w:p w:rsidR="00AE3E37" w:rsidRPr="002931A5" w:rsidRDefault="008756E6">
      <w:pPr>
        <w:spacing w:line="200" w:lineRule="exact"/>
        <w:jc w:val="both"/>
        <w:rPr>
          <w:rFonts w:ascii="Calibri" w:hAnsi="Calibri"/>
          <w:lang w:val="nl-NL"/>
        </w:rPr>
        <w:sectPr w:rsidR="00AE3E37" w:rsidRPr="002931A5">
          <w:type w:val="continuous"/>
          <w:pgSz w:w="11910" w:h="16840"/>
          <w:pgMar w:top="1740" w:right="600" w:bottom="840" w:left="620" w:header="720" w:footer="720" w:gutter="0"/>
          <w:cols w:num="2" w:space="720" w:equalWidth="0">
            <w:col w:w="5214" w:space="138"/>
            <w:col w:w="5338"/>
          </w:cols>
        </w:sectPr>
      </w:pPr>
      <w:r w:rsidRPr="002931A5">
        <w:rPr>
          <w:rFonts w:ascii="Calibri" w:hAnsi="Calibri"/>
          <w:lang w:val="nl-NL"/>
        </w:rPr>
        <w:t xml:space="preserve">   </w:t>
      </w:r>
    </w:p>
    <w:p w:rsidR="00AE3E37" w:rsidRPr="002931A5" w:rsidRDefault="00AE3E37">
      <w:pPr>
        <w:pStyle w:val="Plattetekst"/>
        <w:rPr>
          <w:rFonts w:ascii="Calibri"/>
          <w:sz w:val="20"/>
          <w:lang w:val="nl-NL"/>
        </w:rPr>
      </w:pPr>
    </w:p>
    <w:p w:rsidR="00AE3E37" w:rsidRDefault="00292ED9">
      <w:pPr>
        <w:pStyle w:val="Plattetekst"/>
        <w:spacing w:line="40" w:lineRule="exact"/>
        <w:ind w:left="2202"/>
        <w:rPr>
          <w:rFonts w:ascii="Calibri"/>
          <w:sz w:val="4"/>
        </w:rPr>
      </w:pPr>
      <w:r>
        <w:rPr>
          <w:rFonts w:ascii="Calibri"/>
          <w:noProof/>
          <w:sz w:val="4"/>
          <w:lang w:val="nl-NL" w:eastAsia="nl-N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66E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nl-NL" w:eastAsia="nl-NL"/>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931A5">
      <w:pPr>
        <w:spacing w:before="41" w:line="154" w:lineRule="exact"/>
        <w:ind w:left="213" w:right="231"/>
        <w:jc w:val="both"/>
        <w:rPr>
          <w:rFonts w:ascii="Arial"/>
          <w:sz w:val="14"/>
        </w:rPr>
      </w:pPr>
      <w:r w:rsidRPr="002931A5">
        <w:rPr>
          <w:rFonts w:ascii="Arial"/>
          <w:sz w:val="14"/>
        </w:rPr>
        <w:t xml:space="preserve">Marc van der Sterren </w:t>
      </w:r>
      <w:r w:rsidR="00DC7234">
        <w:rPr>
          <w:rFonts w:ascii="Arial"/>
          <w:sz w:val="14"/>
        </w:rPr>
        <w:t xml:space="preserve">has more than 15 years of experience as an agricultural journalist. Since three years he runs </w:t>
      </w:r>
      <w:hyperlink r:id="rId15" w:history="1">
        <w:r w:rsidRPr="00DC7234">
          <w:rPr>
            <w:rStyle w:val="Hyperlink"/>
            <w:rFonts w:ascii="Arial"/>
            <w:sz w:val="14"/>
          </w:rPr>
          <w:t>Farming Africa</w:t>
        </w:r>
      </w:hyperlink>
      <w:r w:rsidR="00DC7234">
        <w:rPr>
          <w:rFonts w:ascii="Arial"/>
          <w:sz w:val="14"/>
        </w:rPr>
        <w:t xml:space="preserve">, which became more than a weblog. </w:t>
      </w:r>
      <w:r>
        <w:rPr>
          <w:rFonts w:ascii="Arial"/>
          <w:sz w:val="14"/>
        </w:rPr>
        <w:t xml:space="preserve">He visits Africa on a regular base to visit farms and to write about it. He also gives presentations of farming in Africa. </w:t>
      </w:r>
      <w:r w:rsidR="00DC7234">
        <w:rPr>
          <w:rFonts w:ascii="Arial"/>
          <w:sz w:val="14"/>
        </w:rPr>
        <w:t>Besides his freelance work he also works for NGO</w:t>
      </w:r>
      <w:r w:rsidR="00DC7234">
        <w:rPr>
          <w:rFonts w:ascii="Arial"/>
          <w:sz w:val="14"/>
        </w:rPr>
        <w:t>’</w:t>
      </w:r>
      <w:r w:rsidR="00DC7234">
        <w:rPr>
          <w:rFonts w:ascii="Arial"/>
          <w:sz w:val="14"/>
        </w:rPr>
        <w:t xml:space="preserve">s like </w:t>
      </w:r>
      <w:hyperlink r:id="rId16" w:history="1">
        <w:r w:rsidR="00DC7234" w:rsidRPr="00DC7234">
          <w:rPr>
            <w:rStyle w:val="Hyperlink"/>
            <w:rFonts w:ascii="Arial"/>
            <w:sz w:val="14"/>
          </w:rPr>
          <w:t xml:space="preserve">Kuku </w:t>
        </w:r>
        <w:proofErr w:type="spellStart"/>
        <w:r w:rsidR="00DC7234" w:rsidRPr="00DC7234">
          <w:rPr>
            <w:rStyle w:val="Hyperlink"/>
            <w:rFonts w:ascii="Arial"/>
            <w:sz w:val="14"/>
          </w:rPr>
          <w:t>Somo</w:t>
        </w:r>
        <w:proofErr w:type="spellEnd"/>
      </w:hyperlink>
      <w:r w:rsidR="00DC7234">
        <w:rPr>
          <w:rFonts w:ascii="Arial"/>
          <w:sz w:val="14"/>
        </w:rPr>
        <w:t xml:space="preserve"> and the </w:t>
      </w:r>
      <w:hyperlink r:id="rId17" w:history="1">
        <w:r w:rsidR="00DC7234" w:rsidRPr="00DC7234">
          <w:rPr>
            <w:rStyle w:val="Hyperlink"/>
            <w:rFonts w:ascii="Arial"/>
            <w:sz w:val="14"/>
          </w:rPr>
          <w:t>Lalibela Foundation</w:t>
        </w:r>
      </w:hyperlink>
      <w:r w:rsidR="00DC7234">
        <w:rPr>
          <w:rFonts w:ascii="Arial"/>
          <w:sz w:val="14"/>
        </w:rPr>
        <w:t xml:space="preserve">. </w:t>
      </w:r>
    </w:p>
    <w:p w:rsidR="00DC7234" w:rsidRDefault="00DC7234">
      <w:pPr>
        <w:spacing w:before="41" w:line="154" w:lineRule="exact"/>
        <w:ind w:left="213" w:right="231"/>
        <w:jc w:val="both"/>
        <w:rPr>
          <w:rFonts w:ascii="Arial"/>
          <w:sz w:val="14"/>
        </w:rPr>
      </w:pPr>
      <w:r>
        <w:rPr>
          <w:rFonts w:ascii="Arial"/>
          <w:sz w:val="14"/>
        </w:rPr>
        <w:t xml:space="preserve">For more information visit his </w:t>
      </w:r>
      <w:hyperlink r:id="rId18" w:history="1">
        <w:proofErr w:type="spellStart"/>
        <w:r w:rsidRPr="00DC7234">
          <w:rPr>
            <w:rStyle w:val="Hyperlink"/>
            <w:rFonts w:ascii="Arial"/>
            <w:sz w:val="14"/>
          </w:rPr>
          <w:t>Linkedin</w:t>
        </w:r>
        <w:proofErr w:type="spellEnd"/>
        <w:r w:rsidRPr="00DC7234">
          <w:rPr>
            <w:rStyle w:val="Hyperlink"/>
            <w:rFonts w:ascii="Arial"/>
            <w:sz w:val="14"/>
          </w:rPr>
          <w:t>-profile</w:t>
        </w:r>
      </w:hyperlink>
      <w:r>
        <w:rPr>
          <w:rFonts w:ascii="Arial"/>
          <w:sz w:val="14"/>
        </w:rPr>
        <w:t xml:space="preserve">. </w:t>
      </w:r>
    </w:p>
    <w:p w:rsidR="00DC7234" w:rsidRDefault="00DC7234">
      <w:pPr>
        <w:spacing w:before="41" w:line="154" w:lineRule="exact"/>
        <w:ind w:left="213" w:right="231"/>
        <w:jc w:val="both"/>
        <w:rPr>
          <w:rFonts w:ascii="Arial"/>
          <w:sz w:val="14"/>
        </w:rPr>
      </w:pPr>
      <w:r>
        <w:rPr>
          <w:rFonts w:ascii="Arial"/>
          <w:sz w:val="14"/>
        </w:rPr>
        <w:t xml:space="preserve">And please visit his weblog FarmingAfrica.net in </w:t>
      </w:r>
      <w:hyperlink r:id="rId19" w:history="1">
        <w:r w:rsidRPr="00DC7234">
          <w:rPr>
            <w:rStyle w:val="Hyperlink"/>
            <w:rFonts w:ascii="Arial"/>
            <w:sz w:val="14"/>
          </w:rPr>
          <w:t>Dutch</w:t>
        </w:r>
      </w:hyperlink>
      <w:r>
        <w:rPr>
          <w:rFonts w:ascii="Arial"/>
          <w:sz w:val="14"/>
        </w:rPr>
        <w:t xml:space="preserve"> and </w:t>
      </w:r>
      <w:hyperlink r:id="rId20" w:history="1">
        <w:r w:rsidRPr="00DC7234">
          <w:rPr>
            <w:rStyle w:val="Hyperlink"/>
            <w:rFonts w:ascii="Arial"/>
            <w:sz w:val="14"/>
          </w:rPr>
          <w:t>English</w:t>
        </w:r>
      </w:hyperlink>
      <w:r>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21" w:history="1">
        <w:r w:rsidR="00DC7234" w:rsidRPr="00136A67">
          <w:rPr>
            <w:rStyle w:val="Hyperlink"/>
            <w:rFonts w:ascii="Arial"/>
            <w:sz w:val="14"/>
          </w:rPr>
          <w:t>marc@farmingafrica.net</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DC7234">
        <w:rPr>
          <w:rStyle w:val="Hyperlink"/>
          <w:rFonts w:ascii="Arial"/>
          <w:sz w:val="14"/>
          <w:u w:val="none"/>
        </w:rPr>
        <w:t>+31-77-3077777</w:t>
      </w:r>
    </w:p>
    <w:p w:rsidR="00AE3E37" w:rsidRDefault="00292ED9">
      <w:pPr>
        <w:pStyle w:val="Plattetekst"/>
        <w:spacing w:before="2"/>
        <w:rPr>
          <w:rFonts w:ascii="Arial"/>
          <w:sz w:val="19"/>
        </w:rPr>
      </w:pPr>
      <w:r>
        <w:rPr>
          <w:noProof/>
          <w:lang w:val="nl-NL" w:eastAsia="nl-N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5AC2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Plattetekst"/>
        <w:rPr>
          <w:rFonts w:ascii="Arial"/>
          <w:sz w:val="20"/>
        </w:rPr>
      </w:pPr>
    </w:p>
    <w:p w:rsidR="00AE3E37" w:rsidRDefault="00AE3E37">
      <w:pPr>
        <w:pStyle w:val="Plattetekst"/>
        <w:rPr>
          <w:rFonts w:ascii="Arial"/>
          <w:sz w:val="20"/>
        </w:rPr>
      </w:pPr>
    </w:p>
    <w:p w:rsidR="00AE3E37" w:rsidRDefault="00AE3E37">
      <w:pPr>
        <w:pStyle w:val="Platteteks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Platteteks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E57" w:rsidRDefault="00091E57">
      <w:r>
        <w:separator/>
      </w:r>
    </w:p>
  </w:endnote>
  <w:endnote w:type="continuationSeparator" w:id="0">
    <w:p w:rsidR="00091E57" w:rsidRDefault="0009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Plattetekst"/>
      <w:spacing w:line="14" w:lineRule="auto"/>
      <w:rPr>
        <w:sz w:val="20"/>
      </w:rPr>
    </w:pPr>
    <w:r>
      <w:rPr>
        <w:noProof/>
        <w:lang w:val="nl-NL" w:eastAsia="nl-N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E57" w:rsidRDefault="00091E57">
      <w:r>
        <w:separator/>
      </w:r>
    </w:p>
  </w:footnote>
  <w:footnote w:type="continuationSeparator" w:id="0">
    <w:p w:rsidR="00091E57" w:rsidRDefault="00091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Plattetekst"/>
      <w:spacing w:line="14" w:lineRule="auto"/>
      <w:rPr>
        <w:sz w:val="20"/>
      </w:rPr>
    </w:pPr>
    <w:r>
      <w:rPr>
        <w:noProof/>
        <w:lang w:val="nl-NL" w:eastAsia="nl-N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1E57"/>
    <w:rsid w:val="000E2911"/>
    <w:rsid w:val="001263DF"/>
    <w:rsid w:val="00292ED9"/>
    <w:rsid w:val="002931A5"/>
    <w:rsid w:val="00364417"/>
    <w:rsid w:val="003F175B"/>
    <w:rsid w:val="00404E5B"/>
    <w:rsid w:val="00414F7B"/>
    <w:rsid w:val="004355DC"/>
    <w:rsid w:val="00467525"/>
    <w:rsid w:val="004749B4"/>
    <w:rsid w:val="00494130"/>
    <w:rsid w:val="004F3523"/>
    <w:rsid w:val="005973B9"/>
    <w:rsid w:val="005B3A56"/>
    <w:rsid w:val="006060CE"/>
    <w:rsid w:val="00626CBB"/>
    <w:rsid w:val="0063497F"/>
    <w:rsid w:val="00873DF0"/>
    <w:rsid w:val="008756E6"/>
    <w:rsid w:val="00912C9B"/>
    <w:rsid w:val="009B2D44"/>
    <w:rsid w:val="00A07E82"/>
    <w:rsid w:val="00A9710C"/>
    <w:rsid w:val="00AE3E37"/>
    <w:rsid w:val="00B21A57"/>
    <w:rsid w:val="00C33602"/>
    <w:rsid w:val="00CD6F55"/>
    <w:rsid w:val="00DC7234"/>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601FC"/>
  <w15:docId w15:val="{5C29A076-8089-4E9F-A847-CFA12D44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 w:type="character" w:styleId="Hyperlink">
    <w:name w:val="Hyperlink"/>
    <w:basedOn w:val="Standaardalinea-lettertype"/>
    <w:uiPriority w:val="99"/>
    <w:unhideWhenUsed/>
    <w:rsid w:val="008756E6"/>
    <w:rPr>
      <w:color w:val="0000FF" w:themeColor="hyperlink"/>
      <w:u w:val="single"/>
    </w:rPr>
  </w:style>
  <w:style w:type="character" w:customStyle="1" w:styleId="PlattetekstChar">
    <w:name w:val="Platte tekst Char"/>
    <w:basedOn w:val="Standaardalinea-lettertype"/>
    <w:link w:val="Platteteks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armlandbirds.net/sites/default/files/honger%20heeft%20zelden%20te%20maken%20met%20voedselschaarste%20-%20interview%20-%20wordt%20vervolgd%20maandblad%20van%20amnesty.pdf" TargetMode="External"/><Relationship Id="rId18" Type="http://schemas.openxmlformats.org/officeDocument/2006/relationships/hyperlink" Target="https://www.linkedin.com/in/marcvandersterren" TargetMode="External"/><Relationship Id="rId3" Type="http://schemas.openxmlformats.org/officeDocument/2006/relationships/settings" Target="settings.xml"/><Relationship Id="rId21" Type="http://schemas.openxmlformats.org/officeDocument/2006/relationships/hyperlink" Target="mailto:marc@farmingafrica.net" TargetMode="External"/><Relationship Id="rId7" Type="http://schemas.openxmlformats.org/officeDocument/2006/relationships/header" Target="header1.xml"/><Relationship Id="rId12" Type="http://schemas.openxmlformats.org/officeDocument/2006/relationships/hyperlink" Target="https://issuu.com/kitpublishers/docs/vv-special_keten-wt_lr" TargetMode="External"/><Relationship Id="rId17" Type="http://schemas.openxmlformats.org/officeDocument/2006/relationships/hyperlink" Target="http://stichtinglalibela.nl/" TargetMode="External"/><Relationship Id="rId2" Type="http://schemas.openxmlformats.org/officeDocument/2006/relationships/styles" Target="styles.xml"/><Relationship Id="rId16" Type="http://schemas.openxmlformats.org/officeDocument/2006/relationships/hyperlink" Target="http://kukusomo.nl/" TargetMode="External"/><Relationship Id="rId20" Type="http://schemas.openxmlformats.org/officeDocument/2006/relationships/hyperlink" Target="http://farmingafrica.net/?lang=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endle.com/i/reporters-online/met-een-beetje-kennis-maakt-de-kleine-boer-afrika-groot/bnl-tpomagazine-20150326-75561" TargetMode="External"/><Relationship Id="rId5" Type="http://schemas.openxmlformats.org/officeDocument/2006/relationships/footnotes" Target="footnotes.xml"/><Relationship Id="rId15" Type="http://schemas.openxmlformats.org/officeDocument/2006/relationships/hyperlink" Target="http://farmingafrica.net/?lang=en" TargetMode="External"/><Relationship Id="rId23" Type="http://schemas.openxmlformats.org/officeDocument/2006/relationships/theme" Target="theme/theme1.xml"/><Relationship Id="rId10" Type="http://schemas.openxmlformats.org/officeDocument/2006/relationships/hyperlink" Target="http://www.anoda.nl/shop/index.php/catalog/product/view/id/143146/s/turkeys-in-kenya-89818-www-anoda-nl/" TargetMode="External"/><Relationship Id="rId19" Type="http://schemas.openxmlformats.org/officeDocument/2006/relationships/hyperlink" Target="http://farmingafrica.ne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664</Words>
  <Characters>3452</Characters>
  <Application>Microsoft Office Word</Application>
  <DocSecurity>0</DocSecurity>
  <Lines>65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 vandersterren</cp:lastModifiedBy>
  <cp:revision>3</cp:revision>
  <dcterms:created xsi:type="dcterms:W3CDTF">2016-12-19T15:26:00Z</dcterms:created>
  <dcterms:modified xsi:type="dcterms:W3CDTF">2016-12-19T16:05:00Z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