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06B" w:rsidRPr="00E6506B" w:rsidRDefault="00E6506B" w:rsidP="00E6506B">
      <w:pPr>
        <w:autoSpaceDE w:val="0"/>
        <w:autoSpaceDN w:val="0"/>
        <w:adjustRightInd w:val="0"/>
        <w:spacing w:after="0"/>
        <w:jc w:val="center"/>
        <w:rPr>
          <w:rFonts w:ascii="Arial" w:hAnsi="Arial" w:cs="Arial"/>
          <w:b/>
          <w:bCs/>
          <w:sz w:val="24"/>
          <w:szCs w:val="24"/>
        </w:rPr>
      </w:pPr>
      <w:r w:rsidRPr="00E6506B">
        <w:rPr>
          <w:rFonts w:ascii="Arial" w:hAnsi="Arial" w:cs="Arial"/>
          <w:b/>
          <w:bCs/>
          <w:sz w:val="24"/>
          <w:szCs w:val="24"/>
        </w:rPr>
        <w:t xml:space="preserve">Existing Cropping Pattern in the </w:t>
      </w:r>
      <w:proofErr w:type="spellStart"/>
      <w:r w:rsidRPr="00E6506B">
        <w:rPr>
          <w:rFonts w:ascii="Arial" w:hAnsi="Arial" w:cs="Arial"/>
          <w:b/>
          <w:bCs/>
          <w:sz w:val="24"/>
          <w:szCs w:val="24"/>
        </w:rPr>
        <w:t>Peri</w:t>
      </w:r>
      <w:proofErr w:type="spellEnd"/>
      <w:r w:rsidRPr="00E6506B">
        <w:rPr>
          <w:rFonts w:ascii="Arial" w:hAnsi="Arial" w:cs="Arial"/>
          <w:b/>
          <w:bCs/>
          <w:sz w:val="24"/>
          <w:szCs w:val="24"/>
        </w:rPr>
        <w:t>-Urban area around Mumbai</w:t>
      </w:r>
    </w:p>
    <w:p w:rsidR="00E6506B" w:rsidRPr="00E6506B" w:rsidRDefault="00E6506B" w:rsidP="00E6506B">
      <w:pPr>
        <w:autoSpaceDE w:val="0"/>
        <w:autoSpaceDN w:val="0"/>
        <w:adjustRightInd w:val="0"/>
        <w:spacing w:after="0"/>
        <w:jc w:val="center"/>
        <w:rPr>
          <w:rFonts w:ascii="Arial" w:hAnsi="Arial" w:cs="Arial"/>
          <w:b/>
          <w:bCs/>
          <w:sz w:val="24"/>
          <w:szCs w:val="24"/>
        </w:rPr>
      </w:pPr>
    </w:p>
    <w:p w:rsidR="00E6506B" w:rsidRPr="00E6506B" w:rsidRDefault="00E6506B" w:rsidP="00E6506B">
      <w:pPr>
        <w:autoSpaceDE w:val="0"/>
        <w:autoSpaceDN w:val="0"/>
        <w:adjustRightInd w:val="0"/>
        <w:spacing w:after="0"/>
        <w:jc w:val="center"/>
        <w:rPr>
          <w:rFonts w:ascii="Arial" w:eastAsiaTheme="minorHAnsi" w:hAnsi="Arial" w:cs="Arial"/>
          <w:b/>
          <w:sz w:val="24"/>
          <w:szCs w:val="24"/>
          <w:lang w:bidi="hi-IN"/>
        </w:rPr>
      </w:pPr>
      <w:r w:rsidRPr="00E6506B">
        <w:rPr>
          <w:rFonts w:ascii="Arial" w:eastAsiaTheme="minorHAnsi" w:hAnsi="Arial" w:cs="Arial"/>
          <w:b/>
          <w:sz w:val="24"/>
          <w:szCs w:val="24"/>
          <w:lang w:bidi="hi-IN"/>
        </w:rPr>
        <w:t>RADHA JADHAV</w:t>
      </w:r>
      <w:r w:rsidRPr="00E6506B">
        <w:rPr>
          <w:rFonts w:ascii="Arial" w:eastAsiaTheme="minorHAnsi" w:hAnsi="Arial" w:cs="Arial"/>
          <w:b/>
          <w:sz w:val="24"/>
          <w:szCs w:val="24"/>
          <w:vertAlign w:val="superscript"/>
          <w:lang w:bidi="hi-IN"/>
        </w:rPr>
        <w:t>1</w:t>
      </w:r>
      <w:r w:rsidRPr="00E6506B">
        <w:rPr>
          <w:rFonts w:ascii="Arial" w:eastAsiaTheme="minorHAnsi" w:hAnsi="Arial" w:cs="Arial"/>
          <w:b/>
          <w:sz w:val="24"/>
          <w:szCs w:val="24"/>
          <w:lang w:bidi="hi-IN"/>
        </w:rPr>
        <w:t>, Dr. V. G. PATIL</w:t>
      </w:r>
      <w:r w:rsidRPr="00E6506B">
        <w:rPr>
          <w:rFonts w:ascii="Arial" w:eastAsiaTheme="minorHAnsi" w:hAnsi="Arial" w:cs="Arial"/>
          <w:b/>
          <w:sz w:val="24"/>
          <w:szCs w:val="24"/>
          <w:vertAlign w:val="superscript"/>
          <w:lang w:bidi="hi-IN"/>
        </w:rPr>
        <w:t>2</w:t>
      </w:r>
      <w:r w:rsidRPr="00E6506B">
        <w:rPr>
          <w:rFonts w:ascii="Arial" w:eastAsiaTheme="minorHAnsi" w:hAnsi="Arial" w:cs="Arial"/>
          <w:b/>
          <w:sz w:val="24"/>
          <w:szCs w:val="24"/>
          <w:lang w:bidi="hi-IN"/>
        </w:rPr>
        <w:t>, Dr. D. P. HARDIKAR</w:t>
      </w:r>
      <w:r w:rsidRPr="00E6506B">
        <w:rPr>
          <w:rFonts w:ascii="Arial" w:eastAsiaTheme="minorHAnsi" w:hAnsi="Arial" w:cs="Arial"/>
          <w:b/>
          <w:sz w:val="24"/>
          <w:szCs w:val="24"/>
          <w:vertAlign w:val="superscript"/>
          <w:lang w:bidi="hi-IN"/>
        </w:rPr>
        <w:t>3</w:t>
      </w:r>
    </w:p>
    <w:p w:rsidR="00E6506B" w:rsidRPr="00E6506B" w:rsidRDefault="00E6506B" w:rsidP="00E6506B">
      <w:pPr>
        <w:rPr>
          <w:rFonts w:ascii="Arial" w:eastAsiaTheme="minorHAnsi" w:hAnsi="Arial" w:cs="Arial"/>
          <w:i/>
          <w:sz w:val="24"/>
          <w:szCs w:val="24"/>
          <w:lang w:bidi="hi-IN"/>
        </w:rPr>
      </w:pPr>
    </w:p>
    <w:p w:rsidR="00E6506B" w:rsidRPr="00E6506B" w:rsidRDefault="00E6506B" w:rsidP="00E6506B">
      <w:pPr>
        <w:jc w:val="center"/>
        <w:rPr>
          <w:rFonts w:ascii="Arial" w:eastAsiaTheme="minorHAnsi" w:hAnsi="Arial" w:cs="Arial"/>
          <w:i/>
          <w:sz w:val="24"/>
          <w:szCs w:val="24"/>
          <w:lang w:bidi="hi-IN"/>
        </w:rPr>
      </w:pPr>
      <w:r w:rsidRPr="00E6506B">
        <w:rPr>
          <w:rFonts w:ascii="Arial" w:eastAsiaTheme="minorHAnsi" w:hAnsi="Arial" w:cs="Arial"/>
          <w:i/>
          <w:sz w:val="24"/>
          <w:szCs w:val="24"/>
          <w:lang w:bidi="hi-IN"/>
        </w:rPr>
        <w:t>1PhD Scholar, 2Professor, 3Associate Professor,</w:t>
      </w:r>
    </w:p>
    <w:p w:rsidR="00E6506B" w:rsidRPr="00E6506B" w:rsidRDefault="00E6506B" w:rsidP="00E6506B">
      <w:pPr>
        <w:jc w:val="center"/>
        <w:rPr>
          <w:rFonts w:ascii="Arial" w:eastAsiaTheme="minorHAnsi" w:hAnsi="Arial" w:cs="Arial"/>
          <w:i/>
          <w:sz w:val="24"/>
          <w:szCs w:val="24"/>
          <w:lang w:bidi="hi-IN"/>
        </w:rPr>
      </w:pPr>
      <w:r w:rsidRPr="00E6506B">
        <w:rPr>
          <w:rFonts w:ascii="Arial" w:eastAsiaTheme="minorHAnsi" w:hAnsi="Arial" w:cs="Arial"/>
          <w:i/>
          <w:sz w:val="24"/>
          <w:szCs w:val="24"/>
          <w:lang w:bidi="hi-IN"/>
        </w:rPr>
        <w:t xml:space="preserve">Department of Extension Education, Dr. B.S. </w:t>
      </w:r>
      <w:proofErr w:type="spellStart"/>
      <w:r w:rsidRPr="00E6506B">
        <w:rPr>
          <w:rFonts w:ascii="Arial" w:eastAsiaTheme="minorHAnsi" w:hAnsi="Arial" w:cs="Arial"/>
          <w:i/>
          <w:sz w:val="24"/>
          <w:szCs w:val="24"/>
          <w:lang w:bidi="hi-IN"/>
        </w:rPr>
        <w:t>Konkan</w:t>
      </w:r>
      <w:proofErr w:type="spellEnd"/>
      <w:r w:rsidRPr="00E6506B">
        <w:rPr>
          <w:rFonts w:ascii="Arial" w:eastAsiaTheme="minorHAnsi" w:hAnsi="Arial" w:cs="Arial"/>
          <w:i/>
          <w:sz w:val="24"/>
          <w:szCs w:val="24"/>
          <w:lang w:bidi="hi-IN"/>
        </w:rPr>
        <w:t xml:space="preserve"> </w:t>
      </w:r>
      <w:proofErr w:type="spellStart"/>
      <w:r w:rsidRPr="00E6506B">
        <w:rPr>
          <w:rFonts w:ascii="Arial" w:eastAsiaTheme="minorHAnsi" w:hAnsi="Arial" w:cs="Arial"/>
          <w:i/>
          <w:sz w:val="24"/>
          <w:szCs w:val="24"/>
          <w:lang w:bidi="hi-IN"/>
        </w:rPr>
        <w:t>Krishi</w:t>
      </w:r>
      <w:proofErr w:type="spellEnd"/>
      <w:r w:rsidRPr="00E6506B">
        <w:rPr>
          <w:rFonts w:ascii="Arial" w:eastAsiaTheme="minorHAnsi" w:hAnsi="Arial" w:cs="Arial"/>
          <w:i/>
          <w:sz w:val="24"/>
          <w:szCs w:val="24"/>
          <w:lang w:bidi="hi-IN"/>
        </w:rPr>
        <w:t xml:space="preserve"> </w:t>
      </w:r>
      <w:proofErr w:type="spellStart"/>
      <w:r w:rsidRPr="00E6506B">
        <w:rPr>
          <w:rFonts w:ascii="Arial" w:eastAsiaTheme="minorHAnsi" w:hAnsi="Arial" w:cs="Arial"/>
          <w:i/>
          <w:sz w:val="24"/>
          <w:szCs w:val="24"/>
          <w:lang w:bidi="hi-IN"/>
        </w:rPr>
        <w:t>Vidyapeeth</w:t>
      </w:r>
      <w:proofErr w:type="spellEnd"/>
      <w:r w:rsidRPr="00E6506B">
        <w:rPr>
          <w:rFonts w:ascii="Arial" w:eastAsiaTheme="minorHAnsi" w:hAnsi="Arial" w:cs="Arial"/>
          <w:i/>
          <w:sz w:val="24"/>
          <w:szCs w:val="24"/>
          <w:lang w:bidi="hi-IN"/>
        </w:rPr>
        <w:t xml:space="preserve">, </w:t>
      </w:r>
      <w:proofErr w:type="spellStart"/>
      <w:r w:rsidRPr="00E6506B">
        <w:rPr>
          <w:rFonts w:ascii="Arial" w:eastAsiaTheme="minorHAnsi" w:hAnsi="Arial" w:cs="Arial"/>
          <w:i/>
          <w:sz w:val="24"/>
          <w:szCs w:val="24"/>
          <w:lang w:bidi="hi-IN"/>
        </w:rPr>
        <w:t>Dapoli</w:t>
      </w:r>
      <w:proofErr w:type="spellEnd"/>
      <w:r w:rsidRPr="00E6506B">
        <w:rPr>
          <w:rFonts w:ascii="Arial" w:eastAsiaTheme="minorHAnsi" w:hAnsi="Arial" w:cs="Arial"/>
          <w:i/>
          <w:sz w:val="24"/>
          <w:szCs w:val="24"/>
          <w:lang w:bidi="hi-IN"/>
        </w:rPr>
        <w:t>,</w:t>
      </w:r>
    </w:p>
    <w:p w:rsidR="00E6506B" w:rsidRPr="00E6506B" w:rsidRDefault="00E6506B" w:rsidP="00E6506B">
      <w:pPr>
        <w:jc w:val="center"/>
        <w:rPr>
          <w:rFonts w:ascii="Arial" w:eastAsiaTheme="minorHAnsi" w:hAnsi="Arial" w:cs="Arial"/>
          <w:i/>
          <w:sz w:val="24"/>
          <w:szCs w:val="24"/>
          <w:lang w:bidi="hi-IN"/>
        </w:rPr>
      </w:pPr>
      <w:r w:rsidRPr="00E6506B">
        <w:rPr>
          <w:rFonts w:ascii="Arial" w:eastAsiaTheme="minorHAnsi" w:hAnsi="Arial" w:cs="Arial"/>
          <w:i/>
          <w:sz w:val="24"/>
          <w:szCs w:val="24"/>
          <w:lang w:bidi="hi-IN"/>
        </w:rPr>
        <w:t>Maharashtra - 415712, India</w:t>
      </w:r>
    </w:p>
    <w:p w:rsidR="00E6506B" w:rsidRDefault="00E6506B" w:rsidP="001251A5">
      <w:pPr>
        <w:keepNext/>
        <w:tabs>
          <w:tab w:val="center" w:pos="4658"/>
          <w:tab w:val="right" w:pos="8597"/>
        </w:tabs>
        <w:spacing w:before="120" w:after="0"/>
        <w:rPr>
          <w:rFonts w:ascii="Arial" w:eastAsiaTheme="minorHAnsi" w:hAnsi="Arial" w:cs="Arial"/>
          <w:b/>
          <w:bCs/>
          <w:i/>
          <w:color w:val="000000"/>
          <w:sz w:val="24"/>
          <w:szCs w:val="24"/>
          <w:lang w:bidi="hi-IN"/>
        </w:rPr>
      </w:pPr>
    </w:p>
    <w:p w:rsidR="00E6506B" w:rsidRPr="00E6506B" w:rsidRDefault="00E6506B" w:rsidP="00E6506B">
      <w:pPr>
        <w:keepNext/>
        <w:tabs>
          <w:tab w:val="center" w:pos="4658"/>
          <w:tab w:val="right" w:pos="8597"/>
        </w:tabs>
        <w:spacing w:before="120" w:after="0"/>
        <w:jc w:val="center"/>
        <w:rPr>
          <w:rFonts w:ascii="Arial" w:eastAsiaTheme="minorHAnsi" w:hAnsi="Arial" w:cs="Arial"/>
          <w:b/>
          <w:bCs/>
          <w:i/>
          <w:color w:val="000000"/>
          <w:sz w:val="24"/>
          <w:szCs w:val="24"/>
          <w:lang w:bidi="hi-IN"/>
        </w:rPr>
      </w:pPr>
      <w:r w:rsidRPr="00E6506B">
        <w:rPr>
          <w:rFonts w:ascii="Arial" w:eastAsiaTheme="minorHAnsi" w:hAnsi="Arial" w:cs="Arial"/>
          <w:b/>
          <w:bCs/>
          <w:i/>
          <w:color w:val="000000"/>
          <w:sz w:val="24"/>
          <w:szCs w:val="24"/>
          <w:lang w:bidi="hi-IN"/>
        </w:rPr>
        <w:t>ABSTRACT</w:t>
      </w:r>
    </w:p>
    <w:p w:rsidR="000D4ABB" w:rsidRDefault="00E6506B" w:rsidP="00E6506B">
      <w:pPr>
        <w:spacing w:before="120" w:after="0"/>
        <w:ind w:firstLine="720"/>
        <w:jc w:val="both"/>
        <w:rPr>
          <w:rFonts w:ascii="Arial" w:eastAsia="Calibri" w:hAnsi="Arial" w:cs="Arial"/>
          <w:i/>
          <w:iCs/>
          <w:color w:val="000000"/>
          <w:sz w:val="24"/>
          <w:szCs w:val="24"/>
          <w:lang w:bidi="hi-IN"/>
        </w:rPr>
      </w:pPr>
      <w:r w:rsidRPr="00E6506B">
        <w:rPr>
          <w:rFonts w:ascii="Arial" w:eastAsiaTheme="minorHAnsi" w:hAnsi="Arial" w:cs="Arial"/>
          <w:i/>
          <w:color w:val="000000"/>
          <w:sz w:val="24"/>
          <w:szCs w:val="24"/>
          <w:lang w:bidi="hi-IN"/>
        </w:rPr>
        <w:t xml:space="preserve">The study was conducted in </w:t>
      </w:r>
      <w:proofErr w:type="spellStart"/>
      <w:r w:rsidRPr="00E6506B">
        <w:rPr>
          <w:rFonts w:ascii="Arial" w:eastAsiaTheme="minorHAnsi" w:hAnsi="Arial" w:cs="Arial"/>
          <w:i/>
          <w:color w:val="000000"/>
          <w:sz w:val="24"/>
          <w:szCs w:val="24"/>
          <w:lang w:bidi="hi-IN"/>
        </w:rPr>
        <w:t>Vasai</w:t>
      </w:r>
      <w:proofErr w:type="spellEnd"/>
      <w:r w:rsidRPr="00E6506B">
        <w:rPr>
          <w:rFonts w:ascii="Arial" w:eastAsiaTheme="minorHAnsi" w:hAnsi="Arial" w:cs="Arial"/>
          <w:i/>
          <w:color w:val="000000"/>
          <w:sz w:val="24"/>
          <w:szCs w:val="24"/>
          <w:lang w:bidi="hi-IN"/>
        </w:rPr>
        <w:t xml:space="preserve">, </w:t>
      </w:r>
      <w:proofErr w:type="spellStart"/>
      <w:r w:rsidRPr="00E6506B">
        <w:rPr>
          <w:rFonts w:ascii="Arial" w:eastAsiaTheme="minorHAnsi" w:hAnsi="Arial" w:cs="Arial"/>
          <w:i/>
          <w:color w:val="000000"/>
          <w:sz w:val="24"/>
          <w:szCs w:val="24"/>
          <w:lang w:bidi="hi-IN"/>
        </w:rPr>
        <w:t>Kalyan</w:t>
      </w:r>
      <w:proofErr w:type="spellEnd"/>
      <w:r w:rsidRPr="00E6506B">
        <w:rPr>
          <w:rFonts w:ascii="Arial" w:eastAsiaTheme="minorHAnsi" w:hAnsi="Arial" w:cs="Arial"/>
          <w:i/>
          <w:color w:val="000000"/>
          <w:sz w:val="24"/>
          <w:szCs w:val="24"/>
          <w:lang w:bidi="hi-IN"/>
        </w:rPr>
        <w:t xml:space="preserve"> and </w:t>
      </w:r>
      <w:proofErr w:type="spellStart"/>
      <w:r w:rsidRPr="00E6506B">
        <w:rPr>
          <w:rFonts w:ascii="Arial" w:eastAsiaTheme="minorHAnsi" w:hAnsi="Arial" w:cs="Arial"/>
          <w:i/>
          <w:color w:val="000000"/>
          <w:sz w:val="24"/>
          <w:szCs w:val="24"/>
          <w:lang w:bidi="hi-IN"/>
        </w:rPr>
        <w:t>Bhiwandi</w:t>
      </w:r>
      <w:proofErr w:type="spellEnd"/>
      <w:r w:rsidRPr="00E6506B">
        <w:rPr>
          <w:rFonts w:ascii="Arial" w:eastAsiaTheme="minorHAnsi" w:hAnsi="Arial" w:cs="Arial"/>
          <w:i/>
          <w:color w:val="000000"/>
          <w:sz w:val="24"/>
          <w:szCs w:val="24"/>
          <w:lang w:bidi="hi-IN"/>
        </w:rPr>
        <w:t xml:space="preserve"> </w:t>
      </w:r>
      <w:proofErr w:type="spellStart"/>
      <w:r w:rsidRPr="00E6506B">
        <w:rPr>
          <w:rFonts w:ascii="Arial" w:eastAsiaTheme="minorHAnsi" w:hAnsi="Arial" w:cs="Arial"/>
          <w:i/>
          <w:color w:val="000000"/>
          <w:sz w:val="24"/>
          <w:szCs w:val="24"/>
          <w:lang w:bidi="hi-IN"/>
        </w:rPr>
        <w:t>tahsils</w:t>
      </w:r>
      <w:proofErr w:type="spellEnd"/>
      <w:r w:rsidRPr="00E6506B">
        <w:rPr>
          <w:rFonts w:ascii="Arial" w:eastAsiaTheme="minorHAnsi" w:hAnsi="Arial" w:cs="Arial"/>
          <w:i/>
          <w:color w:val="000000"/>
          <w:sz w:val="24"/>
          <w:szCs w:val="24"/>
          <w:lang w:bidi="hi-IN"/>
        </w:rPr>
        <w:t xml:space="preserve"> of Thane district of </w:t>
      </w:r>
      <w:proofErr w:type="spellStart"/>
      <w:r w:rsidRPr="00E6506B">
        <w:rPr>
          <w:rFonts w:ascii="Arial" w:eastAsiaTheme="minorHAnsi" w:hAnsi="Arial" w:cs="Arial"/>
          <w:i/>
          <w:color w:val="000000"/>
          <w:sz w:val="24"/>
          <w:szCs w:val="24"/>
          <w:lang w:bidi="hi-IN"/>
        </w:rPr>
        <w:t>Konkan</w:t>
      </w:r>
      <w:proofErr w:type="spellEnd"/>
      <w:r w:rsidRPr="00E6506B">
        <w:rPr>
          <w:rFonts w:ascii="Arial" w:eastAsiaTheme="minorHAnsi" w:hAnsi="Arial" w:cs="Arial"/>
          <w:i/>
          <w:color w:val="000000"/>
          <w:sz w:val="24"/>
          <w:szCs w:val="24"/>
          <w:lang w:bidi="hi-IN"/>
        </w:rPr>
        <w:t xml:space="preserve"> region. The sample constituted 120 farmers from </w:t>
      </w:r>
      <w:proofErr w:type="spellStart"/>
      <w:r w:rsidRPr="00E6506B">
        <w:rPr>
          <w:rFonts w:ascii="Arial" w:eastAsiaTheme="minorHAnsi" w:hAnsi="Arial" w:cs="Arial"/>
          <w:i/>
          <w:color w:val="000000"/>
          <w:sz w:val="24"/>
          <w:szCs w:val="24"/>
          <w:lang w:bidi="hi-IN"/>
        </w:rPr>
        <w:t>peri</w:t>
      </w:r>
      <w:proofErr w:type="spellEnd"/>
      <w:r w:rsidRPr="00E6506B">
        <w:rPr>
          <w:rFonts w:ascii="Arial" w:eastAsiaTheme="minorHAnsi" w:hAnsi="Arial" w:cs="Arial"/>
          <w:i/>
          <w:color w:val="000000"/>
          <w:sz w:val="24"/>
          <w:szCs w:val="24"/>
          <w:lang w:bidi="hi-IN"/>
        </w:rPr>
        <w:t xml:space="preserve">-urban area. The respondents were interviewed with the help of a specially designed schedule. The analysis of data revealed that majority of the respondents were ‘middle’ age, had ‘secondary’ education, ‘medium’ family size, ‘medium’ farm experience, ‘marginal’ land holding, ‘farming’ as a major occupation, ‘medium’ annual income, ‘medium’ irrigation status, ‘undergone by one’ training and ‘medium’ information seeking behaviour. </w:t>
      </w:r>
      <w:r w:rsidRPr="00E6506B">
        <w:rPr>
          <w:rFonts w:ascii="Arial" w:eastAsia="Calibri" w:hAnsi="Arial" w:cs="Arial"/>
          <w:i/>
          <w:iCs/>
          <w:color w:val="000000"/>
          <w:sz w:val="24"/>
          <w:szCs w:val="24"/>
          <w:lang w:bidi="hi-IN"/>
        </w:rPr>
        <w:t xml:space="preserve">More than half (58.33 per cent) of the respondents had ‘fair’ cropping pattern and  29.17 per cent of respondents had ‘poor’ cropping pattern, while 12.50 per cent of the respondents had ‘best’ cropping pattern. The average cropping pattern score of the respondents was 12.47. The cropping patterns in </w:t>
      </w:r>
      <w:proofErr w:type="spellStart"/>
      <w:r w:rsidRPr="00E6506B">
        <w:rPr>
          <w:rFonts w:ascii="Arial" w:eastAsia="Calibri" w:hAnsi="Arial" w:cs="Arial"/>
          <w:i/>
          <w:iCs/>
          <w:color w:val="000000"/>
          <w:sz w:val="24"/>
          <w:szCs w:val="24"/>
          <w:lang w:bidi="hi-IN"/>
        </w:rPr>
        <w:t>peri</w:t>
      </w:r>
      <w:proofErr w:type="spellEnd"/>
      <w:r w:rsidRPr="00E6506B">
        <w:rPr>
          <w:rFonts w:ascii="Arial" w:eastAsia="Calibri" w:hAnsi="Arial" w:cs="Arial"/>
          <w:i/>
          <w:iCs/>
          <w:color w:val="000000"/>
          <w:sz w:val="24"/>
          <w:szCs w:val="24"/>
          <w:lang w:bidi="hi-IN"/>
        </w:rPr>
        <w:t>-urban villages were quite diversified as they were found cultivating thirty four different crops.</w:t>
      </w:r>
    </w:p>
    <w:p w:rsidR="001251A5" w:rsidRDefault="001251A5" w:rsidP="001251A5">
      <w:pPr>
        <w:spacing w:before="120" w:after="0"/>
        <w:jc w:val="both"/>
        <w:rPr>
          <w:rFonts w:ascii="Arial" w:eastAsia="Calibri" w:hAnsi="Arial" w:cs="Arial"/>
          <w:i/>
          <w:iCs/>
          <w:color w:val="000000"/>
          <w:sz w:val="24"/>
          <w:szCs w:val="24"/>
          <w:lang w:bidi="hi-IN"/>
        </w:rPr>
      </w:pPr>
    </w:p>
    <w:p w:rsidR="001251A5" w:rsidRDefault="001251A5" w:rsidP="001251A5">
      <w:pPr>
        <w:spacing w:before="120" w:after="0"/>
        <w:jc w:val="both"/>
        <w:rPr>
          <w:rFonts w:ascii="Arial" w:eastAsia="Calibri" w:hAnsi="Arial" w:cs="Arial"/>
          <w:iCs/>
          <w:color w:val="000000"/>
          <w:sz w:val="24"/>
          <w:szCs w:val="24"/>
          <w:lang w:bidi="hi-IN"/>
        </w:rPr>
      </w:pPr>
      <w:proofErr w:type="spellStart"/>
      <w:r>
        <w:rPr>
          <w:rFonts w:ascii="Arial" w:eastAsia="Calibri" w:hAnsi="Arial" w:cs="Arial"/>
          <w:iCs/>
          <w:color w:val="000000"/>
          <w:sz w:val="24"/>
          <w:szCs w:val="24"/>
          <w:lang w:bidi="hi-IN"/>
        </w:rPr>
        <w:t>Radha</w:t>
      </w:r>
      <w:proofErr w:type="spellEnd"/>
      <w:r>
        <w:rPr>
          <w:rFonts w:ascii="Arial" w:eastAsia="Calibri" w:hAnsi="Arial" w:cs="Arial"/>
          <w:iCs/>
          <w:color w:val="000000"/>
          <w:sz w:val="24"/>
          <w:szCs w:val="24"/>
          <w:lang w:bidi="hi-IN"/>
        </w:rPr>
        <w:t xml:space="preserve"> </w:t>
      </w:r>
      <w:proofErr w:type="spellStart"/>
      <w:r>
        <w:rPr>
          <w:rFonts w:ascii="Arial" w:eastAsia="Calibri" w:hAnsi="Arial" w:cs="Arial"/>
          <w:iCs/>
          <w:color w:val="000000"/>
          <w:sz w:val="24"/>
          <w:szCs w:val="24"/>
          <w:lang w:bidi="hi-IN"/>
        </w:rPr>
        <w:t>Jadhav</w:t>
      </w:r>
      <w:proofErr w:type="spellEnd"/>
    </w:p>
    <w:p w:rsidR="001251A5" w:rsidRDefault="001251A5" w:rsidP="001251A5">
      <w:pPr>
        <w:spacing w:before="120" w:after="0"/>
        <w:jc w:val="both"/>
        <w:rPr>
          <w:rFonts w:ascii="Arial" w:eastAsia="Calibri" w:hAnsi="Arial" w:cs="Arial"/>
          <w:iCs/>
          <w:color w:val="000000"/>
          <w:sz w:val="24"/>
          <w:szCs w:val="24"/>
          <w:lang w:bidi="hi-IN"/>
        </w:rPr>
      </w:pPr>
      <w:r>
        <w:rPr>
          <w:rFonts w:ascii="Arial" w:eastAsia="Calibri" w:hAnsi="Arial" w:cs="Arial"/>
          <w:iCs/>
          <w:color w:val="000000"/>
          <w:sz w:val="24"/>
          <w:szCs w:val="24"/>
          <w:lang w:bidi="hi-IN"/>
        </w:rPr>
        <w:t>PhD (Ag.) Scholar,</w:t>
      </w:r>
    </w:p>
    <w:p w:rsidR="001251A5" w:rsidRDefault="001251A5" w:rsidP="001251A5">
      <w:pPr>
        <w:spacing w:before="120" w:after="0"/>
        <w:jc w:val="both"/>
        <w:rPr>
          <w:rFonts w:ascii="Arial" w:eastAsia="Calibri" w:hAnsi="Arial" w:cs="Arial"/>
          <w:iCs/>
          <w:color w:val="000000"/>
          <w:sz w:val="24"/>
          <w:szCs w:val="24"/>
          <w:lang w:bidi="hi-IN"/>
        </w:rPr>
      </w:pPr>
      <w:r>
        <w:rPr>
          <w:rFonts w:ascii="Arial" w:eastAsia="Calibri" w:hAnsi="Arial" w:cs="Arial"/>
          <w:iCs/>
          <w:color w:val="000000"/>
          <w:sz w:val="24"/>
          <w:szCs w:val="24"/>
          <w:lang w:bidi="hi-IN"/>
        </w:rPr>
        <w:t>Department Of Extension Education,</w:t>
      </w:r>
    </w:p>
    <w:p w:rsidR="003847D0" w:rsidRDefault="003847D0" w:rsidP="001251A5">
      <w:pPr>
        <w:spacing w:before="120" w:after="0"/>
        <w:jc w:val="both"/>
        <w:rPr>
          <w:rFonts w:ascii="Arial" w:eastAsia="Calibri" w:hAnsi="Arial" w:cs="Arial"/>
          <w:iCs/>
          <w:color w:val="000000"/>
          <w:sz w:val="24"/>
          <w:szCs w:val="24"/>
          <w:lang w:bidi="hi-IN"/>
        </w:rPr>
      </w:pPr>
      <w:r>
        <w:rPr>
          <w:rFonts w:ascii="Arial" w:eastAsia="Calibri" w:hAnsi="Arial" w:cs="Arial"/>
          <w:iCs/>
          <w:color w:val="000000"/>
          <w:sz w:val="24"/>
          <w:szCs w:val="24"/>
          <w:lang w:bidi="hi-IN"/>
        </w:rPr>
        <w:t xml:space="preserve">College of Agriculture, </w:t>
      </w:r>
      <w:proofErr w:type="spellStart"/>
      <w:r>
        <w:rPr>
          <w:rFonts w:ascii="Arial" w:eastAsia="Calibri" w:hAnsi="Arial" w:cs="Arial"/>
          <w:iCs/>
          <w:color w:val="000000"/>
          <w:sz w:val="24"/>
          <w:szCs w:val="24"/>
          <w:lang w:bidi="hi-IN"/>
        </w:rPr>
        <w:t>Dapoli</w:t>
      </w:r>
      <w:proofErr w:type="spellEnd"/>
      <w:r>
        <w:rPr>
          <w:rFonts w:ascii="Arial" w:eastAsia="Calibri" w:hAnsi="Arial" w:cs="Arial"/>
          <w:iCs/>
          <w:color w:val="000000"/>
          <w:sz w:val="24"/>
          <w:szCs w:val="24"/>
          <w:lang w:bidi="hi-IN"/>
        </w:rPr>
        <w:t xml:space="preserve">, </w:t>
      </w:r>
      <w:proofErr w:type="spellStart"/>
      <w:r>
        <w:rPr>
          <w:rFonts w:ascii="Arial" w:eastAsia="Calibri" w:hAnsi="Arial" w:cs="Arial"/>
          <w:iCs/>
          <w:color w:val="000000"/>
          <w:sz w:val="24"/>
          <w:szCs w:val="24"/>
          <w:lang w:bidi="hi-IN"/>
        </w:rPr>
        <w:t>Ratnagiri</w:t>
      </w:r>
      <w:proofErr w:type="spellEnd"/>
      <w:r>
        <w:rPr>
          <w:rFonts w:ascii="Arial" w:eastAsia="Calibri" w:hAnsi="Arial" w:cs="Arial"/>
          <w:iCs/>
          <w:color w:val="000000"/>
          <w:sz w:val="24"/>
          <w:szCs w:val="24"/>
          <w:lang w:bidi="hi-IN"/>
        </w:rPr>
        <w:t xml:space="preserve">, Maharashtra </w:t>
      </w:r>
    </w:p>
    <w:p w:rsidR="001251A5" w:rsidRDefault="001251A5" w:rsidP="001251A5">
      <w:pPr>
        <w:spacing w:before="120" w:after="0"/>
        <w:jc w:val="both"/>
        <w:rPr>
          <w:rFonts w:ascii="Arial" w:eastAsiaTheme="minorHAnsi" w:hAnsi="Arial" w:cs="Arial"/>
          <w:color w:val="000000"/>
          <w:sz w:val="24"/>
          <w:szCs w:val="24"/>
          <w:lang w:bidi="hi-IN"/>
        </w:rPr>
      </w:pPr>
      <w:r>
        <w:rPr>
          <w:rFonts w:ascii="Arial" w:eastAsiaTheme="minorHAnsi" w:hAnsi="Arial" w:cs="Arial"/>
          <w:color w:val="000000"/>
          <w:sz w:val="24"/>
          <w:szCs w:val="24"/>
          <w:lang w:bidi="hi-IN"/>
        </w:rPr>
        <w:t>Email id</w:t>
      </w:r>
      <w:proofErr w:type="gramStart"/>
      <w:r>
        <w:rPr>
          <w:rFonts w:ascii="Arial" w:eastAsiaTheme="minorHAnsi" w:hAnsi="Arial" w:cs="Arial"/>
          <w:color w:val="000000"/>
          <w:sz w:val="24"/>
          <w:szCs w:val="24"/>
          <w:lang w:bidi="hi-IN"/>
        </w:rPr>
        <w:t>:-</w:t>
      </w:r>
      <w:proofErr w:type="gramEnd"/>
      <w:r>
        <w:rPr>
          <w:rFonts w:ascii="Arial" w:eastAsiaTheme="minorHAnsi" w:hAnsi="Arial" w:cs="Arial"/>
          <w:color w:val="000000"/>
          <w:sz w:val="24"/>
          <w:szCs w:val="24"/>
          <w:lang w:bidi="hi-IN"/>
        </w:rPr>
        <w:t xml:space="preserve"> </w:t>
      </w:r>
      <w:hyperlink r:id="rId4" w:history="1">
        <w:r w:rsidRPr="003D56A4">
          <w:rPr>
            <w:rStyle w:val="Hyperlink"/>
            <w:rFonts w:ascii="Arial" w:eastAsiaTheme="minorHAnsi" w:hAnsi="Arial" w:cs="Arial"/>
            <w:sz w:val="24"/>
            <w:szCs w:val="24"/>
            <w:lang w:bidi="hi-IN"/>
          </w:rPr>
          <w:t>jadhavradha6@gmail.com</w:t>
        </w:r>
      </w:hyperlink>
    </w:p>
    <w:p w:rsidR="001251A5" w:rsidRDefault="001251A5" w:rsidP="001251A5">
      <w:pPr>
        <w:spacing w:before="120" w:after="0"/>
        <w:jc w:val="both"/>
        <w:rPr>
          <w:rFonts w:ascii="Arial" w:eastAsiaTheme="minorHAnsi" w:hAnsi="Arial" w:cs="Arial"/>
          <w:color w:val="000000"/>
          <w:sz w:val="24"/>
          <w:szCs w:val="24"/>
          <w:lang w:bidi="hi-IN"/>
        </w:rPr>
      </w:pPr>
      <w:r>
        <w:rPr>
          <w:rFonts w:ascii="Arial" w:eastAsiaTheme="minorHAnsi" w:hAnsi="Arial" w:cs="Arial"/>
          <w:color w:val="000000"/>
          <w:sz w:val="24"/>
          <w:szCs w:val="24"/>
          <w:lang w:bidi="hi-IN"/>
        </w:rPr>
        <w:t>Contact No:-7249750508</w:t>
      </w:r>
    </w:p>
    <w:p w:rsidR="001251A5" w:rsidRPr="001251A5" w:rsidRDefault="001251A5" w:rsidP="001251A5">
      <w:pPr>
        <w:spacing w:before="120" w:after="0"/>
        <w:jc w:val="both"/>
        <w:rPr>
          <w:rFonts w:ascii="Arial" w:eastAsiaTheme="minorHAnsi" w:hAnsi="Arial" w:cs="Arial"/>
          <w:color w:val="000000"/>
          <w:sz w:val="24"/>
          <w:szCs w:val="24"/>
          <w:lang w:bidi="hi-IN"/>
        </w:rPr>
      </w:pPr>
    </w:p>
    <w:sectPr w:rsidR="001251A5" w:rsidRPr="001251A5" w:rsidSect="004C509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6506B"/>
    <w:rsid w:val="000D4ABB"/>
    <w:rsid w:val="001251A5"/>
    <w:rsid w:val="003847D0"/>
    <w:rsid w:val="004C509E"/>
    <w:rsid w:val="00E6506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0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5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1630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dhavradha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Mion</dc:creator>
  <cp:keywords/>
  <dc:description/>
  <cp:lastModifiedBy>Mion</cp:lastModifiedBy>
  <cp:revision>4</cp:revision>
  <dcterms:created xsi:type="dcterms:W3CDTF">2016-11-23T04:30:00Z</dcterms:created>
  <dcterms:modified xsi:type="dcterms:W3CDTF">2016-11-23T04:47:00Z</dcterms:modified>
</cp:coreProperties>
</file>