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5F75" w:rsidRPr="00F95491" w:rsidRDefault="00973FAD" w:rsidP="000A5F75">
      <w:pPr>
        <w:shd w:val="clear" w:color="auto" w:fill="FFFFFF"/>
        <w:spacing w:after="150" w:line="240" w:lineRule="auto"/>
        <w:outlineLvl w:val="0"/>
        <w:rPr>
          <w:rFonts w:ascii="Times New Roman" w:hAnsi="Times New Roman" w:cs="Times New Roman"/>
          <w:color w:val="000000"/>
          <w:sz w:val="24"/>
          <w:szCs w:val="24"/>
          <w:lang w:val="en-US"/>
        </w:rPr>
      </w:pPr>
      <w:r>
        <w:rPr>
          <w:rFonts w:ascii="Times New Roman" w:hAnsi="Times New Roman" w:cs="Times New Roman"/>
          <w:color w:val="000000"/>
          <w:sz w:val="24"/>
          <w:szCs w:val="24"/>
          <w:lang w:val="az-Latn-AZ"/>
        </w:rPr>
        <w:t>DOI</w:t>
      </w:r>
      <w:r>
        <w:rPr>
          <w:rFonts w:ascii="Times New Roman" w:hAnsi="Times New Roman" w:cs="Times New Roman"/>
          <w:color w:val="000000"/>
          <w:sz w:val="24"/>
          <w:szCs w:val="24"/>
        </w:rPr>
        <w:t>:</w:t>
      </w:r>
      <w:bookmarkStart w:id="0" w:name="_GoBack"/>
      <w:bookmarkEnd w:id="0"/>
      <w:r w:rsidR="000A5F75" w:rsidRPr="00F95491">
        <w:rPr>
          <w:rFonts w:ascii="Times New Roman" w:hAnsi="Times New Roman" w:cs="Times New Roman"/>
          <w:color w:val="000000"/>
          <w:sz w:val="24"/>
          <w:szCs w:val="24"/>
          <w:lang w:val="en-US"/>
        </w:rPr>
        <w:t xml:space="preserve"> 635.1/.8 : </w:t>
      </w:r>
      <w:r w:rsidR="000A5F75" w:rsidRPr="00F95491">
        <w:rPr>
          <w:rFonts w:ascii="Times New Roman" w:hAnsi="Times New Roman" w:cs="Times New Roman"/>
          <w:color w:val="000000"/>
          <w:sz w:val="24"/>
          <w:szCs w:val="24"/>
          <w:lang w:val="az-Latn-AZ"/>
        </w:rPr>
        <w:t>575.1/.2</w:t>
      </w:r>
    </w:p>
    <w:p w:rsidR="000A5F75" w:rsidRPr="00F95491" w:rsidRDefault="00FF1428" w:rsidP="00FF1428">
      <w:pPr>
        <w:shd w:val="clear" w:color="auto" w:fill="FFFFFF"/>
        <w:spacing w:after="150" w:line="240" w:lineRule="auto"/>
        <w:jc w:val="center"/>
        <w:outlineLvl w:val="0"/>
        <w:rPr>
          <w:rFonts w:ascii="Times New Roman" w:eastAsia="Times New Roman" w:hAnsi="Times New Roman" w:cs="Times New Roman"/>
          <w:b/>
          <w:bCs/>
          <w:color w:val="444444"/>
          <w:kern w:val="36"/>
          <w:sz w:val="24"/>
          <w:szCs w:val="24"/>
          <w:lang w:val="en-US"/>
        </w:rPr>
      </w:pPr>
      <w:r w:rsidRPr="00F95491">
        <w:rPr>
          <w:rFonts w:ascii="Times New Roman" w:hAnsi="Times New Roman" w:cs="Times New Roman"/>
          <w:b/>
          <w:sz w:val="24"/>
          <w:szCs w:val="24"/>
          <w:lang w:val="en-US"/>
        </w:rPr>
        <w:t>HETEROSIS</w:t>
      </w:r>
      <w:r>
        <w:rPr>
          <w:rFonts w:ascii="Times New Roman" w:hAnsi="Times New Roman" w:cs="Times New Roman"/>
          <w:b/>
          <w:sz w:val="24"/>
          <w:szCs w:val="24"/>
          <w:lang w:val="en-US"/>
        </w:rPr>
        <w:t xml:space="preserve"> STUDIES FOR YIELD AND ITS COMPONENTS </w:t>
      </w:r>
      <w:r w:rsidRPr="00F95491">
        <w:rPr>
          <w:rFonts w:ascii="Times New Roman" w:hAnsi="Times New Roman" w:cs="Times New Roman"/>
          <w:b/>
          <w:sz w:val="24"/>
          <w:szCs w:val="24"/>
          <w:lang w:val="en-US"/>
        </w:rPr>
        <w:t xml:space="preserve"> </w:t>
      </w:r>
      <w:r>
        <w:rPr>
          <w:rFonts w:ascii="Times New Roman" w:hAnsi="Times New Roman" w:cs="Times New Roman"/>
          <w:b/>
          <w:sz w:val="24"/>
          <w:szCs w:val="24"/>
          <w:lang w:val="en-US"/>
        </w:rPr>
        <w:t xml:space="preserve">IN TOMATO (SOLANUM lycopersicum </w:t>
      </w:r>
      <w:r w:rsidRPr="00F95491">
        <w:rPr>
          <w:rFonts w:ascii="Times New Roman" w:hAnsi="Times New Roman" w:cs="Times New Roman"/>
          <w:b/>
          <w:sz w:val="24"/>
          <w:szCs w:val="24"/>
          <w:lang w:val="en-US"/>
        </w:rPr>
        <w:t>l.)</w:t>
      </w:r>
      <w:r>
        <w:rPr>
          <w:rFonts w:ascii="Times New Roman" w:hAnsi="Times New Roman" w:cs="Times New Roman"/>
          <w:b/>
          <w:sz w:val="24"/>
          <w:szCs w:val="24"/>
          <w:lang w:val="en-US"/>
        </w:rPr>
        <w:t xml:space="preserve"> UNDER ABSHERON CONDITIONS OF AZERBAIJAN</w:t>
      </w:r>
    </w:p>
    <w:p w:rsidR="00FF1428" w:rsidRPr="00FF1428" w:rsidRDefault="000A5F75" w:rsidP="006E58B9">
      <w:pPr>
        <w:shd w:val="clear" w:color="auto" w:fill="FFFFFF"/>
        <w:spacing w:after="150" w:line="240" w:lineRule="auto"/>
        <w:jc w:val="center"/>
        <w:outlineLvl w:val="0"/>
        <w:rPr>
          <w:rFonts w:ascii="Times New Roman" w:eastAsia="Times New Roman" w:hAnsi="Times New Roman" w:cs="Times New Roman"/>
          <w:b/>
          <w:bCs/>
          <w:kern w:val="36"/>
          <w:sz w:val="24"/>
          <w:szCs w:val="24"/>
          <w:lang w:val="en-US"/>
        </w:rPr>
      </w:pPr>
      <w:r w:rsidRPr="00F95491">
        <w:rPr>
          <w:rFonts w:ascii="Times New Roman" w:hAnsi="Times New Roman" w:cs="Times New Roman"/>
          <w:color w:val="000000"/>
          <w:sz w:val="24"/>
          <w:szCs w:val="24"/>
          <w:lang w:val="az-Latn-AZ"/>
        </w:rPr>
        <w:t>G</w:t>
      </w:r>
      <w:r w:rsidRPr="00F95491">
        <w:rPr>
          <w:rFonts w:ascii="Times New Roman" w:hAnsi="Times New Roman" w:cs="Times New Roman"/>
          <w:color w:val="000000"/>
          <w:sz w:val="24"/>
          <w:szCs w:val="24"/>
          <w:lang w:val="en-US"/>
        </w:rPr>
        <w:t>.A.Huseynzade</w:t>
      </w:r>
      <w:r w:rsidR="00FF1428" w:rsidRPr="00FF1428">
        <w:rPr>
          <w:rFonts w:ascii="Times New Roman" w:eastAsia="Times New Roman" w:hAnsi="Times New Roman" w:cs="Times New Roman"/>
          <w:b/>
          <w:bCs/>
          <w:kern w:val="36"/>
          <w:sz w:val="24"/>
          <w:szCs w:val="24"/>
          <w:lang w:val="en-US"/>
        </w:rPr>
        <w:fldChar w:fldCharType="begin"/>
      </w:r>
      <w:r w:rsidR="00FF1428" w:rsidRPr="00FF1428">
        <w:rPr>
          <w:rFonts w:ascii="Times New Roman" w:eastAsia="Times New Roman" w:hAnsi="Times New Roman" w:cs="Times New Roman"/>
          <w:b/>
          <w:bCs/>
          <w:kern w:val="36"/>
          <w:sz w:val="24"/>
          <w:szCs w:val="24"/>
          <w:lang w:val="en-US"/>
        </w:rPr>
        <w:instrText xml:space="preserve"> HYPERLINK "mailto:</w:instrText>
      </w:r>
    </w:p>
    <w:p w:rsidR="00FF1428" w:rsidRPr="00FF1428" w:rsidRDefault="00FF1428" w:rsidP="006E58B9">
      <w:pPr>
        <w:shd w:val="clear" w:color="auto" w:fill="FFFFFF"/>
        <w:spacing w:before="150" w:after="100" w:afterAutospacing="1" w:line="240" w:lineRule="auto"/>
        <w:ind w:right="150"/>
        <w:jc w:val="center"/>
        <w:rPr>
          <w:rFonts w:ascii="Times New Roman" w:eastAsia="Times New Roman" w:hAnsi="Times New Roman" w:cs="Times New Roman"/>
          <w:b/>
          <w:sz w:val="24"/>
          <w:szCs w:val="24"/>
          <w:lang w:val="en-US"/>
        </w:rPr>
      </w:pPr>
      <w:r w:rsidRPr="00FF1428">
        <w:rPr>
          <w:rFonts w:ascii="Times New Roman" w:eastAsia="Times New Roman" w:hAnsi="Times New Roman" w:cs="Times New Roman"/>
          <w:b/>
          <w:bCs/>
          <w:sz w:val="24"/>
          <w:szCs w:val="24"/>
          <w:bdr w:val="single" w:sz="6" w:space="0" w:color="EAEAEA" w:frame="1"/>
          <w:lang w:val="en-US"/>
        </w:rPr>
        <w:br/>
      </w:r>
      <w:r w:rsidRPr="00FF1428">
        <w:rPr>
          <w:rFonts w:ascii="Times New Roman" w:hAnsi="Times New Roman" w:cs="Times New Roman"/>
          <w:b/>
          <w:sz w:val="24"/>
          <w:szCs w:val="24"/>
          <w:lang w:val="en-US"/>
        </w:rPr>
        <w:instrText xml:space="preserve">             Institute of Genetics Resources of ANAS, Baku, ghuseynzade@yahoo.com</w:instrText>
      </w:r>
    </w:p>
    <w:p w:rsidR="00FF1428" w:rsidRPr="00FF1428" w:rsidRDefault="00FF1428" w:rsidP="006E58B9">
      <w:pPr>
        <w:shd w:val="clear" w:color="auto" w:fill="FFFFFF"/>
        <w:spacing w:after="150" w:line="240" w:lineRule="auto"/>
        <w:jc w:val="center"/>
        <w:outlineLvl w:val="0"/>
        <w:rPr>
          <w:rStyle w:val="a3"/>
          <w:rFonts w:ascii="Times New Roman" w:eastAsia="Times New Roman" w:hAnsi="Times New Roman" w:cs="Times New Roman"/>
          <w:b/>
          <w:bCs/>
          <w:color w:val="auto"/>
          <w:kern w:val="36"/>
          <w:sz w:val="24"/>
          <w:szCs w:val="24"/>
          <w:u w:val="none"/>
          <w:lang w:val="en-US"/>
        </w:rPr>
      </w:pPr>
      <w:r w:rsidRPr="00FF1428">
        <w:rPr>
          <w:rFonts w:ascii="Times New Roman" w:eastAsia="Times New Roman" w:hAnsi="Times New Roman" w:cs="Times New Roman"/>
          <w:b/>
          <w:bCs/>
          <w:kern w:val="36"/>
          <w:sz w:val="24"/>
          <w:szCs w:val="24"/>
          <w:lang w:val="en-US"/>
        </w:rPr>
        <w:instrText xml:space="preserve">" </w:instrText>
      </w:r>
      <w:r w:rsidRPr="00FF1428">
        <w:rPr>
          <w:rFonts w:ascii="Times New Roman" w:eastAsia="Times New Roman" w:hAnsi="Times New Roman" w:cs="Times New Roman"/>
          <w:b/>
          <w:bCs/>
          <w:kern w:val="36"/>
          <w:sz w:val="24"/>
          <w:szCs w:val="24"/>
          <w:lang w:val="en-US"/>
        </w:rPr>
        <w:fldChar w:fldCharType="separate"/>
      </w:r>
    </w:p>
    <w:p w:rsidR="00FF1428" w:rsidRPr="00FF1428" w:rsidRDefault="00FF1428" w:rsidP="006E58B9">
      <w:pPr>
        <w:shd w:val="clear" w:color="auto" w:fill="FFFFFF"/>
        <w:spacing w:before="150" w:after="100" w:afterAutospacing="1" w:line="240" w:lineRule="auto"/>
        <w:ind w:right="150"/>
        <w:jc w:val="center"/>
        <w:rPr>
          <w:rStyle w:val="a3"/>
          <w:rFonts w:ascii="Times New Roman" w:eastAsia="Times New Roman" w:hAnsi="Times New Roman" w:cs="Times New Roman"/>
          <w:b/>
          <w:color w:val="auto"/>
          <w:sz w:val="24"/>
          <w:szCs w:val="24"/>
          <w:u w:val="none"/>
          <w:lang w:val="en-US"/>
        </w:rPr>
      </w:pPr>
      <w:r w:rsidRPr="00FF1428">
        <w:rPr>
          <w:rStyle w:val="a3"/>
          <w:rFonts w:ascii="Times New Roman" w:eastAsia="Times New Roman" w:hAnsi="Times New Roman" w:cs="Times New Roman"/>
          <w:b/>
          <w:bCs/>
          <w:color w:val="auto"/>
          <w:sz w:val="24"/>
          <w:szCs w:val="24"/>
          <w:u w:val="none"/>
          <w:bdr w:val="single" w:sz="6" w:space="0" w:color="EAEAEA" w:frame="1"/>
          <w:lang w:val="en-US"/>
        </w:rPr>
        <w:br/>
      </w:r>
      <w:r w:rsidRPr="00FF1428">
        <w:rPr>
          <w:rStyle w:val="a3"/>
          <w:rFonts w:ascii="Times New Roman" w:hAnsi="Times New Roman" w:cs="Times New Roman"/>
          <w:b/>
          <w:color w:val="auto"/>
          <w:sz w:val="24"/>
          <w:szCs w:val="24"/>
          <w:u w:val="none"/>
          <w:lang w:val="en-US"/>
        </w:rPr>
        <w:t xml:space="preserve">             Institute of Genetics Resources of ANAS, Baku, ghuseynzade@yahoo.com</w:t>
      </w:r>
    </w:p>
    <w:p w:rsidR="000A5F75" w:rsidRPr="00FF1428" w:rsidRDefault="00FF1428" w:rsidP="00FF1428">
      <w:pPr>
        <w:spacing w:after="0" w:line="240" w:lineRule="auto"/>
        <w:jc w:val="center"/>
        <w:rPr>
          <w:b/>
          <w:bCs/>
          <w:kern w:val="36"/>
          <w:lang w:val="en-US"/>
        </w:rPr>
      </w:pPr>
      <w:r w:rsidRPr="00FF1428">
        <w:rPr>
          <w:rFonts w:ascii="Times New Roman" w:eastAsia="Times New Roman" w:hAnsi="Times New Roman" w:cs="Times New Roman"/>
          <w:b/>
          <w:bCs/>
          <w:kern w:val="36"/>
          <w:sz w:val="24"/>
          <w:szCs w:val="24"/>
          <w:lang w:val="en-US"/>
        </w:rPr>
        <w:fldChar w:fldCharType="end"/>
      </w:r>
    </w:p>
    <w:p w:rsidR="000A5F75" w:rsidRPr="00FF1428" w:rsidRDefault="000A5F75" w:rsidP="006E58B9">
      <w:pPr>
        <w:spacing w:after="0" w:line="240" w:lineRule="auto"/>
        <w:jc w:val="center"/>
        <w:rPr>
          <w:rFonts w:ascii="Times New Roman" w:eastAsia="Times New Roman" w:hAnsi="Times New Roman" w:cs="Times New Roman"/>
          <w:b/>
          <w:sz w:val="24"/>
          <w:szCs w:val="24"/>
          <w:lang w:val="en-US"/>
        </w:rPr>
      </w:pPr>
    </w:p>
    <w:p w:rsidR="000A5F75" w:rsidRPr="00F95491" w:rsidRDefault="000A5F75" w:rsidP="000A5F75">
      <w:pPr>
        <w:spacing w:after="0" w:line="240" w:lineRule="auto"/>
        <w:ind w:firstLine="708"/>
        <w:jc w:val="both"/>
        <w:rPr>
          <w:rFonts w:ascii="Times New Roman" w:hAnsi="Times New Roman" w:cs="Times New Roman"/>
          <w:sz w:val="24"/>
          <w:szCs w:val="24"/>
          <w:lang w:val="en-US"/>
        </w:rPr>
      </w:pPr>
      <w:r w:rsidRPr="00FF1428">
        <w:rPr>
          <w:rFonts w:ascii="Times New Roman" w:hAnsi="Times New Roman" w:cs="Times New Roman"/>
          <w:sz w:val="24"/>
          <w:szCs w:val="24"/>
          <w:lang w:val="en-US"/>
        </w:rPr>
        <w:t xml:space="preserve">Analysis of variance indicated highly significant differences for all the </w:t>
      </w:r>
      <w:r w:rsidRPr="00F95491">
        <w:rPr>
          <w:rFonts w:ascii="Times New Roman" w:hAnsi="Times New Roman" w:cs="Times New Roman"/>
          <w:sz w:val="24"/>
          <w:szCs w:val="24"/>
          <w:lang w:val="en-US"/>
        </w:rPr>
        <w:t xml:space="preserve">characters suggesting the presence of genetic variability among the studied materials. </w:t>
      </w:r>
      <w:r w:rsidRPr="00F95491">
        <w:rPr>
          <w:rFonts w:ascii="Times New Roman" w:eastAsia="Times New Roman" w:hAnsi="Times New Roman" w:cs="Times New Roman"/>
          <w:sz w:val="24"/>
          <w:szCs w:val="24"/>
          <w:lang w:val="en-US"/>
        </w:rPr>
        <w:t>A 7x7 half diallel cross of tomato was evaluated with parents for heterotic manifestation of yield and yield attributing characters. The heterosis over superior parent (SP) to the extent of 24.05, 12.59, 149.56, 28.57, 97.73, 112.05, 156.40, 114.88, 178.92 and 153.13 per cent was recorded for days to flowering, days to last ripening, plant height, primary branches per plant, fruit weight, number of fruits per plant, yield per plant, fruit size, number of seeds per fruit and number of locules per fruit, respectively. The crosses showing heterosis for yield per plant were not heterotic for all the characters under study. The heterosis for yield was generally accompanied by heterosis for yield components. Five promising crosses Sort-Form(Masall</w:t>
      </w:r>
      <w:r w:rsidRPr="00F95491">
        <w:rPr>
          <w:rFonts w:ascii="Times New Roman" w:eastAsia="Times New Roman" w:hAnsi="Times New Roman" w:cs="Times New Roman"/>
          <w:sz w:val="24"/>
          <w:szCs w:val="24"/>
          <w:lang w:val="az-Latn-AZ"/>
        </w:rPr>
        <w:t>ı) X Şeker</w:t>
      </w:r>
      <w:r w:rsidRPr="00F95491">
        <w:rPr>
          <w:rFonts w:ascii="Times New Roman" w:eastAsia="Times New Roman" w:hAnsi="Times New Roman" w:cs="Times New Roman"/>
          <w:sz w:val="24"/>
          <w:szCs w:val="24"/>
          <w:lang w:val="en-US"/>
        </w:rPr>
        <w:t>, Leyla X Şahin,  Leyla X Zefer, Zəfər x Şəkər and İlkin x Şahin were identified for developing high yielding F1 hybrids/varieties of tomato with many desirable traits.</w:t>
      </w:r>
    </w:p>
    <w:p w:rsidR="000A5F75" w:rsidRPr="00F95491" w:rsidRDefault="000A5F75" w:rsidP="00FF1428">
      <w:pPr>
        <w:shd w:val="clear" w:color="auto" w:fill="FFFFFF"/>
        <w:spacing w:before="150" w:after="100" w:afterAutospacing="1" w:line="240" w:lineRule="auto"/>
        <w:ind w:right="150"/>
        <w:rPr>
          <w:rFonts w:ascii="Times New Roman" w:hAnsi="Times New Roman" w:cs="Times New Roman"/>
          <w:sz w:val="24"/>
          <w:szCs w:val="24"/>
          <w:lang w:val="en-US"/>
        </w:rPr>
      </w:pPr>
      <w:r w:rsidRPr="00F95491">
        <w:rPr>
          <w:rFonts w:ascii="Times New Roman" w:eastAsia="Times New Roman" w:hAnsi="Times New Roman" w:cs="Times New Roman"/>
          <w:sz w:val="24"/>
          <w:szCs w:val="24"/>
          <w:lang w:val="en-US"/>
        </w:rPr>
        <w:br/>
      </w:r>
      <w:r w:rsidR="00BF7240">
        <w:rPr>
          <w:rFonts w:ascii="Times New Roman" w:hAnsi="Times New Roman" w:cs="Times New Roman"/>
          <w:sz w:val="24"/>
          <w:szCs w:val="24"/>
          <w:lang w:val="en-US"/>
        </w:rPr>
        <w:t xml:space="preserve"> </w:t>
      </w:r>
      <w:r w:rsidR="00BF7240" w:rsidRPr="00587A21">
        <w:rPr>
          <w:rFonts w:ascii="Times New Roman" w:hAnsi="Times New Roman" w:cs="Times New Roman"/>
          <w:b/>
          <w:sz w:val="24"/>
          <w:szCs w:val="24"/>
          <w:lang w:val="en-US"/>
        </w:rPr>
        <w:t xml:space="preserve"> </w:t>
      </w:r>
    </w:p>
    <w:p w:rsidR="000A5F75" w:rsidRPr="00F95491" w:rsidRDefault="000A5F75" w:rsidP="000A5F75">
      <w:pPr>
        <w:spacing w:line="240" w:lineRule="auto"/>
        <w:jc w:val="both"/>
        <w:rPr>
          <w:rFonts w:ascii="Times New Roman" w:hAnsi="Times New Roman" w:cs="Times New Roman"/>
          <w:sz w:val="24"/>
          <w:szCs w:val="24"/>
          <w:lang w:val="en-US"/>
        </w:rPr>
      </w:pPr>
    </w:p>
    <w:p w:rsidR="000A5F75" w:rsidRPr="00F95491" w:rsidRDefault="000A5F75" w:rsidP="000A5F75">
      <w:pPr>
        <w:spacing w:line="240" w:lineRule="auto"/>
        <w:jc w:val="both"/>
        <w:rPr>
          <w:rFonts w:ascii="Times New Roman" w:hAnsi="Times New Roman" w:cs="Times New Roman"/>
          <w:sz w:val="24"/>
          <w:szCs w:val="24"/>
          <w:lang w:val="en-US"/>
        </w:rPr>
      </w:pPr>
    </w:p>
    <w:p w:rsidR="000A5F75" w:rsidRPr="00F95491" w:rsidRDefault="000A5F75" w:rsidP="000A5F75">
      <w:pPr>
        <w:spacing w:line="240" w:lineRule="auto"/>
        <w:jc w:val="both"/>
        <w:rPr>
          <w:rFonts w:ascii="Times New Roman" w:hAnsi="Times New Roman" w:cs="Times New Roman"/>
          <w:sz w:val="24"/>
          <w:szCs w:val="24"/>
          <w:lang w:val="en-US"/>
        </w:rPr>
      </w:pPr>
    </w:p>
    <w:p w:rsidR="000A5F75" w:rsidRPr="00F95491" w:rsidRDefault="000A5F75" w:rsidP="000A5F75">
      <w:pPr>
        <w:spacing w:line="240" w:lineRule="auto"/>
        <w:jc w:val="both"/>
        <w:rPr>
          <w:rFonts w:ascii="Times New Roman" w:hAnsi="Times New Roman" w:cs="Times New Roman"/>
          <w:sz w:val="24"/>
          <w:szCs w:val="24"/>
          <w:lang w:val="en-US"/>
        </w:rPr>
      </w:pPr>
    </w:p>
    <w:p w:rsidR="000A5F75" w:rsidRPr="00F95491" w:rsidRDefault="000A5F75" w:rsidP="000A5F75">
      <w:pPr>
        <w:spacing w:line="240" w:lineRule="auto"/>
        <w:jc w:val="both"/>
        <w:rPr>
          <w:rFonts w:ascii="Times New Roman" w:hAnsi="Times New Roman" w:cs="Times New Roman"/>
          <w:sz w:val="24"/>
          <w:szCs w:val="24"/>
          <w:lang w:val="en-US"/>
        </w:rPr>
      </w:pPr>
    </w:p>
    <w:p w:rsidR="000A5F75" w:rsidRPr="00F95491" w:rsidRDefault="000A5F75" w:rsidP="000A5F75">
      <w:pPr>
        <w:spacing w:line="240" w:lineRule="auto"/>
        <w:jc w:val="both"/>
        <w:rPr>
          <w:rFonts w:ascii="Times New Roman" w:hAnsi="Times New Roman" w:cs="Times New Roman"/>
          <w:sz w:val="24"/>
          <w:szCs w:val="24"/>
          <w:lang w:val="en-US"/>
        </w:rPr>
      </w:pPr>
    </w:p>
    <w:p w:rsidR="000A5F75" w:rsidRPr="00F95491" w:rsidRDefault="000A5F75" w:rsidP="000A5F75">
      <w:pPr>
        <w:spacing w:line="240" w:lineRule="auto"/>
        <w:jc w:val="both"/>
        <w:rPr>
          <w:rFonts w:ascii="Times New Roman" w:hAnsi="Times New Roman" w:cs="Times New Roman"/>
          <w:sz w:val="24"/>
          <w:szCs w:val="24"/>
          <w:lang w:val="en-US"/>
        </w:rPr>
      </w:pPr>
    </w:p>
    <w:p w:rsidR="000A5F75" w:rsidRPr="00F95491" w:rsidRDefault="000A5F75" w:rsidP="000A5F75">
      <w:pPr>
        <w:spacing w:line="240" w:lineRule="auto"/>
        <w:jc w:val="both"/>
        <w:rPr>
          <w:rFonts w:ascii="Times New Roman" w:hAnsi="Times New Roman" w:cs="Times New Roman"/>
          <w:sz w:val="24"/>
          <w:szCs w:val="24"/>
          <w:lang w:val="en-US"/>
        </w:rPr>
      </w:pPr>
    </w:p>
    <w:p w:rsidR="000A5F75" w:rsidRPr="00F95491" w:rsidRDefault="000A5F75" w:rsidP="000A5F75">
      <w:pPr>
        <w:spacing w:line="240" w:lineRule="auto"/>
        <w:jc w:val="both"/>
        <w:rPr>
          <w:rFonts w:ascii="Times New Roman" w:hAnsi="Times New Roman" w:cs="Times New Roman"/>
          <w:sz w:val="24"/>
          <w:szCs w:val="24"/>
          <w:lang w:val="en-US"/>
        </w:rPr>
      </w:pPr>
    </w:p>
    <w:p w:rsidR="000A5F75" w:rsidRPr="00F95491" w:rsidRDefault="000A5F75" w:rsidP="000A5F75">
      <w:pPr>
        <w:spacing w:line="240" w:lineRule="auto"/>
        <w:jc w:val="both"/>
        <w:rPr>
          <w:rFonts w:ascii="Times New Roman" w:hAnsi="Times New Roman" w:cs="Times New Roman"/>
          <w:sz w:val="24"/>
          <w:szCs w:val="24"/>
          <w:lang w:val="en-US"/>
        </w:rPr>
      </w:pPr>
    </w:p>
    <w:p w:rsidR="000A5F75" w:rsidRPr="000A5F75" w:rsidRDefault="000A5F75" w:rsidP="000A5F75">
      <w:pPr>
        <w:shd w:val="clear" w:color="auto" w:fill="FFFFFF"/>
        <w:spacing w:after="150" w:line="240" w:lineRule="auto"/>
        <w:outlineLvl w:val="0"/>
        <w:rPr>
          <w:rFonts w:ascii="Times New Roman" w:hAnsi="Times New Roman" w:cs="Times New Roman"/>
          <w:sz w:val="24"/>
          <w:szCs w:val="24"/>
          <w:lang w:val="en-US"/>
        </w:rPr>
      </w:pPr>
    </w:p>
    <w:p w:rsidR="000A5F75" w:rsidRPr="000A5F75" w:rsidRDefault="000A5F75" w:rsidP="000A5F75">
      <w:pPr>
        <w:shd w:val="clear" w:color="auto" w:fill="FFFFFF"/>
        <w:spacing w:after="150" w:line="240" w:lineRule="auto"/>
        <w:outlineLvl w:val="0"/>
        <w:rPr>
          <w:rFonts w:ascii="Times New Roman" w:hAnsi="Times New Roman" w:cs="Times New Roman"/>
          <w:sz w:val="24"/>
          <w:szCs w:val="24"/>
          <w:lang w:val="en-US"/>
        </w:rPr>
      </w:pPr>
    </w:p>
    <w:p w:rsidR="006E58B9" w:rsidRDefault="006E58B9" w:rsidP="000A5F75">
      <w:pPr>
        <w:shd w:val="clear" w:color="auto" w:fill="FFFFFF"/>
        <w:spacing w:after="150" w:line="240" w:lineRule="auto"/>
        <w:outlineLvl w:val="0"/>
        <w:rPr>
          <w:rFonts w:ascii="Times New Roman" w:hAnsi="Times New Roman" w:cs="Times New Roman"/>
          <w:sz w:val="24"/>
          <w:szCs w:val="24"/>
          <w:lang w:val="en-US"/>
        </w:rPr>
      </w:pPr>
    </w:p>
    <w:p w:rsidR="00B624B7" w:rsidRPr="000A5F75" w:rsidRDefault="00B624B7">
      <w:pPr>
        <w:rPr>
          <w:rFonts w:ascii="Times New Roman" w:hAnsi="Times New Roman" w:cs="Times New Roman"/>
          <w:sz w:val="24"/>
        </w:rPr>
      </w:pPr>
    </w:p>
    <w:sectPr w:rsidR="00B624B7" w:rsidRPr="000A5F75" w:rsidSect="003E7929">
      <w:pgSz w:w="11906" w:h="16838"/>
      <w:pgMar w:top="1134" w:right="155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02F5"/>
    <w:rsid w:val="000A5F75"/>
    <w:rsid w:val="00587A21"/>
    <w:rsid w:val="006E58B9"/>
    <w:rsid w:val="007700BE"/>
    <w:rsid w:val="008E6305"/>
    <w:rsid w:val="00973FAD"/>
    <w:rsid w:val="009902F5"/>
    <w:rsid w:val="009D08EE"/>
    <w:rsid w:val="00A068D0"/>
    <w:rsid w:val="00B624B7"/>
    <w:rsid w:val="00BF7240"/>
    <w:rsid w:val="00CD018E"/>
    <w:rsid w:val="00ED6132"/>
    <w:rsid w:val="00FF14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914CA88-946F-4E90-BE39-35AB0E9C0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5F75"/>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A5F75"/>
    <w:rPr>
      <w:color w:val="0000FF"/>
      <w:u w:val="single"/>
    </w:rPr>
  </w:style>
  <w:style w:type="paragraph" w:styleId="a4">
    <w:name w:val="Normal (Web)"/>
    <w:basedOn w:val="a"/>
    <w:uiPriority w:val="99"/>
    <w:unhideWhenUsed/>
    <w:rsid w:val="000A5F7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Pages>
  <Words>218</Words>
  <Characters>1248</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24</cp:revision>
  <dcterms:created xsi:type="dcterms:W3CDTF">2015-12-10T13:32:00Z</dcterms:created>
  <dcterms:modified xsi:type="dcterms:W3CDTF">2017-09-20T04:31:00Z</dcterms:modified>
</cp:coreProperties>
</file>