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584" w:rsidRDefault="00D87584" w:rsidP="00D87584">
      <w:pPr>
        <w:bidi w:val="0"/>
        <w:jc w:val="both"/>
        <w:rPr>
          <w:rFonts w:asciiTheme="majorBidi" w:hAnsiTheme="majorBidi" w:cstheme="majorBidi"/>
          <w:b/>
          <w:bCs/>
          <w:i/>
          <w:iCs/>
          <w:sz w:val="24"/>
          <w:szCs w:val="24"/>
        </w:rPr>
      </w:pPr>
    </w:p>
    <w:p w:rsidR="00D87584" w:rsidRPr="00DF5F05" w:rsidRDefault="00D87584" w:rsidP="00EF6477">
      <w:pPr>
        <w:bidi w:val="0"/>
        <w:jc w:val="center"/>
        <w:rPr>
          <w:rFonts w:asciiTheme="majorBidi" w:hAnsiTheme="majorBidi" w:cstheme="majorBidi"/>
          <w:b/>
          <w:bCs/>
          <w:sz w:val="52"/>
          <w:szCs w:val="52"/>
        </w:rPr>
      </w:pPr>
    </w:p>
    <w:p w:rsidR="00D87584" w:rsidRDefault="00F949D3" w:rsidP="007921B7">
      <w:pPr>
        <w:bidi w:val="0"/>
        <w:jc w:val="center"/>
        <w:rPr>
          <w:rFonts w:asciiTheme="majorBidi" w:hAnsiTheme="majorBidi" w:cstheme="majorBidi"/>
          <w:b/>
          <w:bCs/>
          <w:sz w:val="52"/>
          <w:szCs w:val="52"/>
        </w:rPr>
      </w:pPr>
      <w:r w:rsidRPr="00F949D3">
        <w:rPr>
          <w:rFonts w:asciiTheme="majorBidi" w:hAnsiTheme="majorBidi" w:cstheme="majorBidi"/>
          <w:b/>
          <w:bCs/>
          <w:sz w:val="52"/>
          <w:szCs w:val="52"/>
        </w:rPr>
        <w:t xml:space="preserve">Assess </w:t>
      </w:r>
      <w:r w:rsidR="007921B7">
        <w:rPr>
          <w:rFonts w:asciiTheme="majorBidi" w:hAnsiTheme="majorBidi" w:cstheme="majorBidi"/>
          <w:b/>
          <w:bCs/>
          <w:sz w:val="52"/>
          <w:szCs w:val="52"/>
        </w:rPr>
        <w:t>t</w:t>
      </w:r>
      <w:r w:rsidRPr="00F949D3">
        <w:rPr>
          <w:rFonts w:asciiTheme="majorBidi" w:hAnsiTheme="majorBidi" w:cstheme="majorBidi"/>
          <w:b/>
          <w:bCs/>
          <w:sz w:val="52"/>
          <w:szCs w:val="52"/>
        </w:rPr>
        <w:t xml:space="preserve">he </w:t>
      </w:r>
      <w:r w:rsidR="007921B7">
        <w:rPr>
          <w:rFonts w:asciiTheme="majorBidi" w:hAnsiTheme="majorBidi" w:cstheme="majorBidi"/>
          <w:b/>
          <w:bCs/>
          <w:sz w:val="52"/>
          <w:szCs w:val="52"/>
        </w:rPr>
        <w:t>L</w:t>
      </w:r>
      <w:r w:rsidRPr="00F949D3">
        <w:rPr>
          <w:rFonts w:asciiTheme="majorBidi" w:hAnsiTheme="majorBidi" w:cstheme="majorBidi"/>
          <w:b/>
          <w:bCs/>
          <w:sz w:val="52"/>
          <w:szCs w:val="52"/>
        </w:rPr>
        <w:t xml:space="preserve">evel of </w:t>
      </w:r>
      <w:r w:rsidR="007921B7">
        <w:rPr>
          <w:rFonts w:asciiTheme="majorBidi" w:hAnsiTheme="majorBidi" w:cstheme="majorBidi"/>
          <w:b/>
          <w:bCs/>
          <w:sz w:val="52"/>
          <w:szCs w:val="52"/>
        </w:rPr>
        <w:t>D</w:t>
      </w:r>
      <w:r w:rsidRPr="00F949D3">
        <w:rPr>
          <w:rFonts w:asciiTheme="majorBidi" w:hAnsiTheme="majorBidi" w:cstheme="majorBidi"/>
          <w:b/>
          <w:bCs/>
          <w:sz w:val="52"/>
          <w:szCs w:val="52"/>
        </w:rPr>
        <w:t xml:space="preserve">evelopment </w:t>
      </w:r>
      <w:bookmarkStart w:id="0" w:name="_GoBack"/>
      <w:bookmarkEnd w:id="0"/>
      <w:r w:rsidRPr="00F949D3">
        <w:rPr>
          <w:rFonts w:asciiTheme="majorBidi" w:hAnsiTheme="majorBidi" w:cstheme="majorBidi"/>
          <w:b/>
          <w:bCs/>
          <w:sz w:val="52"/>
          <w:szCs w:val="52"/>
        </w:rPr>
        <w:t xml:space="preserve">of </w:t>
      </w:r>
      <w:proofErr w:type="spellStart"/>
      <w:r w:rsidRPr="00F949D3">
        <w:rPr>
          <w:rFonts w:asciiTheme="majorBidi" w:hAnsiTheme="majorBidi" w:cstheme="majorBidi"/>
          <w:b/>
          <w:bCs/>
          <w:sz w:val="52"/>
          <w:szCs w:val="52"/>
        </w:rPr>
        <w:t>Guilan</w:t>
      </w:r>
      <w:proofErr w:type="spellEnd"/>
      <w:r w:rsidRPr="00F949D3">
        <w:rPr>
          <w:rFonts w:asciiTheme="majorBidi" w:hAnsiTheme="majorBidi" w:cstheme="majorBidi"/>
          <w:b/>
          <w:bCs/>
          <w:sz w:val="52"/>
          <w:szCs w:val="52"/>
        </w:rPr>
        <w:t xml:space="preserve"> </w:t>
      </w:r>
      <w:r w:rsidR="007921B7">
        <w:rPr>
          <w:rFonts w:asciiTheme="majorBidi" w:hAnsiTheme="majorBidi" w:cstheme="majorBidi"/>
          <w:b/>
          <w:bCs/>
          <w:sz w:val="52"/>
          <w:szCs w:val="52"/>
        </w:rPr>
        <w:t>A</w:t>
      </w:r>
      <w:r w:rsidRPr="00F949D3">
        <w:rPr>
          <w:rFonts w:asciiTheme="majorBidi" w:hAnsiTheme="majorBidi" w:cstheme="majorBidi"/>
          <w:b/>
          <w:bCs/>
          <w:sz w:val="52"/>
          <w:szCs w:val="52"/>
        </w:rPr>
        <w:t xml:space="preserve">gricultural </w:t>
      </w:r>
      <w:r w:rsidR="007921B7">
        <w:rPr>
          <w:rFonts w:asciiTheme="majorBidi" w:hAnsiTheme="majorBidi" w:cstheme="majorBidi"/>
          <w:b/>
          <w:bCs/>
          <w:sz w:val="52"/>
          <w:szCs w:val="52"/>
        </w:rPr>
        <w:t>U</w:t>
      </w:r>
      <w:r w:rsidRPr="00F949D3">
        <w:rPr>
          <w:rFonts w:asciiTheme="majorBidi" w:hAnsiTheme="majorBidi" w:cstheme="majorBidi"/>
          <w:b/>
          <w:bCs/>
          <w:sz w:val="52"/>
          <w:szCs w:val="52"/>
        </w:rPr>
        <w:t xml:space="preserve">sing </w:t>
      </w:r>
      <w:r w:rsidR="007921B7">
        <w:rPr>
          <w:rFonts w:asciiTheme="majorBidi" w:hAnsiTheme="majorBidi" w:cstheme="majorBidi"/>
          <w:b/>
          <w:bCs/>
          <w:sz w:val="52"/>
          <w:szCs w:val="52"/>
        </w:rPr>
        <w:t>N</w:t>
      </w:r>
      <w:r w:rsidRPr="00F949D3">
        <w:rPr>
          <w:rFonts w:asciiTheme="majorBidi" w:hAnsiTheme="majorBidi" w:cstheme="majorBidi"/>
          <w:b/>
          <w:bCs/>
          <w:sz w:val="52"/>
          <w:szCs w:val="52"/>
        </w:rPr>
        <w:t xml:space="preserve">umerical </w:t>
      </w:r>
      <w:r w:rsidR="007921B7">
        <w:rPr>
          <w:rFonts w:asciiTheme="majorBidi" w:hAnsiTheme="majorBidi" w:cstheme="majorBidi"/>
          <w:b/>
          <w:bCs/>
          <w:sz w:val="52"/>
          <w:szCs w:val="52"/>
        </w:rPr>
        <w:t>T</w:t>
      </w:r>
      <w:r w:rsidRPr="00F949D3">
        <w:rPr>
          <w:rFonts w:asciiTheme="majorBidi" w:hAnsiTheme="majorBidi" w:cstheme="majorBidi"/>
          <w:b/>
          <w:bCs/>
          <w:sz w:val="52"/>
          <w:szCs w:val="52"/>
        </w:rPr>
        <w:t>axonomy</w:t>
      </w:r>
    </w:p>
    <w:p w:rsidR="00F949D3" w:rsidRDefault="00F949D3" w:rsidP="007921B7">
      <w:pPr>
        <w:bidi w:val="0"/>
        <w:jc w:val="center"/>
        <w:rPr>
          <w:rFonts w:asciiTheme="majorBidi" w:hAnsiTheme="majorBidi" w:cstheme="majorBidi"/>
          <w:b/>
          <w:bCs/>
          <w:sz w:val="24"/>
          <w:szCs w:val="24"/>
        </w:rPr>
      </w:pPr>
      <w:r w:rsidRPr="00F949D3">
        <w:rPr>
          <w:rFonts w:asciiTheme="majorBidi" w:hAnsiTheme="majorBidi" w:cstheme="majorBidi"/>
          <w:b/>
          <w:bCs/>
          <w:sz w:val="24"/>
          <w:szCs w:val="24"/>
        </w:rPr>
        <w:t xml:space="preserve">(Case Study: </w:t>
      </w:r>
      <w:r w:rsidR="007921B7">
        <w:rPr>
          <w:rFonts w:asciiTheme="majorBidi" w:hAnsiTheme="majorBidi" w:cstheme="majorBidi"/>
          <w:b/>
          <w:bCs/>
          <w:sz w:val="24"/>
          <w:szCs w:val="24"/>
        </w:rPr>
        <w:t>T</w:t>
      </w:r>
      <w:r w:rsidRPr="00F949D3">
        <w:rPr>
          <w:rFonts w:asciiTheme="majorBidi" w:hAnsiTheme="majorBidi" w:cstheme="majorBidi"/>
          <w:b/>
          <w:bCs/>
          <w:sz w:val="24"/>
          <w:szCs w:val="24"/>
        </w:rPr>
        <w:t xml:space="preserve">he </w:t>
      </w:r>
      <w:r w:rsidR="007921B7">
        <w:rPr>
          <w:rFonts w:asciiTheme="majorBidi" w:hAnsiTheme="majorBidi" w:cstheme="majorBidi"/>
          <w:b/>
          <w:bCs/>
          <w:sz w:val="24"/>
          <w:szCs w:val="24"/>
        </w:rPr>
        <w:t>Rural Areas the C</w:t>
      </w:r>
      <w:r w:rsidRPr="00F949D3">
        <w:rPr>
          <w:rFonts w:asciiTheme="majorBidi" w:hAnsiTheme="majorBidi" w:cstheme="majorBidi"/>
          <w:b/>
          <w:bCs/>
          <w:sz w:val="24"/>
          <w:szCs w:val="24"/>
        </w:rPr>
        <w:t xml:space="preserve">entral </w:t>
      </w:r>
      <w:r w:rsidR="007921B7">
        <w:rPr>
          <w:rFonts w:asciiTheme="majorBidi" w:hAnsiTheme="majorBidi" w:cstheme="majorBidi"/>
          <w:b/>
          <w:bCs/>
          <w:sz w:val="24"/>
          <w:szCs w:val="24"/>
        </w:rPr>
        <w:t>C</w:t>
      </w:r>
      <w:r w:rsidRPr="00F949D3">
        <w:rPr>
          <w:rFonts w:asciiTheme="majorBidi" w:hAnsiTheme="majorBidi" w:cstheme="majorBidi"/>
          <w:b/>
          <w:bCs/>
          <w:sz w:val="24"/>
          <w:szCs w:val="24"/>
        </w:rPr>
        <w:t xml:space="preserve">ity </w:t>
      </w:r>
      <w:r w:rsidR="007921B7">
        <w:rPr>
          <w:rFonts w:asciiTheme="majorBidi" w:hAnsiTheme="majorBidi" w:cstheme="majorBidi"/>
          <w:b/>
          <w:bCs/>
          <w:sz w:val="24"/>
          <w:szCs w:val="24"/>
        </w:rPr>
        <w:t>D</w:t>
      </w:r>
      <w:r w:rsidRPr="00F949D3">
        <w:rPr>
          <w:rFonts w:asciiTheme="majorBidi" w:hAnsiTheme="majorBidi" w:cstheme="majorBidi"/>
          <w:b/>
          <w:bCs/>
          <w:sz w:val="24"/>
          <w:szCs w:val="24"/>
        </w:rPr>
        <w:t>istrict of Rasht)</w:t>
      </w:r>
    </w:p>
    <w:p w:rsidR="00F949D3" w:rsidRDefault="00F949D3" w:rsidP="00F949D3">
      <w:pPr>
        <w:bidi w:val="0"/>
        <w:jc w:val="center"/>
        <w:rPr>
          <w:rFonts w:asciiTheme="majorBidi" w:hAnsiTheme="majorBidi" w:cstheme="majorBidi"/>
          <w:b/>
          <w:bCs/>
          <w:sz w:val="24"/>
          <w:szCs w:val="24"/>
        </w:rPr>
      </w:pPr>
    </w:p>
    <w:p w:rsidR="00D87584" w:rsidRPr="00DF5F05" w:rsidRDefault="00D87584" w:rsidP="007921B7">
      <w:pPr>
        <w:bidi w:val="0"/>
        <w:jc w:val="center"/>
        <w:rPr>
          <w:rFonts w:asciiTheme="majorBidi" w:hAnsiTheme="majorBidi" w:cstheme="majorBidi"/>
          <w:b/>
          <w:bCs/>
          <w:sz w:val="32"/>
          <w:szCs w:val="32"/>
        </w:rPr>
      </w:pPr>
      <w:r w:rsidRPr="00DF5F05">
        <w:rPr>
          <w:rFonts w:asciiTheme="majorBidi" w:hAnsiTheme="majorBidi" w:cstheme="majorBidi"/>
          <w:b/>
          <w:bCs/>
          <w:sz w:val="32"/>
          <w:szCs w:val="32"/>
        </w:rPr>
        <w:t xml:space="preserve">Mohammad </w:t>
      </w:r>
      <w:r w:rsidR="007921B7">
        <w:rPr>
          <w:rFonts w:asciiTheme="majorBidi" w:hAnsiTheme="majorBidi" w:cstheme="majorBidi"/>
          <w:b/>
          <w:bCs/>
          <w:sz w:val="32"/>
          <w:szCs w:val="32"/>
        </w:rPr>
        <w:t>Taleghani</w:t>
      </w:r>
    </w:p>
    <w:p w:rsidR="00D87584" w:rsidRDefault="00D87584" w:rsidP="007921B7">
      <w:pPr>
        <w:bidi w:val="0"/>
        <w:jc w:val="center"/>
        <w:rPr>
          <w:rFonts w:asciiTheme="majorBidi" w:hAnsiTheme="majorBidi" w:cstheme="majorBidi"/>
          <w:i/>
          <w:iCs/>
          <w:sz w:val="24"/>
          <w:szCs w:val="24"/>
        </w:rPr>
      </w:pPr>
      <w:r>
        <w:rPr>
          <w:rFonts w:asciiTheme="majorBidi" w:hAnsiTheme="majorBidi" w:cstheme="majorBidi"/>
          <w:i/>
          <w:iCs/>
          <w:sz w:val="24"/>
          <w:szCs w:val="24"/>
        </w:rPr>
        <w:t>D</w:t>
      </w:r>
      <w:r w:rsidRPr="00742AE6">
        <w:rPr>
          <w:rFonts w:asciiTheme="majorBidi" w:hAnsiTheme="majorBidi" w:cstheme="majorBidi"/>
          <w:i/>
          <w:iCs/>
          <w:sz w:val="24"/>
          <w:szCs w:val="24"/>
        </w:rPr>
        <w:t>epartment</w:t>
      </w:r>
      <w:r>
        <w:rPr>
          <w:rFonts w:asciiTheme="majorBidi" w:hAnsiTheme="majorBidi" w:cstheme="majorBidi"/>
          <w:i/>
          <w:iCs/>
          <w:sz w:val="24"/>
          <w:szCs w:val="24"/>
        </w:rPr>
        <w:t xml:space="preserve"> of</w:t>
      </w:r>
      <w:r w:rsidRPr="00DF5F05">
        <w:rPr>
          <w:rFonts w:asciiTheme="majorBidi" w:hAnsiTheme="majorBidi" w:cstheme="majorBidi"/>
          <w:i/>
          <w:iCs/>
          <w:sz w:val="24"/>
          <w:szCs w:val="24"/>
        </w:rPr>
        <w:t xml:space="preserve"> </w:t>
      </w:r>
      <w:r w:rsidR="007921B7">
        <w:rPr>
          <w:rFonts w:asciiTheme="majorBidi" w:hAnsiTheme="majorBidi" w:cstheme="majorBidi"/>
          <w:i/>
          <w:iCs/>
          <w:sz w:val="24"/>
          <w:szCs w:val="24"/>
        </w:rPr>
        <w:t>Industrial</w:t>
      </w:r>
      <w:r>
        <w:rPr>
          <w:rFonts w:asciiTheme="majorBidi" w:hAnsiTheme="majorBidi" w:cstheme="majorBidi"/>
          <w:i/>
          <w:iCs/>
          <w:sz w:val="24"/>
          <w:szCs w:val="24"/>
        </w:rPr>
        <w:t xml:space="preserve"> </w:t>
      </w:r>
      <w:r w:rsidRPr="00DF5F05">
        <w:rPr>
          <w:rFonts w:asciiTheme="majorBidi" w:hAnsiTheme="majorBidi" w:cstheme="majorBidi"/>
          <w:i/>
          <w:iCs/>
          <w:sz w:val="24"/>
          <w:szCs w:val="24"/>
        </w:rPr>
        <w:t xml:space="preserve">Management, </w:t>
      </w:r>
      <w:r w:rsidR="007921B7">
        <w:rPr>
          <w:rFonts w:asciiTheme="majorBidi" w:hAnsiTheme="majorBidi" w:cstheme="majorBidi"/>
          <w:i/>
          <w:iCs/>
          <w:sz w:val="24"/>
          <w:szCs w:val="24"/>
        </w:rPr>
        <w:t>Rasht</w:t>
      </w:r>
      <w:r>
        <w:rPr>
          <w:rFonts w:asciiTheme="majorBidi" w:hAnsiTheme="majorBidi" w:cstheme="majorBidi"/>
          <w:i/>
          <w:iCs/>
          <w:sz w:val="24"/>
          <w:szCs w:val="24"/>
        </w:rPr>
        <w:t xml:space="preserve"> </w:t>
      </w:r>
      <w:r w:rsidR="007921B7">
        <w:rPr>
          <w:rFonts w:asciiTheme="majorBidi" w:hAnsiTheme="majorBidi" w:cstheme="majorBidi"/>
          <w:i/>
          <w:iCs/>
          <w:sz w:val="24"/>
          <w:szCs w:val="24"/>
        </w:rPr>
        <w:t>B</w:t>
      </w:r>
      <w:r w:rsidRPr="00DF5F05">
        <w:rPr>
          <w:rFonts w:asciiTheme="majorBidi" w:hAnsiTheme="majorBidi" w:cstheme="majorBidi"/>
          <w:i/>
          <w:iCs/>
          <w:sz w:val="24"/>
          <w:szCs w:val="24"/>
        </w:rPr>
        <w:t xml:space="preserve">ranch, Islamic Azad University, </w:t>
      </w:r>
      <w:r w:rsidR="007921B7">
        <w:rPr>
          <w:rFonts w:asciiTheme="majorBidi" w:hAnsiTheme="majorBidi" w:cstheme="majorBidi"/>
          <w:i/>
          <w:iCs/>
          <w:sz w:val="24"/>
          <w:szCs w:val="24"/>
        </w:rPr>
        <w:t>Rasht</w:t>
      </w:r>
      <w:r w:rsidRPr="00DF5F05">
        <w:rPr>
          <w:rFonts w:asciiTheme="majorBidi" w:hAnsiTheme="majorBidi" w:cstheme="majorBidi"/>
          <w:i/>
          <w:iCs/>
          <w:sz w:val="24"/>
          <w:szCs w:val="24"/>
        </w:rPr>
        <w:t>, Iran</w:t>
      </w:r>
    </w:p>
    <w:p w:rsidR="00D87584" w:rsidRDefault="00C445F8" w:rsidP="00D87584">
      <w:pPr>
        <w:tabs>
          <w:tab w:val="left" w:pos="3299"/>
          <w:tab w:val="center" w:pos="4819"/>
        </w:tabs>
        <w:bidi w:val="0"/>
        <w:jc w:val="center"/>
        <w:rPr>
          <w:rFonts w:asciiTheme="majorBidi" w:hAnsiTheme="majorBidi" w:cstheme="majorBidi"/>
          <w:sz w:val="24"/>
          <w:szCs w:val="24"/>
        </w:rPr>
      </w:pPr>
      <w:hyperlink r:id="rId5" w:history="1">
        <w:r w:rsidR="007921B7" w:rsidRPr="00A1333E">
          <w:rPr>
            <w:rStyle w:val="Hyperlink"/>
            <w:rFonts w:asciiTheme="majorBidi" w:hAnsiTheme="majorBidi" w:cstheme="majorBidi"/>
            <w:sz w:val="24"/>
            <w:szCs w:val="24"/>
          </w:rPr>
          <w:t>M.Taleghani454@yahoo.com</w:t>
        </w:r>
      </w:hyperlink>
    </w:p>
    <w:p w:rsidR="007921B7" w:rsidRDefault="007921B7" w:rsidP="007921B7">
      <w:pPr>
        <w:tabs>
          <w:tab w:val="left" w:pos="3299"/>
          <w:tab w:val="center" w:pos="4819"/>
        </w:tabs>
        <w:bidi w:val="0"/>
        <w:jc w:val="center"/>
        <w:rPr>
          <w:rFonts w:asciiTheme="majorBidi" w:hAnsiTheme="majorBidi" w:cstheme="majorBidi"/>
          <w:sz w:val="24"/>
          <w:szCs w:val="24"/>
        </w:rPr>
      </w:pPr>
      <w:r>
        <w:rPr>
          <w:rFonts w:asciiTheme="majorBidi" w:hAnsiTheme="majorBidi" w:cstheme="majorBidi"/>
          <w:sz w:val="24"/>
          <w:szCs w:val="24"/>
        </w:rPr>
        <w:t>Taleghani@iaurasht.ac.ir</w:t>
      </w:r>
    </w:p>
    <w:p w:rsidR="00D87584" w:rsidRPr="00E12D7B" w:rsidRDefault="00D87584" w:rsidP="00D87584">
      <w:pPr>
        <w:bidi w:val="0"/>
        <w:jc w:val="both"/>
        <w:rPr>
          <w:rFonts w:asciiTheme="majorBidi" w:hAnsiTheme="majorBidi" w:cstheme="majorBidi"/>
          <w:b/>
          <w:bCs/>
          <w:i/>
          <w:iCs/>
        </w:rPr>
      </w:pPr>
    </w:p>
    <w:p w:rsidR="00D87584" w:rsidRDefault="00D87584" w:rsidP="00D87584">
      <w:pPr>
        <w:bidi w:val="0"/>
        <w:jc w:val="both"/>
        <w:rPr>
          <w:rFonts w:ascii="Times New Roman" w:hAnsi="Times New Roman" w:cs="Times New Roman"/>
          <w:i/>
          <w:iCs/>
          <w:sz w:val="24"/>
          <w:szCs w:val="24"/>
          <w:shd w:val="clear" w:color="auto" w:fill="FFFFFF"/>
          <w:lang w:bidi="ar-SA"/>
        </w:rPr>
      </w:pPr>
      <w:r w:rsidRPr="00E12D7B">
        <w:rPr>
          <w:rFonts w:asciiTheme="majorBidi" w:hAnsiTheme="majorBidi" w:cstheme="majorBidi"/>
          <w:b/>
          <w:bCs/>
          <w:i/>
          <w:iCs/>
          <w:sz w:val="24"/>
          <w:szCs w:val="24"/>
        </w:rPr>
        <w:t>Abstract</w:t>
      </w:r>
    </w:p>
    <w:p w:rsidR="00D87584" w:rsidRPr="001E1350" w:rsidRDefault="00C5504B" w:rsidP="00D87584">
      <w:pPr>
        <w:bidi w:val="0"/>
        <w:jc w:val="both"/>
        <w:rPr>
          <w:rFonts w:ascii="Times New Roman" w:hAnsi="Times New Roman" w:cs="Times New Roman"/>
          <w:i/>
          <w:iCs/>
          <w:sz w:val="24"/>
          <w:szCs w:val="24"/>
          <w:shd w:val="clear" w:color="auto" w:fill="FFFFFF"/>
          <w:lang w:bidi="ar-SA"/>
        </w:rPr>
      </w:pPr>
      <w:r w:rsidRPr="001E1350">
        <w:rPr>
          <w:rFonts w:ascii="Times New Roman" w:hAnsi="Times New Roman" w:cs="Times New Roman"/>
          <w:i/>
          <w:iCs/>
          <w:sz w:val="24"/>
          <w:szCs w:val="24"/>
          <w:shd w:val="clear" w:color="auto" w:fill="FFFFFF"/>
          <w:lang w:bidi="ar-SA"/>
        </w:rPr>
        <w:t>In the process of planning for rural development, identify structural features for levels of development and awareness of the environmental potential of the each area is important.</w:t>
      </w:r>
      <w:r w:rsidR="00F949D3" w:rsidRPr="001E1350">
        <w:rPr>
          <w:rFonts w:ascii="Times New Roman" w:hAnsi="Times New Roman" w:cs="Times New Roman"/>
          <w:i/>
          <w:iCs/>
          <w:sz w:val="24"/>
          <w:szCs w:val="24"/>
          <w:shd w:val="clear" w:color="auto" w:fill="FFFFFF"/>
          <w:lang w:bidi="ar-SA"/>
        </w:rPr>
        <w:t xml:space="preserve"> In the process of planning for rural development, identify structural features for levels of development and awareness of the environmental potential of the each area is important.</w:t>
      </w:r>
    </w:p>
    <w:p w:rsidR="00C5504B" w:rsidRPr="001E1350" w:rsidRDefault="007D17FA" w:rsidP="006A4F50">
      <w:pPr>
        <w:bidi w:val="0"/>
        <w:jc w:val="both"/>
        <w:rPr>
          <w:rFonts w:ascii="Times New Roman" w:hAnsi="Times New Roman" w:cs="Times New Roman"/>
          <w:i/>
          <w:iCs/>
          <w:sz w:val="24"/>
          <w:szCs w:val="24"/>
          <w:shd w:val="clear" w:color="auto" w:fill="FFFFFF"/>
          <w:lang w:bidi="ar-SA"/>
        </w:rPr>
      </w:pPr>
      <w:r w:rsidRPr="001E1350">
        <w:rPr>
          <w:rFonts w:ascii="Times New Roman" w:hAnsi="Times New Roman" w:cs="Times New Roman"/>
          <w:i/>
          <w:iCs/>
          <w:sz w:val="24"/>
          <w:szCs w:val="24"/>
          <w:shd w:val="clear" w:color="auto" w:fill="FFFFFF"/>
          <w:lang w:bidi="ar-SA"/>
        </w:rPr>
        <w:t>Generally, the level of development of the agricultural sector in different parts of region is not the same,</w:t>
      </w:r>
      <w:r w:rsidR="00D255E5" w:rsidRPr="001E1350">
        <w:rPr>
          <w:rFonts w:ascii="Times New Roman" w:hAnsi="Times New Roman" w:cs="Times New Roman" w:hint="cs"/>
          <w:i/>
          <w:iCs/>
          <w:sz w:val="24"/>
          <w:szCs w:val="24"/>
          <w:shd w:val="clear" w:color="auto" w:fill="FFFFFF"/>
          <w:rtl/>
          <w:lang w:bidi="ar-SA"/>
        </w:rPr>
        <w:t xml:space="preserve"> </w:t>
      </w:r>
      <w:r w:rsidR="00D255E5" w:rsidRPr="001E1350">
        <w:rPr>
          <w:rFonts w:ascii="Times New Roman" w:hAnsi="Times New Roman" w:cs="Times New Roman"/>
          <w:i/>
          <w:iCs/>
          <w:sz w:val="24"/>
          <w:szCs w:val="24"/>
          <w:shd w:val="clear" w:color="auto" w:fill="FFFFFF"/>
          <w:lang w:bidi="ar-SA"/>
        </w:rPr>
        <w:t>and In fact the absence of homogeneity and heterogeneity is seen</w:t>
      </w:r>
      <w:r w:rsidR="000D5289" w:rsidRPr="001E1350">
        <w:rPr>
          <w:rFonts w:ascii="Times New Roman" w:hAnsi="Times New Roman" w:cs="Times New Roman"/>
          <w:i/>
          <w:iCs/>
          <w:sz w:val="24"/>
          <w:szCs w:val="24"/>
          <w:shd w:val="clear" w:color="auto" w:fill="FFFFFF"/>
          <w:lang w:bidi="ar-SA"/>
        </w:rPr>
        <w:t>. This makes it inevitable necessity of the study the process of development in the parts of a region.</w:t>
      </w:r>
      <w:r w:rsidR="002E0881" w:rsidRPr="001E1350">
        <w:rPr>
          <w:rFonts w:ascii="Times New Roman" w:hAnsi="Times New Roman" w:cs="Times New Roman"/>
          <w:i/>
          <w:iCs/>
          <w:sz w:val="24"/>
          <w:szCs w:val="24"/>
          <w:shd w:val="clear" w:color="auto" w:fill="FFFFFF"/>
          <w:lang w:bidi="ar-SA"/>
        </w:rPr>
        <w:t xml:space="preserve"> Identify and explore the possibilities and abilities</w:t>
      </w:r>
      <w:r w:rsidR="001B5262" w:rsidRPr="001E1350">
        <w:rPr>
          <w:rFonts w:ascii="Times New Roman" w:hAnsi="Times New Roman" w:cs="Times New Roman" w:hint="cs"/>
          <w:i/>
          <w:iCs/>
          <w:sz w:val="24"/>
          <w:szCs w:val="24"/>
          <w:shd w:val="clear" w:color="auto" w:fill="FFFFFF"/>
          <w:rtl/>
          <w:lang w:bidi="ar-SA"/>
        </w:rPr>
        <w:t xml:space="preserve"> </w:t>
      </w:r>
      <w:r w:rsidR="001B5262" w:rsidRPr="001E1350">
        <w:rPr>
          <w:rFonts w:ascii="Times New Roman" w:hAnsi="Times New Roman" w:cs="Times New Roman"/>
          <w:i/>
          <w:iCs/>
          <w:sz w:val="24"/>
          <w:szCs w:val="24"/>
          <w:shd w:val="clear" w:color="auto" w:fill="FFFFFF"/>
          <w:lang w:bidi="ar-SA"/>
        </w:rPr>
        <w:t>and then determining the levels of development of different regions is the first step in the planning process and the development of such areas.</w:t>
      </w:r>
      <w:r w:rsidR="00A433B6" w:rsidRPr="001E1350">
        <w:rPr>
          <w:rFonts w:ascii="Times New Roman" w:hAnsi="Times New Roman" w:cs="Times New Roman"/>
          <w:i/>
          <w:iCs/>
          <w:sz w:val="24"/>
          <w:szCs w:val="24"/>
          <w:shd w:val="clear" w:color="auto" w:fill="FFFFFF"/>
          <w:lang w:bidi="ar-SA"/>
        </w:rPr>
        <w:t xml:space="preserve"> The overall objective of this study was to determine the level of development of agriculture in rural areas of Guilan using numerical taxonomy. To achieve this goal, six main indicators of agricultural to rank the villages in the province have been used. The data for the study of agricultural statistics and the letter was obtained by years 2007-2012.</w:t>
      </w:r>
      <w:r w:rsidR="0060444F" w:rsidRPr="001E1350">
        <w:rPr>
          <w:rFonts w:ascii="Times New Roman" w:hAnsi="Times New Roman" w:cs="Times New Roman"/>
          <w:i/>
          <w:iCs/>
          <w:sz w:val="24"/>
          <w:szCs w:val="24"/>
          <w:shd w:val="clear" w:color="auto" w:fill="FFFFFF"/>
          <w:lang w:bidi="ar-SA"/>
        </w:rPr>
        <w:t xml:space="preserve"> The results of this study showed that </w:t>
      </w:r>
      <w:proofErr w:type="spellStart"/>
      <w:r w:rsidR="0060444F" w:rsidRPr="001E1350">
        <w:rPr>
          <w:rFonts w:ascii="Times New Roman" w:hAnsi="Times New Roman" w:cs="Times New Roman"/>
          <w:i/>
          <w:iCs/>
          <w:sz w:val="24"/>
          <w:szCs w:val="24"/>
          <w:shd w:val="clear" w:color="auto" w:fill="FFFFFF"/>
          <w:lang w:bidi="ar-SA"/>
        </w:rPr>
        <w:t>Fal</w:t>
      </w:r>
      <w:r w:rsidR="006A4F50">
        <w:rPr>
          <w:rFonts w:ascii="Times New Roman" w:hAnsi="Times New Roman" w:cs="Times New Roman"/>
          <w:i/>
          <w:iCs/>
          <w:sz w:val="24"/>
          <w:szCs w:val="24"/>
          <w:shd w:val="clear" w:color="auto" w:fill="FFFFFF"/>
          <w:lang w:bidi="ar-SA"/>
        </w:rPr>
        <w:t>a</w:t>
      </w:r>
      <w:r w:rsidR="0060444F" w:rsidRPr="001E1350">
        <w:rPr>
          <w:rFonts w:ascii="Times New Roman" w:hAnsi="Times New Roman" w:cs="Times New Roman"/>
          <w:i/>
          <w:iCs/>
          <w:sz w:val="24"/>
          <w:szCs w:val="24"/>
          <w:shd w:val="clear" w:color="auto" w:fill="FFFFFF"/>
          <w:lang w:bidi="ar-SA"/>
        </w:rPr>
        <w:t>kde</w:t>
      </w:r>
      <w:r w:rsidR="006A4F50">
        <w:rPr>
          <w:rFonts w:ascii="Times New Roman" w:hAnsi="Times New Roman" w:cs="Times New Roman"/>
          <w:i/>
          <w:iCs/>
          <w:sz w:val="24"/>
          <w:szCs w:val="24"/>
          <w:shd w:val="clear" w:color="auto" w:fill="FFFFFF"/>
          <w:lang w:bidi="ar-SA"/>
        </w:rPr>
        <w:t>h</w:t>
      </w:r>
      <w:proofErr w:type="spellEnd"/>
      <w:r w:rsidR="0060444F" w:rsidRPr="001E1350">
        <w:rPr>
          <w:rFonts w:ascii="Times New Roman" w:hAnsi="Times New Roman" w:cs="Times New Roman"/>
          <w:i/>
          <w:iCs/>
          <w:sz w:val="24"/>
          <w:szCs w:val="24"/>
          <w:shd w:val="clear" w:color="auto" w:fill="FFFFFF"/>
          <w:lang w:bidi="ar-SA"/>
        </w:rPr>
        <w:t xml:space="preserve">, </w:t>
      </w:r>
      <w:proofErr w:type="spellStart"/>
      <w:r w:rsidR="0060444F" w:rsidRPr="001E1350">
        <w:rPr>
          <w:rFonts w:ascii="Times New Roman" w:hAnsi="Times New Roman" w:cs="Times New Roman"/>
          <w:i/>
          <w:iCs/>
          <w:sz w:val="24"/>
          <w:szCs w:val="24"/>
          <w:shd w:val="clear" w:color="auto" w:fill="FFFFFF"/>
          <w:lang w:bidi="ar-SA"/>
        </w:rPr>
        <w:t>Tosarvandan</w:t>
      </w:r>
      <w:proofErr w:type="spellEnd"/>
      <w:r w:rsidR="0060444F" w:rsidRPr="001E1350">
        <w:rPr>
          <w:rFonts w:ascii="Times New Roman" w:hAnsi="Times New Roman" w:cs="Times New Roman"/>
          <w:i/>
          <w:iCs/>
          <w:sz w:val="24"/>
          <w:szCs w:val="24"/>
          <w:shd w:val="clear" w:color="auto" w:fill="FFFFFF"/>
          <w:lang w:bidi="ar-SA"/>
        </w:rPr>
        <w:t xml:space="preserve">, </w:t>
      </w:r>
      <w:proofErr w:type="spellStart"/>
      <w:r w:rsidR="0060444F" w:rsidRPr="001E1350">
        <w:rPr>
          <w:rFonts w:ascii="Times New Roman" w:hAnsi="Times New Roman" w:cs="Times New Roman"/>
          <w:i/>
          <w:iCs/>
          <w:sz w:val="24"/>
          <w:szCs w:val="24"/>
          <w:shd w:val="clear" w:color="auto" w:fill="FFFFFF"/>
          <w:lang w:bidi="ar-SA"/>
        </w:rPr>
        <w:t>Pirkalachay</w:t>
      </w:r>
      <w:proofErr w:type="spellEnd"/>
      <w:r w:rsidR="0060444F" w:rsidRPr="001E1350">
        <w:rPr>
          <w:rFonts w:ascii="Times New Roman" w:hAnsi="Times New Roman" w:cs="Times New Roman"/>
          <w:i/>
          <w:iCs/>
          <w:sz w:val="24"/>
          <w:szCs w:val="24"/>
          <w:shd w:val="clear" w:color="auto" w:fill="FFFFFF"/>
          <w:lang w:bidi="ar-SA"/>
        </w:rPr>
        <w:t xml:space="preserve"> and </w:t>
      </w:r>
      <w:proofErr w:type="spellStart"/>
      <w:r w:rsidR="0060444F" w:rsidRPr="001E1350">
        <w:rPr>
          <w:rFonts w:ascii="Times New Roman" w:hAnsi="Times New Roman" w:cs="Times New Roman"/>
          <w:i/>
          <w:iCs/>
          <w:sz w:val="24"/>
          <w:szCs w:val="24"/>
          <w:shd w:val="clear" w:color="auto" w:fill="FFFFFF"/>
          <w:lang w:bidi="ar-SA"/>
        </w:rPr>
        <w:t>Bijarbaneh</w:t>
      </w:r>
      <w:proofErr w:type="spellEnd"/>
      <w:r w:rsidR="0060444F" w:rsidRPr="001E1350">
        <w:rPr>
          <w:rFonts w:ascii="Times New Roman" w:hAnsi="Times New Roman" w:cs="Times New Roman"/>
          <w:i/>
          <w:iCs/>
          <w:sz w:val="24"/>
          <w:szCs w:val="24"/>
          <w:shd w:val="clear" w:color="auto" w:fill="FFFFFF"/>
          <w:lang w:bidi="ar-SA"/>
        </w:rPr>
        <w:t xml:space="preserve"> have higher degree of development than other villages and villages such as </w:t>
      </w:r>
      <w:proofErr w:type="spellStart"/>
      <w:r w:rsidR="0060444F" w:rsidRPr="001E1350">
        <w:rPr>
          <w:rFonts w:ascii="Times New Roman" w:hAnsi="Times New Roman" w:cs="Times New Roman"/>
          <w:i/>
          <w:iCs/>
          <w:sz w:val="24"/>
          <w:szCs w:val="24"/>
          <w:shd w:val="clear" w:color="auto" w:fill="FFFFFF"/>
          <w:lang w:bidi="ar-SA"/>
        </w:rPr>
        <w:t>Gurab</w:t>
      </w:r>
      <w:proofErr w:type="spellEnd"/>
      <w:r w:rsidR="0060444F" w:rsidRPr="001E1350">
        <w:rPr>
          <w:rFonts w:ascii="Times New Roman" w:hAnsi="Times New Roman" w:cs="Times New Roman"/>
          <w:i/>
          <w:iCs/>
          <w:sz w:val="24"/>
          <w:szCs w:val="24"/>
          <w:shd w:val="clear" w:color="auto" w:fill="FFFFFF"/>
          <w:lang w:bidi="ar-SA"/>
        </w:rPr>
        <w:t xml:space="preserve"> </w:t>
      </w:r>
      <w:proofErr w:type="spellStart"/>
      <w:r w:rsidR="0060444F" w:rsidRPr="001E1350">
        <w:rPr>
          <w:rFonts w:ascii="Times New Roman" w:hAnsi="Times New Roman" w:cs="Times New Roman"/>
          <w:i/>
          <w:iCs/>
          <w:sz w:val="24"/>
          <w:szCs w:val="24"/>
          <w:shd w:val="clear" w:color="auto" w:fill="FFFFFF"/>
          <w:lang w:bidi="ar-SA"/>
        </w:rPr>
        <w:t>Varzal</w:t>
      </w:r>
      <w:proofErr w:type="spellEnd"/>
      <w:r w:rsidR="0060444F" w:rsidRPr="001E1350">
        <w:rPr>
          <w:rFonts w:ascii="Times New Roman" w:hAnsi="Times New Roman" w:cs="Times New Roman"/>
          <w:i/>
          <w:iCs/>
          <w:sz w:val="24"/>
          <w:szCs w:val="24"/>
          <w:shd w:val="clear" w:color="auto" w:fill="FFFFFF"/>
          <w:lang w:bidi="ar-SA"/>
        </w:rPr>
        <w:t xml:space="preserve">, </w:t>
      </w:r>
      <w:proofErr w:type="spellStart"/>
      <w:r w:rsidR="0060444F" w:rsidRPr="001E1350">
        <w:rPr>
          <w:rFonts w:ascii="Times New Roman" w:hAnsi="Times New Roman" w:cs="Times New Roman"/>
          <w:i/>
          <w:iCs/>
          <w:sz w:val="24"/>
          <w:szCs w:val="24"/>
          <w:shd w:val="clear" w:color="auto" w:fill="FFFFFF"/>
          <w:lang w:bidi="ar-SA"/>
        </w:rPr>
        <w:t>Kaftrod</w:t>
      </w:r>
      <w:proofErr w:type="spellEnd"/>
      <w:r w:rsidR="0060444F" w:rsidRPr="001E1350">
        <w:rPr>
          <w:rFonts w:ascii="Times New Roman" w:hAnsi="Times New Roman" w:cs="Times New Roman"/>
          <w:i/>
          <w:iCs/>
          <w:sz w:val="24"/>
          <w:szCs w:val="24"/>
          <w:shd w:val="clear" w:color="auto" w:fill="FFFFFF"/>
          <w:lang w:bidi="ar-SA"/>
        </w:rPr>
        <w:t xml:space="preserve">, and </w:t>
      </w:r>
      <w:proofErr w:type="spellStart"/>
      <w:r w:rsidR="0060444F" w:rsidRPr="001E1350">
        <w:rPr>
          <w:rFonts w:ascii="Times New Roman" w:hAnsi="Times New Roman" w:cs="Times New Roman"/>
          <w:i/>
          <w:iCs/>
          <w:sz w:val="24"/>
          <w:szCs w:val="24"/>
          <w:shd w:val="clear" w:color="auto" w:fill="FFFFFF"/>
          <w:lang w:bidi="ar-SA"/>
        </w:rPr>
        <w:t>siaestalakh</w:t>
      </w:r>
      <w:proofErr w:type="spellEnd"/>
      <w:r w:rsidR="0060444F" w:rsidRPr="001E1350">
        <w:rPr>
          <w:rFonts w:ascii="Times New Roman" w:hAnsi="Times New Roman" w:cs="Times New Roman"/>
          <w:i/>
          <w:iCs/>
          <w:sz w:val="24"/>
          <w:szCs w:val="24"/>
          <w:shd w:val="clear" w:color="auto" w:fill="FFFFFF"/>
          <w:lang w:bidi="ar-SA"/>
        </w:rPr>
        <w:t xml:space="preserve"> have lower-ranking. Some villages were excluded due to the heterogeneity of the other villages. Finally, strategies for agricultural development for different villages were presented.</w:t>
      </w:r>
    </w:p>
    <w:p w:rsidR="00C5504B" w:rsidRPr="001E1350" w:rsidRDefault="0060444F" w:rsidP="001E1350">
      <w:pPr>
        <w:bidi w:val="0"/>
        <w:jc w:val="both"/>
        <w:rPr>
          <w:rFonts w:ascii="Times New Roman" w:hAnsi="Times New Roman" w:cs="Times New Roman"/>
          <w:sz w:val="24"/>
          <w:szCs w:val="24"/>
          <w:shd w:val="clear" w:color="auto" w:fill="FFFFFF"/>
          <w:lang w:bidi="ar-SA"/>
        </w:rPr>
      </w:pPr>
      <w:r w:rsidRPr="002752A4">
        <w:rPr>
          <w:rFonts w:ascii="Times New Roman" w:hAnsi="Times New Roman" w:cs="Times New Roman"/>
          <w:b/>
          <w:bCs/>
          <w:i/>
          <w:iCs/>
          <w:sz w:val="24"/>
          <w:szCs w:val="24"/>
          <w:shd w:val="clear" w:color="auto" w:fill="FFFFFF"/>
          <w:lang w:bidi="ar-SA"/>
        </w:rPr>
        <w:lastRenderedPageBreak/>
        <w:t>Keyword</w:t>
      </w:r>
      <w:r>
        <w:rPr>
          <w:rFonts w:ascii="Times New Roman" w:hAnsi="Times New Roman" w:cs="Times New Roman"/>
          <w:b/>
          <w:bCs/>
          <w:i/>
          <w:iCs/>
          <w:sz w:val="24"/>
          <w:szCs w:val="24"/>
          <w:shd w:val="clear" w:color="auto" w:fill="FFFFFF"/>
          <w:lang w:bidi="ar-SA"/>
        </w:rPr>
        <w:t xml:space="preserve">: </w:t>
      </w:r>
      <w:r w:rsidR="001E1350" w:rsidRPr="001E1350">
        <w:rPr>
          <w:rFonts w:ascii="Times New Roman" w:hAnsi="Times New Roman" w:cs="Times New Roman"/>
          <w:i/>
          <w:iCs/>
          <w:sz w:val="24"/>
          <w:szCs w:val="24"/>
          <w:shd w:val="clear" w:color="auto" w:fill="FFFFFF"/>
          <w:lang w:bidi="ar-SA"/>
        </w:rPr>
        <w:t>the level of agricultural development, numerical taxonomy</w:t>
      </w:r>
    </w:p>
    <w:p w:rsidR="00D87584" w:rsidRDefault="00D87584" w:rsidP="00D87584">
      <w:pPr>
        <w:bidi w:val="0"/>
        <w:jc w:val="both"/>
        <w:rPr>
          <w:rFonts w:ascii="Times New Roman" w:hAnsi="Times New Roman" w:cs="Times New Roman"/>
          <w:b/>
          <w:bCs/>
          <w:sz w:val="24"/>
          <w:szCs w:val="24"/>
          <w:shd w:val="clear" w:color="auto" w:fill="FFFFFF"/>
          <w:lang w:bidi="ar-SA"/>
        </w:rPr>
      </w:pPr>
      <w:r w:rsidRPr="00860194">
        <w:rPr>
          <w:rFonts w:ascii="Times New Roman" w:hAnsi="Times New Roman" w:cs="Times New Roman"/>
          <w:b/>
          <w:bCs/>
          <w:sz w:val="24"/>
          <w:szCs w:val="24"/>
          <w:shd w:val="clear" w:color="auto" w:fill="FFFFFF"/>
          <w:lang w:bidi="ar-SA"/>
        </w:rPr>
        <w:t>1. Introduction</w:t>
      </w:r>
    </w:p>
    <w:p w:rsidR="006A4F50" w:rsidRPr="00645483" w:rsidRDefault="00645483" w:rsidP="002F7083">
      <w:pPr>
        <w:bidi w:val="0"/>
        <w:jc w:val="both"/>
        <w:rPr>
          <w:rFonts w:ascii="Times New Roman" w:hAnsi="Times New Roman" w:cs="Times New Roman"/>
          <w:sz w:val="24"/>
          <w:szCs w:val="24"/>
          <w:shd w:val="clear" w:color="auto" w:fill="FFFFFF"/>
          <w:lang w:bidi="ar-SA"/>
        </w:rPr>
      </w:pPr>
      <w:r w:rsidRPr="00645483">
        <w:rPr>
          <w:rFonts w:ascii="Times New Roman" w:hAnsi="Times New Roman" w:cs="Times New Roman"/>
          <w:sz w:val="24"/>
          <w:szCs w:val="24"/>
          <w:shd w:val="clear" w:color="auto" w:fill="FFFFFF"/>
          <w:lang w:bidi="ar-SA"/>
        </w:rPr>
        <w:t>Development is one of the concepts that are developed after World War II in the discussion of science, economics, social and political and governance as well as it has been a special place in international affairs</w:t>
      </w:r>
      <w:r w:rsidR="00604573">
        <w:rPr>
          <w:rFonts w:ascii="Times New Roman" w:hAnsi="Times New Roman" w:cs="Times New Roman"/>
          <w:sz w:val="24"/>
          <w:szCs w:val="24"/>
          <w:shd w:val="clear" w:color="auto" w:fill="FFFFFF"/>
          <w:lang w:bidi="ar-SA"/>
        </w:rPr>
        <w:t xml:space="preserve">. </w:t>
      </w:r>
      <w:r w:rsidR="00604573" w:rsidRPr="00604573">
        <w:rPr>
          <w:rFonts w:ascii="Times New Roman" w:hAnsi="Times New Roman" w:cs="Times New Roman"/>
          <w:sz w:val="24"/>
          <w:szCs w:val="24"/>
          <w:shd w:val="clear" w:color="auto" w:fill="FFFFFF"/>
          <w:lang w:bidi="ar-SA"/>
        </w:rPr>
        <w:t>Development in terms of lexical have similar meanings of social change, social development, social development, modernization and progress</w:t>
      </w:r>
      <w:r w:rsidR="00604573">
        <w:rPr>
          <w:rFonts w:ascii="Times New Roman" w:hAnsi="Times New Roman" w:cs="Times New Roman"/>
          <w:sz w:val="24"/>
          <w:szCs w:val="24"/>
          <w:shd w:val="clear" w:color="auto" w:fill="FFFFFF"/>
          <w:lang w:bidi="ar-SA"/>
        </w:rPr>
        <w:t xml:space="preserve"> and f</w:t>
      </w:r>
      <w:r w:rsidR="00604573" w:rsidRPr="00604573">
        <w:rPr>
          <w:rFonts w:ascii="Times New Roman" w:hAnsi="Times New Roman" w:cs="Times New Roman"/>
          <w:sz w:val="24"/>
          <w:szCs w:val="24"/>
          <w:shd w:val="clear" w:color="auto" w:fill="FFFFFF"/>
          <w:lang w:bidi="ar-SA"/>
        </w:rPr>
        <w:t>inally, the development is a comprehensive process in order to increase the socio-human power</w:t>
      </w:r>
      <w:r w:rsidR="002F7083">
        <w:rPr>
          <w:rFonts w:ascii="Times New Roman" w:hAnsi="Times New Roman" w:cs="Times New Roman"/>
          <w:sz w:val="24"/>
          <w:szCs w:val="24"/>
          <w:shd w:val="clear" w:color="auto" w:fill="FFFFFF"/>
          <w:lang w:bidi="ar-SA"/>
        </w:rPr>
        <w:t xml:space="preserve"> t</w:t>
      </w:r>
      <w:r w:rsidR="002F7083" w:rsidRPr="002F7083">
        <w:rPr>
          <w:rFonts w:ascii="Times New Roman" w:hAnsi="Times New Roman" w:cs="Times New Roman"/>
          <w:sz w:val="24"/>
          <w:szCs w:val="24"/>
          <w:shd w:val="clear" w:color="auto" w:fill="FFFFFF"/>
          <w:lang w:bidi="ar-SA"/>
        </w:rPr>
        <w:t>o respond to human and social needs</w:t>
      </w:r>
      <w:r w:rsidR="006A32B8">
        <w:rPr>
          <w:rFonts w:ascii="Times New Roman" w:hAnsi="Times New Roman" w:cs="Times New Roman"/>
          <w:sz w:val="24"/>
          <w:szCs w:val="24"/>
          <w:shd w:val="clear" w:color="auto" w:fill="FFFFFF"/>
          <w:lang w:bidi="ar-SA"/>
        </w:rPr>
        <w:t xml:space="preserve">; </w:t>
      </w:r>
      <w:r w:rsidR="006A32B8" w:rsidRPr="006A32B8">
        <w:rPr>
          <w:rFonts w:ascii="Times New Roman" w:hAnsi="Times New Roman" w:cs="Times New Roman"/>
          <w:sz w:val="24"/>
          <w:szCs w:val="24"/>
          <w:shd w:val="clear" w:color="auto" w:fill="FFFFFF"/>
          <w:lang w:bidi="ar-SA"/>
        </w:rPr>
        <w:t xml:space="preserve">Meanwhile, the need continues to be refined in the light of cultural values in </w:t>
      </w:r>
      <w:r w:rsidR="006F0896" w:rsidRPr="006A32B8">
        <w:rPr>
          <w:rFonts w:ascii="Times New Roman" w:hAnsi="Times New Roman" w:cs="Times New Roman"/>
          <w:sz w:val="24"/>
          <w:szCs w:val="24"/>
          <w:shd w:val="clear" w:color="auto" w:fill="FFFFFF"/>
          <w:lang w:bidi="ar-SA"/>
        </w:rPr>
        <w:t>social and</w:t>
      </w:r>
      <w:r w:rsidR="006A32B8" w:rsidRPr="006A32B8">
        <w:rPr>
          <w:rFonts w:ascii="Times New Roman" w:hAnsi="Times New Roman" w:cs="Times New Roman"/>
          <w:sz w:val="24"/>
          <w:szCs w:val="24"/>
          <w:shd w:val="clear" w:color="auto" w:fill="FFFFFF"/>
          <w:lang w:bidi="ar-SA"/>
        </w:rPr>
        <w:t xml:space="preserve"> stable outlook of world</w:t>
      </w:r>
      <w:r w:rsidR="006A32B8">
        <w:rPr>
          <w:rFonts w:ascii="Times New Roman" w:hAnsi="Times New Roman" w:cs="Times New Roman"/>
          <w:sz w:val="24"/>
          <w:szCs w:val="24"/>
          <w:shd w:val="clear" w:color="auto" w:fill="FFFFFF"/>
          <w:lang w:bidi="ar-SA"/>
        </w:rPr>
        <w:t xml:space="preserve"> (</w:t>
      </w:r>
      <w:proofErr w:type="spellStart"/>
      <w:r w:rsidR="006A32B8">
        <w:rPr>
          <w:rFonts w:ascii="Times New Roman" w:hAnsi="Times New Roman" w:cs="Times New Roman"/>
          <w:sz w:val="24"/>
          <w:szCs w:val="24"/>
          <w:shd w:val="clear" w:color="auto" w:fill="FFFFFF"/>
          <w:lang w:bidi="ar-SA"/>
        </w:rPr>
        <w:t>Taheri</w:t>
      </w:r>
      <w:proofErr w:type="spellEnd"/>
      <w:r w:rsidR="006A32B8">
        <w:rPr>
          <w:rFonts w:ascii="Times New Roman" w:hAnsi="Times New Roman" w:cs="Times New Roman"/>
          <w:sz w:val="24"/>
          <w:szCs w:val="24"/>
          <w:shd w:val="clear" w:color="auto" w:fill="FFFFFF"/>
          <w:lang w:bidi="ar-SA"/>
        </w:rPr>
        <w:t>, 1997).</w:t>
      </w:r>
    </w:p>
    <w:p w:rsidR="006A4F50" w:rsidRPr="006F0896" w:rsidRDefault="006F0896" w:rsidP="006F0896">
      <w:pPr>
        <w:bidi w:val="0"/>
        <w:jc w:val="both"/>
        <w:rPr>
          <w:rFonts w:ascii="Times New Roman" w:hAnsi="Times New Roman" w:cs="Times New Roman"/>
          <w:sz w:val="24"/>
          <w:szCs w:val="24"/>
          <w:shd w:val="clear" w:color="auto" w:fill="FFFFFF"/>
          <w:lang w:bidi="ar-SA"/>
        </w:rPr>
      </w:pPr>
      <w:r w:rsidRPr="006F0896">
        <w:rPr>
          <w:rFonts w:ascii="Times New Roman" w:hAnsi="Times New Roman" w:cs="Times New Roman"/>
          <w:sz w:val="24"/>
          <w:szCs w:val="24"/>
          <w:shd w:val="clear" w:color="auto" w:fill="FFFFFF"/>
          <w:lang w:bidi="ar-SA"/>
        </w:rPr>
        <w:t>In Iran, more than three decades, policymakers, experts and planners use various ways of planning, such as regional, spatial and land</w:t>
      </w:r>
      <w:r>
        <w:rPr>
          <w:rFonts w:ascii="Times New Roman" w:hAnsi="Times New Roman" w:cs="Times New Roman"/>
          <w:sz w:val="24"/>
          <w:szCs w:val="24"/>
          <w:shd w:val="clear" w:color="auto" w:fill="FFFFFF"/>
          <w:lang w:bidi="ar-SA"/>
        </w:rPr>
        <w:t xml:space="preserve"> t</w:t>
      </w:r>
      <w:r w:rsidRPr="006F0896">
        <w:rPr>
          <w:rFonts w:ascii="Times New Roman" w:hAnsi="Times New Roman" w:cs="Times New Roman"/>
          <w:sz w:val="24"/>
          <w:szCs w:val="24"/>
          <w:shd w:val="clear" w:color="auto" w:fill="FFFFFF"/>
          <w:lang w:bidi="ar-SA"/>
        </w:rPr>
        <w:t>o use this method, and the insistence on the economic, social and environmental power and potential in various areas to establish sustainable development in the field of national regional.</w:t>
      </w:r>
      <w:r>
        <w:rPr>
          <w:rFonts w:ascii="Times New Roman" w:hAnsi="Times New Roman" w:cs="Times New Roman"/>
          <w:sz w:val="24"/>
          <w:szCs w:val="24"/>
          <w:shd w:val="clear" w:color="auto" w:fill="FFFFFF"/>
          <w:lang w:bidi="ar-SA"/>
        </w:rPr>
        <w:t xml:space="preserve"> </w:t>
      </w:r>
      <w:r w:rsidRPr="006F0896">
        <w:rPr>
          <w:rFonts w:ascii="Times New Roman" w:hAnsi="Times New Roman" w:cs="Times New Roman"/>
          <w:sz w:val="24"/>
          <w:szCs w:val="24"/>
          <w:shd w:val="clear" w:color="auto" w:fill="FFFFFF"/>
          <w:lang w:bidi="ar-SA"/>
        </w:rPr>
        <w:t>Among the sectors that have always been considered in developing countries and regions, is agriculture</w:t>
      </w:r>
      <w:r>
        <w:rPr>
          <w:rFonts w:ascii="Times New Roman" w:hAnsi="Times New Roman" w:cs="Times New Roman"/>
          <w:sz w:val="24"/>
          <w:szCs w:val="24"/>
          <w:shd w:val="clear" w:color="auto" w:fill="FFFFFF"/>
          <w:lang w:bidi="ar-SA"/>
        </w:rPr>
        <w:t xml:space="preserve"> </w:t>
      </w:r>
      <w:r w:rsidR="005C14F9" w:rsidRPr="006F0896">
        <w:rPr>
          <w:rFonts w:ascii="Times New Roman" w:hAnsi="Times New Roman" w:cs="Times New Roman"/>
          <w:sz w:val="24"/>
          <w:szCs w:val="24"/>
          <w:shd w:val="clear" w:color="auto" w:fill="FFFFFF"/>
          <w:lang w:bidi="ar-SA"/>
        </w:rPr>
        <w:t>that</w:t>
      </w:r>
      <w:r w:rsidRPr="006F0896">
        <w:rPr>
          <w:rFonts w:ascii="Times New Roman" w:hAnsi="Times New Roman" w:cs="Times New Roman"/>
          <w:sz w:val="24"/>
          <w:szCs w:val="24"/>
          <w:shd w:val="clear" w:color="auto" w:fill="FFFFFF"/>
          <w:lang w:bidi="ar-SA"/>
        </w:rPr>
        <w:t xml:space="preserve"> in Iran, due to the </w:t>
      </w:r>
      <w:r>
        <w:rPr>
          <w:rFonts w:ascii="Times New Roman" w:hAnsi="Times New Roman" w:cs="Times New Roman"/>
          <w:sz w:val="24"/>
          <w:szCs w:val="24"/>
          <w:shd w:val="clear" w:color="auto" w:fill="FFFFFF"/>
          <w:lang w:bidi="ar-SA"/>
        </w:rPr>
        <w:t xml:space="preserve">supply </w:t>
      </w:r>
      <w:r w:rsidRPr="006F0896">
        <w:rPr>
          <w:rFonts w:ascii="Times New Roman" w:hAnsi="Times New Roman" w:cs="Times New Roman"/>
          <w:sz w:val="24"/>
          <w:szCs w:val="24"/>
          <w:shd w:val="clear" w:color="auto" w:fill="FFFFFF"/>
          <w:lang w:bidi="ar-SA"/>
        </w:rPr>
        <w:t>country's food needs is very important.</w:t>
      </w:r>
    </w:p>
    <w:p w:rsidR="006A4F50" w:rsidRDefault="00D53856" w:rsidP="006A4F50">
      <w:pPr>
        <w:bidi w:val="0"/>
        <w:jc w:val="both"/>
        <w:rPr>
          <w:rFonts w:ascii="Times New Roman" w:hAnsi="Times New Roman" w:cs="Times New Roman"/>
          <w:sz w:val="24"/>
          <w:szCs w:val="24"/>
          <w:shd w:val="clear" w:color="auto" w:fill="FFFFFF"/>
          <w:lang w:bidi="ar-SA"/>
        </w:rPr>
      </w:pPr>
      <w:r w:rsidRPr="00D53856">
        <w:rPr>
          <w:rFonts w:ascii="Times New Roman" w:hAnsi="Times New Roman" w:cs="Times New Roman"/>
          <w:sz w:val="24"/>
          <w:szCs w:val="24"/>
          <w:shd w:val="clear" w:color="auto" w:fill="FFFFFF"/>
          <w:lang w:bidi="ar-SA"/>
        </w:rPr>
        <w:t>In fact development is the first and most important goal of all governments</w:t>
      </w:r>
      <w:r>
        <w:rPr>
          <w:rFonts w:ascii="Times New Roman" w:hAnsi="Times New Roman" w:cs="Times New Roman"/>
          <w:sz w:val="24"/>
          <w:szCs w:val="24"/>
          <w:shd w:val="clear" w:color="auto" w:fill="FFFFFF"/>
          <w:lang w:bidi="ar-SA"/>
        </w:rPr>
        <w:t xml:space="preserve">. </w:t>
      </w:r>
      <w:r w:rsidRPr="00D53856">
        <w:rPr>
          <w:rFonts w:ascii="Times New Roman" w:hAnsi="Times New Roman" w:cs="Times New Roman"/>
          <w:sz w:val="24"/>
          <w:szCs w:val="24"/>
          <w:shd w:val="clear" w:color="auto" w:fill="FFFFFF"/>
          <w:lang w:bidi="ar-SA"/>
        </w:rPr>
        <w:t>Development is a process in which communities from condition of retardation and underdevelopment through more or less identical developmental stages, and tolerance and the qualitative and quantitative changes to become a developed nation</w:t>
      </w:r>
      <w:r>
        <w:rPr>
          <w:rFonts w:ascii="Times New Roman" w:hAnsi="Times New Roman" w:cs="Times New Roman"/>
          <w:sz w:val="24"/>
          <w:szCs w:val="24"/>
          <w:shd w:val="clear" w:color="auto" w:fill="FFFFFF"/>
          <w:lang w:bidi="ar-SA"/>
        </w:rPr>
        <w:t xml:space="preserve"> (</w:t>
      </w:r>
      <w:proofErr w:type="spellStart"/>
      <w:r>
        <w:rPr>
          <w:rFonts w:ascii="Times New Roman" w:hAnsi="Times New Roman" w:cs="Times New Roman"/>
          <w:sz w:val="24"/>
          <w:szCs w:val="24"/>
          <w:shd w:val="clear" w:color="auto" w:fill="FFFFFF"/>
          <w:lang w:bidi="ar-SA"/>
        </w:rPr>
        <w:t>Ghadiri</w:t>
      </w:r>
      <w:proofErr w:type="spellEnd"/>
      <w:r>
        <w:rPr>
          <w:rFonts w:ascii="Times New Roman" w:hAnsi="Times New Roman" w:cs="Times New Roman"/>
          <w:sz w:val="24"/>
          <w:szCs w:val="24"/>
          <w:shd w:val="clear" w:color="auto" w:fill="FFFFFF"/>
          <w:lang w:bidi="ar-SA"/>
        </w:rPr>
        <w:t xml:space="preserve"> &amp; </w:t>
      </w:r>
      <w:proofErr w:type="spellStart"/>
      <w:r>
        <w:rPr>
          <w:rFonts w:ascii="Times New Roman" w:hAnsi="Times New Roman" w:cs="Times New Roman"/>
          <w:sz w:val="24"/>
          <w:szCs w:val="24"/>
          <w:shd w:val="clear" w:color="auto" w:fill="FFFFFF"/>
          <w:lang w:bidi="ar-SA"/>
        </w:rPr>
        <w:t>Habibi</w:t>
      </w:r>
      <w:proofErr w:type="spellEnd"/>
      <w:r>
        <w:rPr>
          <w:rFonts w:ascii="Times New Roman" w:hAnsi="Times New Roman" w:cs="Times New Roman"/>
          <w:sz w:val="24"/>
          <w:szCs w:val="24"/>
          <w:shd w:val="clear" w:color="auto" w:fill="FFFFFF"/>
          <w:lang w:bidi="ar-SA"/>
        </w:rPr>
        <w:t xml:space="preserve">, 2004). </w:t>
      </w:r>
    </w:p>
    <w:p w:rsidR="00D53856" w:rsidRDefault="004478CD" w:rsidP="005C14F9">
      <w:pPr>
        <w:bidi w:val="0"/>
        <w:jc w:val="both"/>
        <w:rPr>
          <w:rFonts w:ascii="Times New Roman" w:hAnsi="Times New Roman" w:cs="Times New Roman"/>
          <w:sz w:val="24"/>
          <w:szCs w:val="24"/>
          <w:shd w:val="clear" w:color="auto" w:fill="FFFFFF"/>
          <w:lang w:bidi="ar-SA"/>
        </w:rPr>
      </w:pPr>
      <w:r w:rsidRPr="004478CD">
        <w:rPr>
          <w:rFonts w:ascii="Times New Roman" w:hAnsi="Times New Roman" w:cs="Times New Roman"/>
          <w:sz w:val="24"/>
          <w:szCs w:val="24"/>
          <w:shd w:val="clear" w:color="auto" w:fill="FFFFFF"/>
          <w:lang w:bidi="ar-SA"/>
        </w:rPr>
        <w:t>In the process of development, man managed to drain the swamps, overcoming hot deserts and dense forests of the tropics and the bizarre polar plains, and in agricultural development in rural areas has achieved stunning success</w:t>
      </w:r>
      <w:r>
        <w:rPr>
          <w:rFonts w:ascii="Times New Roman" w:hAnsi="Times New Roman" w:cs="Times New Roman"/>
          <w:sz w:val="24"/>
          <w:szCs w:val="24"/>
          <w:shd w:val="clear" w:color="auto" w:fill="FFFFFF"/>
          <w:lang w:bidi="ar-SA"/>
        </w:rPr>
        <w:t xml:space="preserve">. </w:t>
      </w:r>
      <w:r w:rsidRPr="004478CD">
        <w:rPr>
          <w:rFonts w:ascii="Times New Roman" w:hAnsi="Times New Roman" w:cs="Times New Roman"/>
          <w:sz w:val="24"/>
          <w:szCs w:val="24"/>
          <w:shd w:val="clear" w:color="auto" w:fill="FFFFFF"/>
          <w:lang w:bidi="ar-SA"/>
        </w:rPr>
        <w:t>Measurement the performance of areas is necessary because</w:t>
      </w:r>
      <w:r>
        <w:rPr>
          <w:rFonts w:ascii="Times New Roman" w:hAnsi="Times New Roman" w:cs="Times New Roman"/>
          <w:sz w:val="24"/>
          <w:szCs w:val="24"/>
          <w:shd w:val="clear" w:color="auto" w:fill="FFFFFF"/>
          <w:lang w:bidi="ar-SA"/>
        </w:rPr>
        <w:t xml:space="preserve"> </w:t>
      </w:r>
      <w:r w:rsidRPr="004478CD">
        <w:rPr>
          <w:rFonts w:ascii="Times New Roman" w:hAnsi="Times New Roman" w:cs="Times New Roman"/>
          <w:sz w:val="24"/>
          <w:szCs w:val="24"/>
          <w:shd w:val="clear" w:color="auto" w:fill="FFFFFF"/>
          <w:lang w:bidi="ar-SA"/>
        </w:rPr>
        <w:t>today areas faced with a shortage of resources</w:t>
      </w:r>
      <w:r>
        <w:rPr>
          <w:rFonts w:ascii="Times New Roman" w:hAnsi="Times New Roman" w:cs="Times New Roman"/>
          <w:sz w:val="24"/>
          <w:szCs w:val="24"/>
          <w:shd w:val="clear" w:color="auto" w:fill="FFFFFF"/>
          <w:lang w:bidi="ar-SA"/>
        </w:rPr>
        <w:t xml:space="preserve">. </w:t>
      </w:r>
      <w:r w:rsidRPr="004478CD">
        <w:rPr>
          <w:rFonts w:ascii="Times New Roman" w:hAnsi="Times New Roman" w:cs="Times New Roman"/>
          <w:sz w:val="24"/>
          <w:szCs w:val="24"/>
          <w:shd w:val="clear" w:color="auto" w:fill="FFFFFF"/>
          <w:lang w:bidi="ar-SA"/>
        </w:rPr>
        <w:t>So, this resource should be allocated in such a way that it can be more products or services offered through existing resources.</w:t>
      </w:r>
      <w:r>
        <w:rPr>
          <w:rFonts w:ascii="Times New Roman" w:hAnsi="Times New Roman" w:cs="Times New Roman"/>
          <w:sz w:val="24"/>
          <w:szCs w:val="24"/>
          <w:shd w:val="clear" w:color="auto" w:fill="FFFFFF"/>
          <w:lang w:bidi="ar-SA"/>
        </w:rPr>
        <w:t xml:space="preserve"> </w:t>
      </w:r>
      <w:r w:rsidRPr="004478CD">
        <w:rPr>
          <w:rFonts w:ascii="Times New Roman" w:hAnsi="Times New Roman" w:cs="Times New Roman"/>
          <w:sz w:val="24"/>
          <w:szCs w:val="24"/>
          <w:shd w:val="clear" w:color="auto" w:fill="FFFFFF"/>
          <w:lang w:bidi="ar-SA"/>
        </w:rPr>
        <w:t xml:space="preserve">In this study, rural conditions, in terms of agricultural development, </w:t>
      </w:r>
      <w:r w:rsidR="00A85829" w:rsidRPr="004478CD">
        <w:rPr>
          <w:rFonts w:ascii="Times New Roman" w:hAnsi="Times New Roman" w:cs="Times New Roman"/>
          <w:sz w:val="24"/>
          <w:szCs w:val="24"/>
          <w:shd w:val="clear" w:color="auto" w:fill="FFFFFF"/>
          <w:lang w:bidi="ar-SA"/>
        </w:rPr>
        <w:t>are</w:t>
      </w:r>
      <w:r w:rsidRPr="004478CD">
        <w:rPr>
          <w:rFonts w:ascii="Times New Roman" w:hAnsi="Times New Roman" w:cs="Times New Roman"/>
          <w:sz w:val="24"/>
          <w:szCs w:val="24"/>
          <w:shd w:val="clear" w:color="auto" w:fill="FFFFFF"/>
          <w:lang w:bidi="ar-SA"/>
        </w:rPr>
        <w:t xml:space="preserve"> assessed with the method of numerical tax</w:t>
      </w:r>
      <w:r>
        <w:rPr>
          <w:rFonts w:ascii="Times New Roman" w:hAnsi="Times New Roman" w:cs="Times New Roman"/>
          <w:sz w:val="24"/>
          <w:szCs w:val="24"/>
          <w:shd w:val="clear" w:color="auto" w:fill="FFFFFF"/>
          <w:lang w:bidi="ar-SA"/>
        </w:rPr>
        <w:t xml:space="preserve">onomy in the province of </w:t>
      </w:r>
      <w:proofErr w:type="spellStart"/>
      <w:r w:rsidR="005C14F9">
        <w:rPr>
          <w:rFonts w:ascii="Times New Roman" w:hAnsi="Times New Roman" w:cs="Times New Roman"/>
          <w:sz w:val="24"/>
          <w:szCs w:val="24"/>
          <w:shd w:val="clear" w:color="auto" w:fill="FFFFFF"/>
          <w:lang w:bidi="ar-SA"/>
        </w:rPr>
        <w:t>Guilan</w:t>
      </w:r>
      <w:proofErr w:type="spellEnd"/>
      <w:r w:rsidRPr="004478CD">
        <w:rPr>
          <w:rFonts w:ascii="Times New Roman" w:hAnsi="Times New Roman" w:cs="Times New Roman"/>
          <w:sz w:val="24"/>
          <w:szCs w:val="24"/>
          <w:shd w:val="clear" w:color="auto" w:fill="FFFFFF"/>
          <w:lang w:bidi="ar-SA"/>
        </w:rPr>
        <w:t>.</w:t>
      </w:r>
    </w:p>
    <w:p w:rsidR="004478CD" w:rsidRPr="00D53856" w:rsidRDefault="004478CD" w:rsidP="004478CD">
      <w:pPr>
        <w:bidi w:val="0"/>
        <w:jc w:val="both"/>
        <w:rPr>
          <w:rFonts w:ascii="Times New Roman" w:hAnsi="Times New Roman" w:cs="Times New Roman"/>
          <w:sz w:val="24"/>
          <w:szCs w:val="24"/>
          <w:shd w:val="clear" w:color="auto" w:fill="FFFFFF"/>
          <w:lang w:bidi="ar-SA"/>
        </w:rPr>
      </w:pPr>
      <w:r w:rsidRPr="004478CD">
        <w:rPr>
          <w:rFonts w:ascii="Times New Roman" w:hAnsi="Times New Roman" w:cs="Times New Roman"/>
          <w:sz w:val="24"/>
          <w:szCs w:val="24"/>
          <w:shd w:val="clear" w:color="auto" w:fill="FFFFFF"/>
          <w:lang w:bidi="ar-SA"/>
        </w:rPr>
        <w:t>By examining issues such as power and capabilities of agricultural development of province</w:t>
      </w:r>
      <w:r>
        <w:rPr>
          <w:rFonts w:ascii="Times New Roman" w:hAnsi="Times New Roman" w:cs="Times New Roman"/>
          <w:sz w:val="24"/>
          <w:szCs w:val="24"/>
          <w:shd w:val="clear" w:color="auto" w:fill="FFFFFF"/>
          <w:lang w:bidi="ar-SA"/>
        </w:rPr>
        <w:t xml:space="preserve">; </w:t>
      </w:r>
      <w:r w:rsidRPr="004478CD">
        <w:rPr>
          <w:rFonts w:ascii="Times New Roman" w:hAnsi="Times New Roman" w:cs="Times New Roman"/>
          <w:sz w:val="24"/>
          <w:szCs w:val="24"/>
          <w:shd w:val="clear" w:color="auto" w:fill="FFFFFF"/>
          <w:lang w:bidi="ar-SA"/>
        </w:rPr>
        <w:t>Ranking rural areas in terms of development</w:t>
      </w:r>
      <w:r w:rsidR="005C12F8">
        <w:rPr>
          <w:rFonts w:ascii="Times New Roman" w:hAnsi="Times New Roman" w:cs="Times New Roman"/>
          <w:sz w:val="24"/>
          <w:szCs w:val="24"/>
          <w:shd w:val="clear" w:color="auto" w:fill="FFFFFF"/>
          <w:lang w:bidi="ar-SA"/>
        </w:rPr>
        <w:t xml:space="preserve"> </w:t>
      </w:r>
      <w:r w:rsidR="005C12F8" w:rsidRPr="005C12F8">
        <w:rPr>
          <w:rFonts w:ascii="Times New Roman" w:hAnsi="Times New Roman" w:cs="Times New Roman"/>
          <w:sz w:val="24"/>
          <w:szCs w:val="24"/>
          <w:shd w:val="clear" w:color="auto" w:fill="FFFFFF"/>
          <w:lang w:bidi="ar-SA"/>
        </w:rPr>
        <w:t>and whether in terms of deprivation and inequality in agricultural development in rural areas of Guilan province (in the villages) there is a significant difference or not?</w:t>
      </w:r>
    </w:p>
    <w:p w:rsidR="006A4F50" w:rsidRDefault="005C12F8" w:rsidP="00471698">
      <w:pPr>
        <w:bidi w:val="0"/>
        <w:jc w:val="both"/>
        <w:rPr>
          <w:rFonts w:ascii="Times New Roman" w:hAnsi="Times New Roman" w:cs="Times New Roman"/>
          <w:sz w:val="24"/>
          <w:szCs w:val="24"/>
          <w:shd w:val="clear" w:color="auto" w:fill="FFFFFF"/>
          <w:lang w:bidi="ar-SA"/>
        </w:rPr>
      </w:pPr>
      <w:r w:rsidRPr="005C12F8">
        <w:rPr>
          <w:rFonts w:ascii="Times New Roman" w:hAnsi="Times New Roman" w:cs="Times New Roman"/>
          <w:sz w:val="24"/>
          <w:szCs w:val="24"/>
          <w:shd w:val="clear" w:color="auto" w:fill="FFFFFF"/>
          <w:lang w:bidi="ar-SA"/>
        </w:rPr>
        <w:t>So in this study, the main issue is the study of how the level of development of Guilan Agricultural using numerical taxonomy is evaluated?</w:t>
      </w:r>
    </w:p>
    <w:p w:rsidR="00642806" w:rsidRPr="00471698" w:rsidRDefault="00642806" w:rsidP="00642806">
      <w:pPr>
        <w:bidi w:val="0"/>
        <w:jc w:val="both"/>
        <w:rPr>
          <w:rFonts w:ascii="Times New Roman" w:hAnsi="Times New Roman" w:cs="Times New Roman"/>
          <w:sz w:val="24"/>
          <w:szCs w:val="24"/>
          <w:shd w:val="clear" w:color="auto" w:fill="FFFFFF"/>
          <w:lang w:bidi="ar-SA"/>
        </w:rPr>
      </w:pPr>
    </w:p>
    <w:p w:rsidR="00D44443" w:rsidRDefault="00E93153" w:rsidP="00D44443">
      <w:pPr>
        <w:bidi w:val="0"/>
        <w:jc w:val="both"/>
        <w:rPr>
          <w:rFonts w:asciiTheme="majorBidi" w:hAnsiTheme="majorBidi" w:cstheme="majorBidi"/>
          <w:b/>
          <w:bCs/>
          <w:sz w:val="24"/>
          <w:szCs w:val="24"/>
        </w:rPr>
      </w:pPr>
      <w:r>
        <w:rPr>
          <w:rFonts w:asciiTheme="majorBidi" w:hAnsiTheme="majorBidi" w:cstheme="majorBidi"/>
          <w:b/>
          <w:bCs/>
          <w:sz w:val="24"/>
          <w:szCs w:val="24"/>
        </w:rPr>
        <w:t>2</w:t>
      </w:r>
      <w:r w:rsidR="00D44443" w:rsidRPr="00EC4843">
        <w:rPr>
          <w:rFonts w:asciiTheme="majorBidi" w:hAnsiTheme="majorBidi" w:cstheme="majorBidi"/>
          <w:b/>
          <w:bCs/>
          <w:sz w:val="24"/>
          <w:szCs w:val="24"/>
        </w:rPr>
        <w:t>. Literature Review</w:t>
      </w:r>
    </w:p>
    <w:p w:rsidR="00EC45C7" w:rsidRDefault="00CE1F39" w:rsidP="00A24B11">
      <w:pPr>
        <w:bidi w:val="0"/>
        <w:jc w:val="both"/>
        <w:rPr>
          <w:rFonts w:asciiTheme="majorBidi" w:hAnsiTheme="majorBidi" w:cstheme="majorBidi"/>
          <w:sz w:val="24"/>
          <w:szCs w:val="24"/>
        </w:rPr>
      </w:pPr>
      <w:r w:rsidRPr="00CE1F39">
        <w:rPr>
          <w:rFonts w:asciiTheme="majorBidi" w:hAnsiTheme="majorBidi" w:cstheme="majorBidi"/>
          <w:sz w:val="24"/>
          <w:szCs w:val="24"/>
        </w:rPr>
        <w:t>Growth and development as the issue of socio-economic, first by economists and sociologists and researchers in some sciences was considered as the base of planning</w:t>
      </w:r>
      <w:r w:rsidR="002B178A">
        <w:rPr>
          <w:rFonts w:asciiTheme="majorBidi" w:hAnsiTheme="majorBidi" w:cstheme="majorBidi"/>
          <w:sz w:val="24"/>
          <w:szCs w:val="24"/>
        </w:rPr>
        <w:t xml:space="preserve"> (</w:t>
      </w:r>
      <w:proofErr w:type="spellStart"/>
      <w:r w:rsidR="002B178A">
        <w:rPr>
          <w:rFonts w:asciiTheme="majorBidi" w:hAnsiTheme="majorBidi" w:cstheme="majorBidi"/>
          <w:sz w:val="24"/>
          <w:szCs w:val="24"/>
        </w:rPr>
        <w:t>Hadder</w:t>
      </w:r>
      <w:proofErr w:type="spellEnd"/>
      <w:r w:rsidR="002B178A">
        <w:rPr>
          <w:rFonts w:asciiTheme="majorBidi" w:hAnsiTheme="majorBidi" w:cstheme="majorBidi"/>
          <w:sz w:val="24"/>
          <w:szCs w:val="24"/>
        </w:rPr>
        <w:t xml:space="preserve">, 2000). </w:t>
      </w:r>
      <w:r w:rsidR="002B178A" w:rsidRPr="002B178A">
        <w:rPr>
          <w:rFonts w:asciiTheme="majorBidi" w:hAnsiTheme="majorBidi" w:cstheme="majorBidi"/>
          <w:sz w:val="24"/>
          <w:szCs w:val="24"/>
        </w:rPr>
        <w:t>In principle development has been meant to improve the living conditions.</w:t>
      </w:r>
      <w:r w:rsidR="00A24B11">
        <w:rPr>
          <w:rFonts w:asciiTheme="majorBidi" w:hAnsiTheme="majorBidi" w:cstheme="majorBidi" w:hint="cs"/>
          <w:sz w:val="24"/>
          <w:szCs w:val="24"/>
          <w:rtl/>
        </w:rPr>
        <w:t xml:space="preserve"> </w:t>
      </w:r>
      <w:r w:rsidR="00A24B11" w:rsidRPr="00A24B11">
        <w:rPr>
          <w:rFonts w:asciiTheme="majorBidi" w:hAnsiTheme="majorBidi" w:cstheme="majorBidi"/>
          <w:sz w:val="24"/>
          <w:szCs w:val="24"/>
        </w:rPr>
        <w:t xml:space="preserve">Because of </w:t>
      </w:r>
      <w:r w:rsidR="00A24B11" w:rsidRPr="00A24B11">
        <w:rPr>
          <w:rFonts w:asciiTheme="majorBidi" w:hAnsiTheme="majorBidi" w:cstheme="majorBidi"/>
          <w:sz w:val="24"/>
          <w:szCs w:val="24"/>
        </w:rPr>
        <w:lastRenderedPageBreak/>
        <w:t>economics, is a knowledge about effective and efficient use of resources to meet the basic material needs of human life</w:t>
      </w:r>
      <w:r w:rsidR="00A24B11">
        <w:rPr>
          <w:rFonts w:asciiTheme="majorBidi" w:hAnsiTheme="majorBidi" w:cstheme="majorBidi"/>
          <w:sz w:val="24"/>
          <w:szCs w:val="24"/>
        </w:rPr>
        <w:t>;</w:t>
      </w:r>
      <w:r w:rsidR="00A24B11">
        <w:rPr>
          <w:rFonts w:asciiTheme="majorBidi" w:hAnsiTheme="majorBidi" w:cstheme="majorBidi" w:hint="cs"/>
          <w:sz w:val="24"/>
          <w:szCs w:val="24"/>
          <w:rtl/>
        </w:rPr>
        <w:t xml:space="preserve"> </w:t>
      </w:r>
      <w:r w:rsidR="00A24B11">
        <w:rPr>
          <w:rFonts w:asciiTheme="majorBidi" w:hAnsiTheme="majorBidi" w:cstheme="majorBidi"/>
          <w:sz w:val="24"/>
          <w:szCs w:val="24"/>
        </w:rPr>
        <w:t>d</w:t>
      </w:r>
      <w:r w:rsidR="00A24B11" w:rsidRPr="00A24B11">
        <w:rPr>
          <w:rFonts w:asciiTheme="majorBidi" w:hAnsiTheme="majorBidi" w:cstheme="majorBidi"/>
          <w:sz w:val="24"/>
          <w:szCs w:val="24"/>
        </w:rPr>
        <w:t>evelopment, is permanent attraction for economics and subsequent processes</w:t>
      </w:r>
      <w:r w:rsidR="00396F55">
        <w:rPr>
          <w:rFonts w:asciiTheme="majorBidi" w:hAnsiTheme="majorBidi" w:cstheme="majorBidi"/>
          <w:sz w:val="24"/>
          <w:szCs w:val="24"/>
        </w:rPr>
        <w:t xml:space="preserve"> (</w:t>
      </w:r>
      <w:proofErr w:type="spellStart"/>
      <w:r w:rsidR="00A24B11">
        <w:rPr>
          <w:rFonts w:asciiTheme="majorBidi" w:hAnsiTheme="majorBidi" w:cstheme="majorBidi"/>
          <w:sz w:val="24"/>
          <w:szCs w:val="24"/>
        </w:rPr>
        <w:t>Peet</w:t>
      </w:r>
      <w:proofErr w:type="spellEnd"/>
      <w:r w:rsidR="00A24B11">
        <w:rPr>
          <w:rFonts w:asciiTheme="majorBidi" w:hAnsiTheme="majorBidi" w:cstheme="majorBidi"/>
          <w:sz w:val="24"/>
          <w:szCs w:val="24"/>
        </w:rPr>
        <w:t>, 1999)</w:t>
      </w:r>
      <w:r w:rsidR="00396F55">
        <w:rPr>
          <w:rFonts w:asciiTheme="majorBidi" w:hAnsiTheme="majorBidi" w:cstheme="majorBidi"/>
          <w:sz w:val="24"/>
          <w:szCs w:val="24"/>
        </w:rPr>
        <w:t>.</w:t>
      </w:r>
    </w:p>
    <w:p w:rsidR="003749D8" w:rsidRDefault="003749D8" w:rsidP="00423737">
      <w:pPr>
        <w:bidi w:val="0"/>
        <w:jc w:val="both"/>
        <w:rPr>
          <w:rFonts w:asciiTheme="majorBidi" w:hAnsiTheme="majorBidi" w:cstheme="majorBidi"/>
          <w:sz w:val="24"/>
          <w:szCs w:val="24"/>
        </w:rPr>
      </w:pPr>
      <w:r w:rsidRPr="003749D8">
        <w:rPr>
          <w:rFonts w:asciiTheme="majorBidi" w:hAnsiTheme="majorBidi" w:cstheme="majorBidi"/>
          <w:sz w:val="24"/>
          <w:szCs w:val="24"/>
        </w:rPr>
        <w:t>The challenges of today's world, food security and supply this early needs of humans</w:t>
      </w:r>
      <w:r>
        <w:rPr>
          <w:rFonts w:asciiTheme="majorBidi" w:hAnsiTheme="majorBidi" w:cstheme="majorBidi"/>
          <w:sz w:val="24"/>
          <w:szCs w:val="24"/>
        </w:rPr>
        <w:t xml:space="preserve"> (</w:t>
      </w:r>
      <w:proofErr w:type="spellStart"/>
      <w:r>
        <w:rPr>
          <w:rFonts w:asciiTheme="majorBidi" w:hAnsiTheme="majorBidi" w:cstheme="majorBidi"/>
          <w:sz w:val="24"/>
          <w:szCs w:val="24"/>
        </w:rPr>
        <w:t>Essiat</w:t>
      </w:r>
      <w:proofErr w:type="spellEnd"/>
      <w:r>
        <w:rPr>
          <w:rFonts w:asciiTheme="majorBidi" w:hAnsiTheme="majorBidi" w:cstheme="majorBidi"/>
          <w:sz w:val="24"/>
          <w:szCs w:val="24"/>
        </w:rPr>
        <w:t xml:space="preserve">, 2001). </w:t>
      </w:r>
      <w:r w:rsidR="00423737">
        <w:rPr>
          <w:rFonts w:asciiTheme="majorBidi" w:hAnsiTheme="majorBidi" w:cstheme="majorBidi"/>
          <w:sz w:val="24"/>
          <w:szCs w:val="24"/>
        </w:rPr>
        <w:t xml:space="preserve"> D</w:t>
      </w:r>
      <w:r w:rsidR="00423737" w:rsidRPr="00423737">
        <w:rPr>
          <w:rFonts w:asciiTheme="majorBidi" w:hAnsiTheme="majorBidi" w:cstheme="majorBidi"/>
          <w:sz w:val="24"/>
          <w:szCs w:val="24"/>
        </w:rPr>
        <w:t xml:space="preserve">eveloping countries are faced with a serious challenge </w:t>
      </w:r>
      <w:r w:rsidR="00423737">
        <w:rPr>
          <w:rFonts w:asciiTheme="majorBidi" w:hAnsiTheme="majorBidi" w:cstheme="majorBidi"/>
          <w:sz w:val="24"/>
          <w:szCs w:val="24"/>
        </w:rPr>
        <w:t>for t</w:t>
      </w:r>
      <w:r w:rsidR="00423737" w:rsidRPr="00423737">
        <w:rPr>
          <w:rFonts w:asciiTheme="majorBidi" w:hAnsiTheme="majorBidi" w:cstheme="majorBidi"/>
          <w:sz w:val="24"/>
          <w:szCs w:val="24"/>
        </w:rPr>
        <w:t>he imbalance between population growth and agricultural production</w:t>
      </w:r>
      <w:r w:rsidR="00423737">
        <w:rPr>
          <w:rFonts w:asciiTheme="majorBidi" w:hAnsiTheme="majorBidi" w:cstheme="majorBidi"/>
          <w:sz w:val="24"/>
          <w:szCs w:val="24"/>
        </w:rPr>
        <w:t xml:space="preserve"> a</w:t>
      </w:r>
      <w:r w:rsidR="00423737" w:rsidRPr="00423737">
        <w:rPr>
          <w:rFonts w:asciiTheme="majorBidi" w:hAnsiTheme="majorBidi" w:cstheme="majorBidi"/>
          <w:sz w:val="24"/>
          <w:szCs w:val="24"/>
        </w:rPr>
        <w:t>nd the pressure of population growth and food supply constraints, has led to international attention to the research of environmental, food and nutrition</w:t>
      </w:r>
      <w:r w:rsidR="00423737">
        <w:rPr>
          <w:rFonts w:asciiTheme="majorBidi" w:hAnsiTheme="majorBidi" w:cstheme="majorBidi"/>
          <w:sz w:val="24"/>
          <w:szCs w:val="24"/>
        </w:rPr>
        <w:t xml:space="preserve"> (Burke et al, 2005). </w:t>
      </w:r>
      <w:r w:rsidR="00423737" w:rsidRPr="00423737">
        <w:rPr>
          <w:rFonts w:asciiTheme="majorBidi" w:hAnsiTheme="majorBidi" w:cstheme="majorBidi"/>
          <w:sz w:val="24"/>
          <w:szCs w:val="24"/>
        </w:rPr>
        <w:t>Due to this, in our country seems to be vital for agricultural development</w:t>
      </w:r>
      <w:r w:rsidR="00423737">
        <w:rPr>
          <w:rFonts w:asciiTheme="majorBidi" w:hAnsiTheme="majorBidi" w:cstheme="majorBidi"/>
          <w:sz w:val="24"/>
          <w:szCs w:val="24"/>
        </w:rPr>
        <w:t xml:space="preserve">. </w:t>
      </w:r>
      <w:r w:rsidR="00AC29E2" w:rsidRPr="00AC29E2">
        <w:rPr>
          <w:rFonts w:asciiTheme="majorBidi" w:hAnsiTheme="majorBidi" w:cstheme="majorBidi"/>
          <w:sz w:val="24"/>
          <w:szCs w:val="24"/>
        </w:rPr>
        <w:t>In any case, the development of the agricultural sector is a prerequisite for economic development</w:t>
      </w:r>
      <w:r w:rsidR="00AC29E2">
        <w:rPr>
          <w:rFonts w:asciiTheme="majorBidi" w:hAnsiTheme="majorBidi" w:cstheme="majorBidi"/>
          <w:sz w:val="24"/>
          <w:szCs w:val="24"/>
        </w:rPr>
        <w:t xml:space="preserve"> </w:t>
      </w:r>
      <w:r w:rsidR="00AC29E2" w:rsidRPr="00AC29E2">
        <w:rPr>
          <w:rFonts w:asciiTheme="majorBidi" w:hAnsiTheme="majorBidi" w:cstheme="majorBidi"/>
          <w:sz w:val="24"/>
          <w:szCs w:val="24"/>
        </w:rPr>
        <w:t xml:space="preserve">and until they </w:t>
      </w:r>
      <w:r w:rsidR="00AC29E2">
        <w:rPr>
          <w:rFonts w:asciiTheme="majorBidi" w:hAnsiTheme="majorBidi" w:cstheme="majorBidi"/>
          <w:sz w:val="24"/>
          <w:szCs w:val="24"/>
        </w:rPr>
        <w:t xml:space="preserve">don’t </w:t>
      </w:r>
      <w:r w:rsidR="00AC29E2" w:rsidRPr="00AC29E2">
        <w:rPr>
          <w:rFonts w:asciiTheme="majorBidi" w:hAnsiTheme="majorBidi" w:cstheme="majorBidi"/>
          <w:sz w:val="24"/>
          <w:szCs w:val="24"/>
        </w:rPr>
        <w:t>remove obstacles to the development of this sector, other sectors will also not achieve growth and development</w:t>
      </w:r>
      <w:r w:rsidR="00AC29E2">
        <w:rPr>
          <w:rFonts w:asciiTheme="majorBidi" w:hAnsiTheme="majorBidi" w:cstheme="majorBidi"/>
          <w:sz w:val="24"/>
          <w:szCs w:val="24"/>
        </w:rPr>
        <w:t xml:space="preserve"> (</w:t>
      </w:r>
      <w:proofErr w:type="spellStart"/>
      <w:r w:rsidR="00AC29E2">
        <w:rPr>
          <w:rFonts w:asciiTheme="majorBidi" w:hAnsiTheme="majorBidi" w:cstheme="majorBidi"/>
          <w:sz w:val="24"/>
          <w:szCs w:val="24"/>
        </w:rPr>
        <w:t>Zangi</w:t>
      </w:r>
      <w:proofErr w:type="spellEnd"/>
      <w:r w:rsidR="00AC29E2">
        <w:rPr>
          <w:rFonts w:asciiTheme="majorBidi" w:hAnsiTheme="majorBidi" w:cstheme="majorBidi"/>
          <w:sz w:val="24"/>
          <w:szCs w:val="24"/>
        </w:rPr>
        <w:t xml:space="preserve"> </w:t>
      </w:r>
      <w:proofErr w:type="spellStart"/>
      <w:r w:rsidR="00AC29E2">
        <w:rPr>
          <w:rFonts w:asciiTheme="majorBidi" w:hAnsiTheme="majorBidi" w:cstheme="majorBidi"/>
          <w:sz w:val="24"/>
          <w:szCs w:val="24"/>
        </w:rPr>
        <w:t>Abadi</w:t>
      </w:r>
      <w:proofErr w:type="spellEnd"/>
      <w:r w:rsidR="00AC29E2">
        <w:rPr>
          <w:rFonts w:asciiTheme="majorBidi" w:hAnsiTheme="majorBidi" w:cstheme="majorBidi"/>
          <w:sz w:val="24"/>
          <w:szCs w:val="24"/>
        </w:rPr>
        <w:t xml:space="preserve"> &amp; </w:t>
      </w:r>
      <w:proofErr w:type="spellStart"/>
      <w:r w:rsidR="00AC29E2">
        <w:rPr>
          <w:rFonts w:asciiTheme="majorBidi" w:hAnsiTheme="majorBidi" w:cstheme="majorBidi"/>
          <w:sz w:val="24"/>
          <w:szCs w:val="24"/>
        </w:rPr>
        <w:t>Soltani</w:t>
      </w:r>
      <w:proofErr w:type="spellEnd"/>
      <w:r w:rsidR="00AC29E2">
        <w:rPr>
          <w:rFonts w:asciiTheme="majorBidi" w:hAnsiTheme="majorBidi" w:cstheme="majorBidi"/>
          <w:sz w:val="24"/>
          <w:szCs w:val="24"/>
        </w:rPr>
        <w:t>, 2088).</w:t>
      </w:r>
    </w:p>
    <w:p w:rsidR="00E23F26" w:rsidRDefault="00E23F26" w:rsidP="00D21B29">
      <w:pPr>
        <w:bidi w:val="0"/>
        <w:jc w:val="both"/>
        <w:rPr>
          <w:rFonts w:asciiTheme="majorBidi" w:hAnsiTheme="majorBidi" w:cstheme="majorBidi"/>
          <w:sz w:val="24"/>
          <w:szCs w:val="24"/>
        </w:rPr>
      </w:pPr>
      <w:r w:rsidRPr="00E23F26">
        <w:rPr>
          <w:rFonts w:asciiTheme="majorBidi" w:hAnsiTheme="majorBidi" w:cstheme="majorBidi"/>
          <w:sz w:val="24"/>
          <w:szCs w:val="24"/>
        </w:rPr>
        <w:t>In Iran, more than three decades, policymakers, experts and planners have use various ways, such as regional planning, environment and land</w:t>
      </w:r>
      <w:r w:rsidR="00D21B29">
        <w:rPr>
          <w:rFonts w:asciiTheme="majorBidi" w:hAnsiTheme="majorBidi" w:cstheme="majorBidi"/>
          <w:sz w:val="24"/>
          <w:szCs w:val="24"/>
        </w:rPr>
        <w:t xml:space="preserve"> t</w:t>
      </w:r>
      <w:r w:rsidR="00D21B29" w:rsidRPr="00D21B29">
        <w:rPr>
          <w:rFonts w:asciiTheme="majorBidi" w:hAnsiTheme="majorBidi" w:cstheme="majorBidi"/>
          <w:sz w:val="24"/>
          <w:szCs w:val="24"/>
        </w:rPr>
        <w:t>o use this method, and the insistence on the economic, social and environmental power and potential various areas, establish sustainable development in the field of national-regional</w:t>
      </w:r>
      <w:r w:rsidR="00070DFB">
        <w:rPr>
          <w:rFonts w:asciiTheme="majorBidi" w:hAnsiTheme="majorBidi" w:cstheme="majorBidi"/>
          <w:sz w:val="24"/>
          <w:szCs w:val="24"/>
        </w:rPr>
        <w:t xml:space="preserve">. </w:t>
      </w:r>
      <w:r w:rsidR="00070DFB" w:rsidRPr="00070DFB">
        <w:rPr>
          <w:rFonts w:asciiTheme="majorBidi" w:hAnsiTheme="majorBidi" w:cstheme="majorBidi"/>
          <w:sz w:val="24"/>
          <w:szCs w:val="24"/>
        </w:rPr>
        <w:t>Among the sectors in developing countries and regions are the agricultural sector in Iran that due to the country's food needs is very important.</w:t>
      </w:r>
      <w:r w:rsidR="00070DFB">
        <w:rPr>
          <w:rFonts w:asciiTheme="majorBidi" w:hAnsiTheme="majorBidi" w:cstheme="majorBidi"/>
          <w:sz w:val="24"/>
          <w:szCs w:val="24"/>
        </w:rPr>
        <w:t xml:space="preserve"> </w:t>
      </w:r>
      <w:r w:rsidR="00070DFB" w:rsidRPr="00070DFB">
        <w:rPr>
          <w:rFonts w:asciiTheme="majorBidi" w:hAnsiTheme="majorBidi" w:cstheme="majorBidi"/>
          <w:sz w:val="24"/>
          <w:szCs w:val="24"/>
        </w:rPr>
        <w:t>However, in recent years, the problems of rural areas, causing irregular migration, widespread poverty, inequality growing , rising unemployment, high agricultural waste and reduce rural incomes in rural areas</w:t>
      </w:r>
      <w:r w:rsidR="00070DFB">
        <w:rPr>
          <w:rFonts w:asciiTheme="majorBidi" w:hAnsiTheme="majorBidi" w:cstheme="majorBidi"/>
          <w:sz w:val="24"/>
          <w:szCs w:val="24"/>
        </w:rPr>
        <w:t xml:space="preserve"> (</w:t>
      </w:r>
      <w:proofErr w:type="spellStart"/>
      <w:r w:rsidR="00070DFB">
        <w:rPr>
          <w:rFonts w:asciiTheme="majorBidi" w:hAnsiTheme="majorBidi" w:cstheme="majorBidi"/>
          <w:sz w:val="24"/>
          <w:szCs w:val="24"/>
        </w:rPr>
        <w:t>Rahnama</w:t>
      </w:r>
      <w:proofErr w:type="spellEnd"/>
      <w:r w:rsidR="00070DFB">
        <w:rPr>
          <w:rFonts w:asciiTheme="majorBidi" w:hAnsiTheme="majorBidi" w:cstheme="majorBidi"/>
          <w:sz w:val="24"/>
          <w:szCs w:val="24"/>
        </w:rPr>
        <w:t>, 2006).</w:t>
      </w:r>
    </w:p>
    <w:p w:rsidR="0074774D" w:rsidRPr="00CE1F39" w:rsidRDefault="0074774D" w:rsidP="005C14F9">
      <w:pPr>
        <w:bidi w:val="0"/>
        <w:jc w:val="both"/>
        <w:rPr>
          <w:rFonts w:asciiTheme="majorBidi" w:hAnsiTheme="majorBidi" w:cstheme="majorBidi"/>
          <w:sz w:val="24"/>
          <w:szCs w:val="24"/>
        </w:rPr>
      </w:pPr>
      <w:r w:rsidRPr="0074774D">
        <w:rPr>
          <w:rFonts w:asciiTheme="majorBidi" w:hAnsiTheme="majorBidi" w:cstheme="majorBidi"/>
          <w:sz w:val="24"/>
          <w:szCs w:val="24"/>
        </w:rPr>
        <w:t xml:space="preserve">In the north - </w:t>
      </w:r>
      <w:proofErr w:type="spellStart"/>
      <w:r w:rsidR="005C14F9">
        <w:rPr>
          <w:rFonts w:asciiTheme="majorBidi" w:hAnsiTheme="majorBidi" w:cstheme="majorBidi"/>
          <w:sz w:val="24"/>
          <w:szCs w:val="24"/>
        </w:rPr>
        <w:t>Guilan</w:t>
      </w:r>
      <w:proofErr w:type="spellEnd"/>
      <w:r w:rsidRPr="0074774D">
        <w:rPr>
          <w:rFonts w:asciiTheme="majorBidi" w:hAnsiTheme="majorBidi" w:cstheme="majorBidi"/>
          <w:sz w:val="24"/>
          <w:szCs w:val="24"/>
        </w:rPr>
        <w:t xml:space="preserve"> and </w:t>
      </w:r>
      <w:proofErr w:type="spellStart"/>
      <w:r w:rsidRPr="0074774D">
        <w:rPr>
          <w:rFonts w:asciiTheme="majorBidi" w:hAnsiTheme="majorBidi" w:cstheme="majorBidi"/>
          <w:sz w:val="24"/>
          <w:szCs w:val="24"/>
        </w:rPr>
        <w:t>Mazandaran</w:t>
      </w:r>
      <w:proofErr w:type="spellEnd"/>
      <w:r w:rsidRPr="0074774D">
        <w:rPr>
          <w:rFonts w:asciiTheme="majorBidi" w:hAnsiTheme="majorBidi" w:cstheme="majorBidi"/>
          <w:sz w:val="24"/>
          <w:szCs w:val="24"/>
        </w:rPr>
        <w:t xml:space="preserve"> - thanks to the </w:t>
      </w:r>
      <w:proofErr w:type="spellStart"/>
      <w:r w:rsidRPr="0074774D">
        <w:rPr>
          <w:rFonts w:asciiTheme="majorBidi" w:hAnsiTheme="majorBidi" w:cstheme="majorBidi"/>
          <w:sz w:val="24"/>
          <w:szCs w:val="24"/>
        </w:rPr>
        <w:t>Alborz</w:t>
      </w:r>
      <w:proofErr w:type="spellEnd"/>
      <w:r w:rsidRPr="0074774D">
        <w:rPr>
          <w:rFonts w:asciiTheme="majorBidi" w:hAnsiTheme="majorBidi" w:cstheme="majorBidi"/>
          <w:sz w:val="24"/>
          <w:szCs w:val="24"/>
        </w:rPr>
        <w:t xml:space="preserve"> mountain range, good soil, lush vegetation and abundant water resources, fertile coastal plains, the climate has been created in Caspian</w:t>
      </w:r>
      <w:r>
        <w:rPr>
          <w:rFonts w:asciiTheme="majorBidi" w:hAnsiTheme="majorBidi" w:cstheme="majorBidi"/>
          <w:sz w:val="24"/>
          <w:szCs w:val="24"/>
        </w:rPr>
        <w:t xml:space="preserve"> </w:t>
      </w:r>
      <w:r w:rsidRPr="0074774D">
        <w:rPr>
          <w:rFonts w:asciiTheme="majorBidi" w:hAnsiTheme="majorBidi" w:cstheme="majorBidi"/>
          <w:sz w:val="24"/>
          <w:szCs w:val="24"/>
        </w:rPr>
        <w:t xml:space="preserve">which is a very efficient </w:t>
      </w:r>
      <w:r w:rsidR="00A95826" w:rsidRPr="0074774D">
        <w:rPr>
          <w:rFonts w:asciiTheme="majorBidi" w:hAnsiTheme="majorBidi" w:cstheme="majorBidi"/>
          <w:sz w:val="24"/>
          <w:szCs w:val="24"/>
        </w:rPr>
        <w:t>area</w:t>
      </w:r>
      <w:r w:rsidRPr="0074774D">
        <w:rPr>
          <w:rFonts w:asciiTheme="majorBidi" w:hAnsiTheme="majorBidi" w:cstheme="majorBidi"/>
          <w:sz w:val="24"/>
          <w:szCs w:val="24"/>
        </w:rPr>
        <w:t xml:space="preserve"> of agriculture and the environment in Iran.</w:t>
      </w:r>
      <w:r>
        <w:rPr>
          <w:rFonts w:asciiTheme="majorBidi" w:hAnsiTheme="majorBidi" w:cstheme="majorBidi"/>
          <w:sz w:val="24"/>
          <w:szCs w:val="24"/>
        </w:rPr>
        <w:t xml:space="preserve"> </w:t>
      </w:r>
      <w:r w:rsidRPr="0074774D">
        <w:rPr>
          <w:rFonts w:asciiTheme="majorBidi" w:hAnsiTheme="majorBidi" w:cstheme="majorBidi"/>
          <w:sz w:val="24"/>
          <w:szCs w:val="24"/>
        </w:rPr>
        <w:t>In the West, temperate zone of the Zagros Mountains and its foothills, the different ways of life created by other regions of Iran.</w:t>
      </w:r>
      <w:r>
        <w:rPr>
          <w:rFonts w:asciiTheme="majorBidi" w:hAnsiTheme="majorBidi" w:cstheme="majorBidi"/>
          <w:sz w:val="24"/>
          <w:szCs w:val="24"/>
        </w:rPr>
        <w:t xml:space="preserve"> </w:t>
      </w:r>
      <w:r w:rsidRPr="0074774D">
        <w:rPr>
          <w:rFonts w:asciiTheme="majorBidi" w:hAnsiTheme="majorBidi" w:cstheme="majorBidi"/>
          <w:sz w:val="24"/>
          <w:szCs w:val="24"/>
        </w:rPr>
        <w:t>This area is very rich in terms of soil and water resources</w:t>
      </w:r>
      <w:r>
        <w:rPr>
          <w:rFonts w:asciiTheme="majorBidi" w:hAnsiTheme="majorBidi" w:cstheme="majorBidi"/>
          <w:sz w:val="24"/>
          <w:szCs w:val="24"/>
        </w:rPr>
        <w:t xml:space="preserve"> </w:t>
      </w:r>
      <w:r w:rsidRPr="0074774D">
        <w:rPr>
          <w:rFonts w:asciiTheme="majorBidi" w:hAnsiTheme="majorBidi" w:cstheme="majorBidi"/>
          <w:sz w:val="24"/>
          <w:szCs w:val="24"/>
        </w:rPr>
        <w:t>that over the centuries is the establishment of Iran's population</w:t>
      </w:r>
      <w:r>
        <w:rPr>
          <w:rFonts w:asciiTheme="majorBidi" w:hAnsiTheme="majorBidi" w:cstheme="majorBidi"/>
          <w:sz w:val="24"/>
          <w:szCs w:val="24"/>
        </w:rPr>
        <w:t xml:space="preserve">. </w:t>
      </w:r>
      <w:r w:rsidRPr="0074774D">
        <w:rPr>
          <w:rFonts w:asciiTheme="majorBidi" w:hAnsiTheme="majorBidi" w:cstheme="majorBidi"/>
          <w:sz w:val="24"/>
          <w:szCs w:val="24"/>
        </w:rPr>
        <w:t>Moreover, in the East and South of the country, arid and semi-arid area in the center of the country, the area has created vast desert climate</w:t>
      </w:r>
      <w:r w:rsidR="00FA4577">
        <w:rPr>
          <w:rFonts w:asciiTheme="majorBidi" w:hAnsiTheme="majorBidi" w:cstheme="majorBidi"/>
          <w:sz w:val="24"/>
          <w:szCs w:val="24"/>
        </w:rPr>
        <w:t xml:space="preserve"> </w:t>
      </w:r>
      <w:r w:rsidR="00FA4577" w:rsidRPr="00FA4577">
        <w:rPr>
          <w:rFonts w:asciiTheme="majorBidi" w:hAnsiTheme="majorBidi" w:cstheme="majorBidi"/>
          <w:sz w:val="24"/>
          <w:szCs w:val="24"/>
        </w:rPr>
        <w:t>that the characteristics are low vegetation, warm climate and arid, low rainfall, a little current water, low population and scattered and far apart settlements</w:t>
      </w:r>
      <w:r w:rsidR="00FA4577">
        <w:rPr>
          <w:rFonts w:asciiTheme="majorBidi" w:hAnsiTheme="majorBidi" w:cstheme="majorBidi"/>
          <w:sz w:val="24"/>
          <w:szCs w:val="24"/>
        </w:rPr>
        <w:t xml:space="preserve">. </w:t>
      </w:r>
      <w:r w:rsidR="00FA4577" w:rsidRPr="00FA4577">
        <w:rPr>
          <w:rFonts w:asciiTheme="majorBidi" w:hAnsiTheme="majorBidi" w:cstheme="majorBidi"/>
          <w:sz w:val="24"/>
          <w:szCs w:val="24"/>
        </w:rPr>
        <w:t>Such climate features include most of the country's territory.</w:t>
      </w:r>
    </w:p>
    <w:p w:rsidR="00E93153" w:rsidRPr="00BD2D6E" w:rsidRDefault="00BD2D6E" w:rsidP="00C5454A">
      <w:pPr>
        <w:bidi w:val="0"/>
        <w:jc w:val="both"/>
        <w:rPr>
          <w:rFonts w:asciiTheme="majorBidi" w:hAnsiTheme="majorBidi" w:cstheme="majorBidi"/>
          <w:sz w:val="24"/>
          <w:szCs w:val="24"/>
        </w:rPr>
      </w:pPr>
      <w:r w:rsidRPr="00BD2D6E">
        <w:rPr>
          <w:rFonts w:asciiTheme="majorBidi" w:hAnsiTheme="majorBidi" w:cstheme="majorBidi"/>
          <w:sz w:val="24"/>
          <w:szCs w:val="24"/>
        </w:rPr>
        <w:t>In general, the approach used in this field can be divided into four categories approach to economic, social approach, physical- Space approach and comprehensive approach.</w:t>
      </w:r>
      <w:r w:rsidR="00711D59">
        <w:rPr>
          <w:rFonts w:asciiTheme="majorBidi" w:hAnsiTheme="majorBidi" w:cstheme="majorBidi"/>
          <w:sz w:val="24"/>
          <w:szCs w:val="24"/>
        </w:rPr>
        <w:t xml:space="preserve"> </w:t>
      </w:r>
      <w:r w:rsidR="00711D59" w:rsidRPr="00711D59">
        <w:rPr>
          <w:rFonts w:asciiTheme="majorBidi" w:hAnsiTheme="majorBidi" w:cstheme="majorBidi"/>
          <w:sz w:val="24"/>
          <w:szCs w:val="24"/>
        </w:rPr>
        <w:t>Fits any one of these approaches, several strategies have been used.</w:t>
      </w:r>
      <w:r w:rsidR="00711D59">
        <w:rPr>
          <w:rFonts w:asciiTheme="majorBidi" w:hAnsiTheme="majorBidi" w:cstheme="majorBidi"/>
          <w:sz w:val="24"/>
          <w:szCs w:val="24"/>
        </w:rPr>
        <w:t xml:space="preserve"> </w:t>
      </w:r>
      <w:r w:rsidR="00711D59" w:rsidRPr="00711D59">
        <w:rPr>
          <w:rFonts w:asciiTheme="majorBidi" w:hAnsiTheme="majorBidi" w:cstheme="majorBidi"/>
          <w:sz w:val="24"/>
          <w:szCs w:val="24"/>
        </w:rPr>
        <w:t>In economic approach, "Agricultural Development Strategy (Green Revolution)", "land reform strategy" and "Rural industrialization strategy" is detectable</w:t>
      </w:r>
      <w:r w:rsidR="00711D59">
        <w:rPr>
          <w:rFonts w:asciiTheme="majorBidi" w:hAnsiTheme="majorBidi" w:cstheme="majorBidi"/>
          <w:sz w:val="24"/>
          <w:szCs w:val="24"/>
        </w:rPr>
        <w:t xml:space="preserve">. </w:t>
      </w:r>
      <w:r w:rsidR="00C30B59" w:rsidRPr="00C30B59">
        <w:rPr>
          <w:rFonts w:asciiTheme="majorBidi" w:hAnsiTheme="majorBidi" w:cstheme="majorBidi"/>
          <w:sz w:val="24"/>
          <w:szCs w:val="24"/>
        </w:rPr>
        <w:t>The strategy of "basic needs", "participation in rural development" and "local communities’ development" is related to social approach</w:t>
      </w:r>
      <w:r w:rsidR="00C5454A">
        <w:rPr>
          <w:rFonts w:asciiTheme="majorBidi" w:hAnsiTheme="majorBidi" w:cstheme="majorBidi"/>
          <w:sz w:val="24"/>
          <w:szCs w:val="24"/>
        </w:rPr>
        <w:t xml:space="preserve"> a</w:t>
      </w:r>
      <w:r w:rsidR="00C5454A" w:rsidRPr="00C5454A">
        <w:rPr>
          <w:rFonts w:asciiTheme="majorBidi" w:hAnsiTheme="majorBidi" w:cstheme="majorBidi"/>
          <w:sz w:val="24"/>
          <w:szCs w:val="24"/>
        </w:rPr>
        <w:t>nd spatial approach, "strategic planning of rural centers, village Counter- City Development Strategy", "urban functional role in rural development strategy", is detectable</w:t>
      </w:r>
      <w:r w:rsidR="008032C9">
        <w:rPr>
          <w:rFonts w:asciiTheme="majorBidi" w:hAnsiTheme="majorBidi" w:cstheme="majorBidi"/>
          <w:sz w:val="24"/>
          <w:szCs w:val="24"/>
        </w:rPr>
        <w:t xml:space="preserve">. </w:t>
      </w:r>
      <w:r w:rsidR="008032C9" w:rsidRPr="008032C9">
        <w:rPr>
          <w:rFonts w:asciiTheme="majorBidi" w:hAnsiTheme="majorBidi" w:cstheme="majorBidi"/>
          <w:sz w:val="24"/>
          <w:szCs w:val="24"/>
        </w:rPr>
        <w:t>"A comprehensive strategy for rural development and rural integration" and "sustainable development strategy", including strategies that are holistic approach than to rural development programming</w:t>
      </w:r>
      <w:r w:rsidR="008032C9">
        <w:rPr>
          <w:rFonts w:asciiTheme="majorBidi" w:hAnsiTheme="majorBidi" w:cstheme="majorBidi"/>
          <w:sz w:val="24"/>
          <w:szCs w:val="24"/>
        </w:rPr>
        <w:t xml:space="preserve"> (</w:t>
      </w:r>
      <w:proofErr w:type="spellStart"/>
      <w:r w:rsidR="008032C9">
        <w:rPr>
          <w:rFonts w:asciiTheme="majorBidi" w:hAnsiTheme="majorBidi" w:cstheme="majorBidi"/>
          <w:sz w:val="24"/>
          <w:szCs w:val="24"/>
        </w:rPr>
        <w:t>Rezvani</w:t>
      </w:r>
      <w:proofErr w:type="spellEnd"/>
      <w:r w:rsidR="008032C9">
        <w:rPr>
          <w:rFonts w:asciiTheme="majorBidi" w:hAnsiTheme="majorBidi" w:cstheme="majorBidi"/>
          <w:sz w:val="24"/>
          <w:szCs w:val="24"/>
        </w:rPr>
        <w:t>, 2002).</w:t>
      </w:r>
    </w:p>
    <w:p w:rsidR="00EC45C7" w:rsidRDefault="00515C8A" w:rsidP="009E541E">
      <w:pPr>
        <w:bidi w:val="0"/>
        <w:jc w:val="both"/>
        <w:rPr>
          <w:rFonts w:asciiTheme="majorBidi" w:hAnsiTheme="majorBidi" w:cstheme="majorBidi"/>
          <w:sz w:val="24"/>
          <w:szCs w:val="24"/>
        </w:rPr>
      </w:pPr>
      <w:r w:rsidRPr="00515C8A">
        <w:rPr>
          <w:rFonts w:asciiTheme="majorBidi" w:hAnsiTheme="majorBidi" w:cstheme="majorBidi"/>
          <w:sz w:val="24"/>
          <w:szCs w:val="24"/>
        </w:rPr>
        <w:lastRenderedPageBreak/>
        <w:t>In the process of planning and rural development of the current situation and the level of development, investigating differences in local and regional development, factors affecting the development and ultimately attempting to solve problems and meet the needs in order to modify existing inequality is of particular importance</w:t>
      </w:r>
      <w:r>
        <w:rPr>
          <w:rFonts w:asciiTheme="majorBidi" w:hAnsiTheme="majorBidi" w:cstheme="majorBidi"/>
          <w:sz w:val="24"/>
          <w:szCs w:val="24"/>
        </w:rPr>
        <w:t xml:space="preserve"> (Parsons, 1949).</w:t>
      </w:r>
      <w:r w:rsidR="009C5417">
        <w:rPr>
          <w:rFonts w:asciiTheme="majorBidi" w:hAnsiTheme="majorBidi" w:cstheme="majorBidi"/>
          <w:sz w:val="24"/>
          <w:szCs w:val="24"/>
        </w:rPr>
        <w:t xml:space="preserve"> </w:t>
      </w:r>
      <w:r w:rsidR="009C5417" w:rsidRPr="009C5417">
        <w:rPr>
          <w:rFonts w:asciiTheme="majorBidi" w:hAnsiTheme="majorBidi" w:cstheme="majorBidi"/>
          <w:sz w:val="24"/>
          <w:szCs w:val="24"/>
        </w:rPr>
        <w:t>Rural development is the process of increasing people's choice, extending public participation, enable people to make decisions in shaping their environment, increasing prosperity, development and potential opportunities, enable all people, especially women, small farmers and ... to organize and enable their space for teamwork</w:t>
      </w:r>
      <w:r w:rsidR="009C5417">
        <w:rPr>
          <w:rFonts w:asciiTheme="majorBidi" w:hAnsiTheme="majorBidi" w:cstheme="majorBidi"/>
          <w:sz w:val="24"/>
          <w:szCs w:val="24"/>
        </w:rPr>
        <w:t xml:space="preserve"> (</w:t>
      </w:r>
      <w:proofErr w:type="spellStart"/>
      <w:r w:rsidR="009C5417">
        <w:rPr>
          <w:rFonts w:asciiTheme="majorBidi" w:hAnsiTheme="majorBidi" w:cstheme="majorBidi"/>
          <w:sz w:val="24"/>
          <w:szCs w:val="24"/>
        </w:rPr>
        <w:t>Papeli</w:t>
      </w:r>
      <w:proofErr w:type="spellEnd"/>
      <w:r w:rsidR="009C5417">
        <w:rPr>
          <w:rFonts w:asciiTheme="majorBidi" w:hAnsiTheme="majorBidi" w:cstheme="majorBidi"/>
          <w:sz w:val="24"/>
          <w:szCs w:val="24"/>
        </w:rPr>
        <w:t xml:space="preserve"> </w:t>
      </w:r>
      <w:proofErr w:type="spellStart"/>
      <w:r w:rsidR="009C5417">
        <w:rPr>
          <w:rFonts w:asciiTheme="majorBidi" w:hAnsiTheme="majorBidi" w:cstheme="majorBidi"/>
          <w:sz w:val="24"/>
          <w:szCs w:val="24"/>
        </w:rPr>
        <w:t>Yazdi</w:t>
      </w:r>
      <w:proofErr w:type="spellEnd"/>
      <w:r w:rsidR="009C5417">
        <w:rPr>
          <w:rFonts w:asciiTheme="majorBidi" w:hAnsiTheme="majorBidi" w:cstheme="majorBidi"/>
          <w:sz w:val="24"/>
          <w:szCs w:val="24"/>
        </w:rPr>
        <w:t xml:space="preserve"> &amp; </w:t>
      </w:r>
      <w:proofErr w:type="spellStart"/>
      <w:r w:rsidR="009C5417">
        <w:rPr>
          <w:rFonts w:asciiTheme="majorBidi" w:hAnsiTheme="majorBidi" w:cstheme="majorBidi"/>
          <w:sz w:val="24"/>
          <w:szCs w:val="24"/>
        </w:rPr>
        <w:t>Ebrahimi</w:t>
      </w:r>
      <w:proofErr w:type="spellEnd"/>
      <w:r w:rsidR="009C5417">
        <w:rPr>
          <w:rFonts w:asciiTheme="majorBidi" w:hAnsiTheme="majorBidi" w:cstheme="majorBidi"/>
          <w:sz w:val="24"/>
          <w:szCs w:val="24"/>
        </w:rPr>
        <w:t>, 2003).</w:t>
      </w:r>
    </w:p>
    <w:p w:rsidR="00642806" w:rsidRPr="009E541E" w:rsidRDefault="00642806" w:rsidP="00642806">
      <w:pPr>
        <w:bidi w:val="0"/>
        <w:jc w:val="both"/>
        <w:rPr>
          <w:rFonts w:asciiTheme="majorBidi" w:hAnsiTheme="majorBidi" w:cstheme="majorBidi"/>
          <w:sz w:val="24"/>
          <w:szCs w:val="24"/>
        </w:rPr>
      </w:pPr>
    </w:p>
    <w:p w:rsidR="00D44443" w:rsidRPr="00642806" w:rsidRDefault="00E93153" w:rsidP="00D44443">
      <w:pPr>
        <w:bidi w:val="0"/>
        <w:jc w:val="both"/>
        <w:rPr>
          <w:rFonts w:asciiTheme="majorBidi" w:hAnsiTheme="majorBidi" w:cstheme="majorBidi"/>
          <w:b/>
          <w:bCs/>
          <w:sz w:val="24"/>
          <w:szCs w:val="24"/>
        </w:rPr>
      </w:pPr>
      <w:r w:rsidRPr="00642806">
        <w:rPr>
          <w:rFonts w:asciiTheme="majorBidi" w:hAnsiTheme="majorBidi" w:cstheme="majorBidi"/>
          <w:b/>
          <w:bCs/>
          <w:sz w:val="24"/>
          <w:szCs w:val="24"/>
        </w:rPr>
        <w:t>3</w:t>
      </w:r>
      <w:r w:rsidR="00D44443" w:rsidRPr="00642806">
        <w:rPr>
          <w:rFonts w:asciiTheme="majorBidi" w:hAnsiTheme="majorBidi" w:cstheme="majorBidi"/>
          <w:b/>
          <w:bCs/>
          <w:sz w:val="24"/>
          <w:szCs w:val="24"/>
        </w:rPr>
        <w:t>. Previous Research</w:t>
      </w:r>
    </w:p>
    <w:p w:rsidR="00642806" w:rsidRDefault="00642806" w:rsidP="00642806">
      <w:pPr>
        <w:bidi w:val="0"/>
        <w:jc w:val="both"/>
        <w:rPr>
          <w:rFonts w:asciiTheme="majorBidi" w:hAnsiTheme="majorBidi" w:cstheme="majorBidi"/>
          <w:sz w:val="24"/>
          <w:szCs w:val="24"/>
        </w:rPr>
      </w:pPr>
      <w:proofErr w:type="spellStart"/>
      <w:r>
        <w:rPr>
          <w:rFonts w:asciiTheme="majorBidi" w:hAnsiTheme="majorBidi" w:cstheme="majorBidi"/>
          <w:sz w:val="24"/>
          <w:szCs w:val="24"/>
        </w:rPr>
        <w:t>Kohansal</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Rafee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Darani</w:t>
      </w:r>
      <w:proofErr w:type="spellEnd"/>
      <w:r>
        <w:rPr>
          <w:rFonts w:asciiTheme="majorBidi" w:hAnsiTheme="majorBidi" w:cstheme="majorBidi"/>
          <w:sz w:val="24"/>
          <w:szCs w:val="24"/>
        </w:rPr>
        <w:t xml:space="preserve"> (2009) about the development of the agricultural of cities of Khorasan with the method of the numerical taxonomy concluded that </w:t>
      </w:r>
      <w:proofErr w:type="spellStart"/>
      <w:r>
        <w:rPr>
          <w:rFonts w:asciiTheme="majorBidi" w:hAnsiTheme="majorBidi" w:cstheme="majorBidi"/>
          <w:sz w:val="24"/>
          <w:szCs w:val="24"/>
        </w:rPr>
        <w:t>Chenaran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Fariman</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Sabzevar</w:t>
      </w:r>
      <w:proofErr w:type="spellEnd"/>
      <w:r>
        <w:rPr>
          <w:rFonts w:asciiTheme="majorBidi" w:hAnsiTheme="majorBidi" w:cstheme="majorBidi"/>
          <w:sz w:val="24"/>
          <w:szCs w:val="24"/>
        </w:rPr>
        <w:t xml:space="preserve"> cities than other cities have higher degree of Agricultural Development and </w:t>
      </w:r>
      <w:proofErr w:type="spellStart"/>
      <w:r>
        <w:rPr>
          <w:rFonts w:asciiTheme="majorBidi" w:hAnsiTheme="majorBidi" w:cstheme="majorBidi"/>
          <w:sz w:val="24"/>
          <w:szCs w:val="24"/>
        </w:rPr>
        <w:t>Kalat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Nishapur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Gonabad</w:t>
      </w:r>
      <w:proofErr w:type="spellEnd"/>
      <w:r>
        <w:rPr>
          <w:rFonts w:asciiTheme="majorBidi" w:hAnsiTheme="majorBidi" w:cstheme="majorBidi"/>
          <w:sz w:val="24"/>
          <w:szCs w:val="24"/>
        </w:rPr>
        <w:t xml:space="preserve"> are also in a low degree.</w:t>
      </w:r>
    </w:p>
    <w:p w:rsidR="00642806" w:rsidRDefault="00642806" w:rsidP="00642806">
      <w:pPr>
        <w:bidi w:val="0"/>
        <w:jc w:val="both"/>
        <w:rPr>
          <w:rFonts w:asciiTheme="majorBidi" w:hAnsiTheme="majorBidi" w:cstheme="majorBidi"/>
          <w:sz w:val="24"/>
          <w:szCs w:val="24"/>
        </w:rPr>
      </w:pPr>
      <w:proofErr w:type="spellStart"/>
      <w:r>
        <w:rPr>
          <w:rFonts w:asciiTheme="majorBidi" w:hAnsiTheme="majorBidi" w:cstheme="majorBidi"/>
          <w:sz w:val="24"/>
          <w:szCs w:val="24"/>
        </w:rPr>
        <w:t>Taghvaee</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Rezaee</w:t>
      </w:r>
      <w:proofErr w:type="spellEnd"/>
      <w:r>
        <w:rPr>
          <w:rFonts w:asciiTheme="majorBidi" w:hAnsiTheme="majorBidi" w:cstheme="majorBidi"/>
          <w:sz w:val="24"/>
          <w:szCs w:val="24"/>
        </w:rPr>
        <w:t xml:space="preserve"> (2004) with the using of classification techniques of the numerical taxonomy to determine the degree of development of rural areas of </w:t>
      </w:r>
      <w:proofErr w:type="spellStart"/>
      <w:r>
        <w:rPr>
          <w:rFonts w:asciiTheme="majorBidi" w:hAnsiTheme="majorBidi" w:cstheme="majorBidi"/>
          <w:sz w:val="24"/>
          <w:szCs w:val="24"/>
        </w:rPr>
        <w:t>Ilam</w:t>
      </w:r>
      <w:proofErr w:type="spellEnd"/>
      <w:r>
        <w:rPr>
          <w:rFonts w:asciiTheme="majorBidi" w:hAnsiTheme="majorBidi" w:cstheme="majorBidi"/>
          <w:sz w:val="24"/>
          <w:szCs w:val="24"/>
        </w:rPr>
        <w:t xml:space="preserve"> concluded that Greatest amount of benefiting villages in the city was  </w:t>
      </w:r>
      <w:proofErr w:type="spellStart"/>
      <w:r>
        <w:rPr>
          <w:rFonts w:asciiTheme="majorBidi" w:hAnsiTheme="majorBidi" w:cstheme="majorBidi"/>
          <w:sz w:val="24"/>
          <w:szCs w:val="24"/>
        </w:rPr>
        <w:t>Shirvan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chardavol</w:t>
      </w:r>
      <w:proofErr w:type="spellEnd"/>
      <w:r>
        <w:rPr>
          <w:rFonts w:asciiTheme="majorBidi" w:hAnsiTheme="majorBidi" w:cstheme="majorBidi"/>
          <w:sz w:val="24"/>
          <w:szCs w:val="24"/>
        </w:rPr>
        <w:t xml:space="preserve"> city  and </w:t>
      </w:r>
      <w:proofErr w:type="spellStart"/>
      <w:r>
        <w:rPr>
          <w:rFonts w:asciiTheme="majorBidi" w:hAnsiTheme="majorBidi" w:cstheme="majorBidi"/>
          <w:sz w:val="24"/>
          <w:szCs w:val="24"/>
        </w:rPr>
        <w:t>Ilam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Darrehshahr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Dehloran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Mehran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ivan</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Abdanan</w:t>
      </w:r>
      <w:proofErr w:type="spellEnd"/>
      <w:r>
        <w:rPr>
          <w:rFonts w:asciiTheme="majorBidi" w:hAnsiTheme="majorBidi" w:cstheme="majorBidi"/>
          <w:sz w:val="24"/>
          <w:szCs w:val="24"/>
        </w:rPr>
        <w:t xml:space="preserve"> are located in the next categories.</w:t>
      </w:r>
    </w:p>
    <w:p w:rsidR="00642806" w:rsidRDefault="00642806" w:rsidP="00642806">
      <w:pPr>
        <w:bidi w:val="0"/>
        <w:jc w:val="both"/>
        <w:rPr>
          <w:rFonts w:asciiTheme="majorBidi" w:hAnsiTheme="majorBidi" w:cstheme="majorBidi"/>
          <w:sz w:val="24"/>
          <w:szCs w:val="24"/>
        </w:rPr>
      </w:pPr>
      <w:proofErr w:type="spellStart"/>
      <w:r>
        <w:rPr>
          <w:rFonts w:asciiTheme="majorBidi" w:hAnsiTheme="majorBidi" w:cstheme="majorBidi"/>
          <w:sz w:val="24"/>
          <w:szCs w:val="24"/>
        </w:rPr>
        <w:t>Movahhed</w:t>
      </w:r>
      <w:proofErr w:type="spellEnd"/>
      <w:r>
        <w:rPr>
          <w:rFonts w:asciiTheme="majorBidi" w:hAnsiTheme="majorBidi" w:cstheme="majorBidi"/>
          <w:sz w:val="24"/>
          <w:szCs w:val="24"/>
        </w:rPr>
        <w:t xml:space="preserve"> and et al (2011) in a study with titled "Analysis of the degree of development of the city in Khuzestan province by using factor analysis and cluster analysis" paid to determine the degree of development of the cities of Khuzestan province. For this purpose, they paid by using 25 indicators of urban development, through factor analysis to analyze the indicators. The results of their research showed that Abadan, </w:t>
      </w:r>
      <w:proofErr w:type="spellStart"/>
      <w:r>
        <w:rPr>
          <w:rFonts w:asciiTheme="majorBidi" w:hAnsiTheme="majorBidi" w:cstheme="majorBidi"/>
          <w:sz w:val="24"/>
          <w:szCs w:val="24"/>
        </w:rPr>
        <w:t>Andimeshk</w:t>
      </w:r>
      <w:proofErr w:type="spellEnd"/>
      <w:r>
        <w:rPr>
          <w:rFonts w:asciiTheme="majorBidi" w:hAnsiTheme="majorBidi" w:cstheme="majorBidi"/>
          <w:sz w:val="24"/>
          <w:szCs w:val="24"/>
        </w:rPr>
        <w:t xml:space="preserve">, Ahvaz, Bandar </w:t>
      </w:r>
      <w:proofErr w:type="spellStart"/>
      <w:r>
        <w:rPr>
          <w:rFonts w:asciiTheme="majorBidi" w:hAnsiTheme="majorBidi" w:cstheme="majorBidi"/>
          <w:sz w:val="24"/>
          <w:szCs w:val="24"/>
        </w:rPr>
        <w:t>Mahshahr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Behbahan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Rāmhormoz</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Shushtar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Omidiyeh</w:t>
      </w:r>
      <w:proofErr w:type="spellEnd"/>
      <w:r>
        <w:rPr>
          <w:rFonts w:asciiTheme="majorBidi" w:hAnsiTheme="majorBidi" w:cstheme="majorBidi"/>
          <w:sz w:val="24"/>
          <w:szCs w:val="24"/>
        </w:rPr>
        <w:t xml:space="preserve"> are developed, Counties of </w:t>
      </w:r>
      <w:proofErr w:type="spellStart"/>
      <w:r>
        <w:rPr>
          <w:rFonts w:asciiTheme="majorBidi" w:hAnsiTheme="majorBidi" w:cstheme="majorBidi"/>
          <w:sz w:val="24"/>
          <w:szCs w:val="24"/>
        </w:rPr>
        <w:t>Izeh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Khorramshahr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Dashte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Azadegan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Shadegan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Masjed</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Soleiman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Shoosh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Baghmalek</w:t>
      </w:r>
      <w:proofErr w:type="spellEnd"/>
      <w:r>
        <w:rPr>
          <w:rFonts w:asciiTheme="majorBidi" w:hAnsiTheme="majorBidi" w:cstheme="majorBidi"/>
          <w:sz w:val="24"/>
          <w:szCs w:val="24"/>
        </w:rPr>
        <w:t xml:space="preserve"> are less developed and the cities of </w:t>
      </w:r>
      <w:proofErr w:type="spellStart"/>
      <w:r>
        <w:rPr>
          <w:rFonts w:asciiTheme="majorBidi" w:hAnsiTheme="majorBidi" w:cstheme="majorBidi"/>
          <w:sz w:val="24"/>
          <w:szCs w:val="24"/>
        </w:rPr>
        <w:t>Dezful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Lali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Hendijan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Ramshir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Gotvand</w:t>
      </w:r>
      <w:proofErr w:type="spellEnd"/>
      <w:r>
        <w:rPr>
          <w:rFonts w:asciiTheme="majorBidi" w:hAnsiTheme="majorBidi" w:cstheme="majorBidi"/>
          <w:sz w:val="24"/>
          <w:szCs w:val="24"/>
        </w:rPr>
        <w:t xml:space="preserve"> Are among the underdeveloped city .</w:t>
      </w:r>
    </w:p>
    <w:p w:rsidR="00642806" w:rsidRDefault="00642806" w:rsidP="00642806">
      <w:pPr>
        <w:bidi w:val="0"/>
        <w:jc w:val="both"/>
        <w:rPr>
          <w:rFonts w:asciiTheme="majorBidi" w:hAnsiTheme="majorBidi" w:cstheme="majorBidi"/>
          <w:sz w:val="24"/>
          <w:szCs w:val="24"/>
        </w:rPr>
      </w:pPr>
      <w:proofErr w:type="spellStart"/>
      <w:r>
        <w:rPr>
          <w:rFonts w:asciiTheme="majorBidi" w:hAnsiTheme="majorBidi" w:cstheme="majorBidi"/>
          <w:sz w:val="24"/>
          <w:szCs w:val="24"/>
        </w:rPr>
        <w:t>Soleimani</w:t>
      </w:r>
      <w:proofErr w:type="spellEnd"/>
      <w:r>
        <w:rPr>
          <w:rFonts w:asciiTheme="majorBidi" w:hAnsiTheme="majorBidi" w:cstheme="majorBidi"/>
          <w:sz w:val="24"/>
          <w:szCs w:val="24"/>
        </w:rPr>
        <w:t xml:space="preserve"> (2008) study about determining the degree of development of rural areas in the city of Rasht by using numerical taxonomy and reported that: However, the overall improvement of all areas in the process of rural development is important, But attention to deprived rural areas and having less in terms of securing their basic needs and the adjustment for differences in their availability levels Is more important. In Rasht, even though all the villages in the development process need to preparing and implementing of projects Proportional to the type and level of their exclusion but six villages from the collection of villages, because in all aspects of social, economic and physical are in deprived condition, have a greater priority to the implementation of targeted development programs. The six Villages are included </w:t>
      </w:r>
      <w:proofErr w:type="spellStart"/>
      <w:r>
        <w:rPr>
          <w:rFonts w:asciiTheme="majorBidi" w:hAnsiTheme="majorBidi" w:cstheme="majorBidi"/>
          <w:sz w:val="24"/>
          <w:szCs w:val="24"/>
        </w:rPr>
        <w:t>Jyrahndeh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Kenarsar</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Noshahr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Balasbaneh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Lacan</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Pirbazar</w:t>
      </w:r>
      <w:proofErr w:type="spellEnd"/>
      <w:r>
        <w:rPr>
          <w:rFonts w:asciiTheme="majorBidi" w:hAnsiTheme="majorBidi" w:cstheme="majorBidi"/>
          <w:sz w:val="24"/>
          <w:szCs w:val="24"/>
        </w:rPr>
        <w:t>.</w:t>
      </w:r>
    </w:p>
    <w:p w:rsidR="00642806" w:rsidRDefault="00642806" w:rsidP="00642806">
      <w:pPr>
        <w:bidi w:val="0"/>
        <w:jc w:val="both"/>
        <w:rPr>
          <w:rFonts w:asciiTheme="majorBidi" w:hAnsiTheme="majorBidi" w:cstheme="majorBidi"/>
          <w:sz w:val="28"/>
          <w:szCs w:val="28"/>
        </w:rPr>
      </w:pPr>
      <w:r>
        <w:rPr>
          <w:rFonts w:asciiTheme="majorBidi" w:hAnsiTheme="majorBidi" w:cstheme="majorBidi"/>
          <w:sz w:val="24"/>
          <w:szCs w:val="24"/>
        </w:rPr>
        <w:t xml:space="preserve">Bhatia &amp; </w:t>
      </w:r>
      <w:proofErr w:type="spellStart"/>
      <w:r>
        <w:rPr>
          <w:rFonts w:asciiTheme="majorBidi" w:hAnsiTheme="majorBidi" w:cstheme="majorBidi"/>
          <w:sz w:val="24"/>
          <w:szCs w:val="24"/>
        </w:rPr>
        <w:t>Rai</w:t>
      </w:r>
      <w:proofErr w:type="spellEnd"/>
      <w:r>
        <w:rPr>
          <w:rFonts w:asciiTheme="majorBidi" w:hAnsiTheme="majorBidi" w:cstheme="majorBidi"/>
          <w:sz w:val="24"/>
          <w:szCs w:val="24"/>
        </w:rPr>
        <w:t xml:space="preserve">, (2004) by using 23 indicators (12 indicators for agriculture and 11 underpinning index) by using factor analysis and numerical taxonomy, paid to determine the </w:t>
      </w:r>
      <w:r>
        <w:rPr>
          <w:rFonts w:asciiTheme="majorBidi" w:hAnsiTheme="majorBidi" w:cstheme="majorBidi"/>
          <w:sz w:val="24"/>
          <w:szCs w:val="24"/>
        </w:rPr>
        <w:lastRenderedPageBreak/>
        <w:t>level of agricultural development of 380 blocks in 32 districts of India in the 2001's period.</w:t>
      </w:r>
      <w:r>
        <w:t xml:space="preserve"> </w:t>
      </w:r>
      <w:r>
        <w:rPr>
          <w:rFonts w:asciiTheme="majorBidi" w:hAnsiTheme="majorBidi" w:cstheme="majorBidi"/>
          <w:sz w:val="24"/>
          <w:szCs w:val="24"/>
        </w:rPr>
        <w:t>Based on the results of 56 blocks  relatively developed Relatively developed based on the results of 56 blocks, 116 blocks were introduced less developed and developing 52 blocks.</w:t>
      </w:r>
    </w:p>
    <w:p w:rsidR="009E541E" w:rsidRDefault="00642806" w:rsidP="00642806">
      <w:pPr>
        <w:bidi w:val="0"/>
        <w:jc w:val="both"/>
        <w:rPr>
          <w:rFonts w:asciiTheme="majorBidi" w:hAnsiTheme="majorBidi" w:cstheme="majorBidi"/>
          <w:sz w:val="24"/>
          <w:szCs w:val="24"/>
        </w:rPr>
      </w:pPr>
      <w:proofErr w:type="spellStart"/>
      <w:r>
        <w:rPr>
          <w:rFonts w:asciiTheme="majorBidi" w:hAnsiTheme="majorBidi" w:cstheme="majorBidi"/>
          <w:sz w:val="24"/>
          <w:szCs w:val="24"/>
        </w:rPr>
        <w:t>Soares</w:t>
      </w:r>
      <w:proofErr w:type="spellEnd"/>
      <w:r>
        <w:rPr>
          <w:rFonts w:asciiTheme="majorBidi" w:hAnsiTheme="majorBidi" w:cstheme="majorBidi"/>
          <w:sz w:val="24"/>
          <w:szCs w:val="24"/>
        </w:rPr>
        <w:t xml:space="preserve"> et al, (2003) in research by using factor analysis and cluster, the country of Portugal in periods of 1991 and 1995 were evaluated and ranked in terms of development.</w:t>
      </w:r>
    </w:p>
    <w:p w:rsidR="00642806" w:rsidRPr="00642806" w:rsidRDefault="00642806" w:rsidP="00642806">
      <w:pPr>
        <w:bidi w:val="0"/>
        <w:rPr>
          <w:rFonts w:asciiTheme="majorBidi" w:hAnsiTheme="majorBidi" w:cstheme="majorBidi"/>
          <w:sz w:val="28"/>
          <w:szCs w:val="28"/>
        </w:rPr>
      </w:pPr>
    </w:p>
    <w:p w:rsidR="00D44443" w:rsidRDefault="009E541E" w:rsidP="00C42F90">
      <w:pPr>
        <w:bidi w:val="0"/>
        <w:jc w:val="both"/>
        <w:rPr>
          <w:rFonts w:asciiTheme="majorBidi" w:hAnsiTheme="majorBidi" w:cstheme="majorBidi"/>
          <w:b/>
          <w:bCs/>
          <w:sz w:val="24"/>
          <w:szCs w:val="24"/>
        </w:rPr>
      </w:pPr>
      <w:r>
        <w:rPr>
          <w:rFonts w:asciiTheme="majorBidi" w:hAnsiTheme="majorBidi" w:cstheme="majorBidi"/>
          <w:b/>
          <w:bCs/>
          <w:sz w:val="24"/>
          <w:szCs w:val="24"/>
        </w:rPr>
        <w:t>4</w:t>
      </w:r>
      <w:r w:rsidR="00D44443" w:rsidRPr="00855DA1">
        <w:rPr>
          <w:rFonts w:asciiTheme="majorBidi" w:hAnsiTheme="majorBidi" w:cstheme="majorBidi"/>
          <w:b/>
          <w:bCs/>
          <w:sz w:val="24"/>
          <w:szCs w:val="24"/>
        </w:rPr>
        <w:t xml:space="preserve">. Research </w:t>
      </w:r>
      <w:r w:rsidR="00C42F90" w:rsidRPr="00C42F90">
        <w:rPr>
          <w:rFonts w:asciiTheme="majorBidi" w:hAnsiTheme="majorBidi" w:cstheme="majorBidi"/>
          <w:b/>
          <w:bCs/>
          <w:sz w:val="24"/>
          <w:szCs w:val="24"/>
        </w:rPr>
        <w:t>Questions</w:t>
      </w:r>
    </w:p>
    <w:p w:rsidR="00C42F90" w:rsidRDefault="00C42F90" w:rsidP="00C42F90">
      <w:pPr>
        <w:bidi w:val="0"/>
        <w:jc w:val="both"/>
        <w:rPr>
          <w:rFonts w:asciiTheme="majorBidi" w:hAnsiTheme="majorBidi" w:cstheme="majorBidi"/>
          <w:sz w:val="24"/>
          <w:szCs w:val="24"/>
        </w:rPr>
      </w:pPr>
      <w:r>
        <w:rPr>
          <w:rFonts w:asciiTheme="majorBidi" w:hAnsiTheme="majorBidi" w:cstheme="majorBidi"/>
          <w:b/>
          <w:bCs/>
          <w:sz w:val="24"/>
          <w:szCs w:val="24"/>
        </w:rPr>
        <w:t xml:space="preserve">- </w:t>
      </w:r>
      <w:r w:rsidRPr="00C42F90">
        <w:rPr>
          <w:rFonts w:asciiTheme="majorBidi" w:hAnsiTheme="majorBidi" w:cstheme="majorBidi"/>
          <w:sz w:val="24"/>
          <w:szCs w:val="24"/>
        </w:rPr>
        <w:t>Is there the possibility of assessment of Level of development of Guilan Agricultural by the method of numerical taxonomy?</w:t>
      </w:r>
    </w:p>
    <w:p w:rsidR="00C42F90" w:rsidRDefault="009F68DB" w:rsidP="00C42F90">
      <w:pPr>
        <w:bidi w:val="0"/>
        <w:jc w:val="both"/>
        <w:rPr>
          <w:rFonts w:asciiTheme="majorBidi" w:hAnsiTheme="majorBidi" w:cstheme="majorBidi"/>
          <w:sz w:val="24"/>
          <w:szCs w:val="24"/>
        </w:rPr>
      </w:pPr>
      <w:r>
        <w:rPr>
          <w:rFonts w:asciiTheme="majorBidi" w:hAnsiTheme="majorBidi" w:cstheme="majorBidi"/>
          <w:sz w:val="24"/>
          <w:szCs w:val="24"/>
        </w:rPr>
        <w:t xml:space="preserve">- </w:t>
      </w:r>
      <w:r w:rsidRPr="009F68DB">
        <w:rPr>
          <w:rFonts w:asciiTheme="majorBidi" w:hAnsiTheme="majorBidi" w:cstheme="majorBidi"/>
          <w:sz w:val="24"/>
          <w:szCs w:val="24"/>
        </w:rPr>
        <w:t>is there a significant difference in the amount of deprivation and inequality agricultural development in rural areas of the central city of Rasht (at villages</w:t>
      </w:r>
      <w:r w:rsidR="00643366">
        <w:rPr>
          <w:rFonts w:asciiTheme="majorBidi" w:hAnsiTheme="majorBidi" w:cstheme="majorBidi"/>
          <w:sz w:val="24"/>
          <w:szCs w:val="24"/>
        </w:rPr>
        <w:t>’</w:t>
      </w:r>
      <w:r w:rsidRPr="009F68DB">
        <w:rPr>
          <w:rFonts w:asciiTheme="majorBidi" w:hAnsiTheme="majorBidi" w:cstheme="majorBidi"/>
          <w:sz w:val="24"/>
          <w:szCs w:val="24"/>
        </w:rPr>
        <w:t xml:space="preserve"> level)?</w:t>
      </w:r>
    </w:p>
    <w:p w:rsidR="00C42F90" w:rsidRDefault="00643366" w:rsidP="00643366">
      <w:pPr>
        <w:bidi w:val="0"/>
        <w:jc w:val="both"/>
        <w:rPr>
          <w:rFonts w:asciiTheme="majorBidi" w:hAnsiTheme="majorBidi" w:cstheme="majorBidi"/>
          <w:sz w:val="24"/>
          <w:szCs w:val="24"/>
        </w:rPr>
      </w:pPr>
      <w:r>
        <w:rPr>
          <w:rFonts w:asciiTheme="majorBidi" w:hAnsiTheme="majorBidi" w:cstheme="majorBidi"/>
          <w:sz w:val="24"/>
          <w:szCs w:val="24"/>
        </w:rPr>
        <w:t xml:space="preserve">- </w:t>
      </w:r>
      <w:r w:rsidRPr="00643366">
        <w:rPr>
          <w:rFonts w:asciiTheme="majorBidi" w:hAnsiTheme="majorBidi" w:cstheme="majorBidi"/>
          <w:sz w:val="24"/>
          <w:szCs w:val="24"/>
        </w:rPr>
        <w:t>How would be ranking the rural areas of the central city of Rasht in terms of agricultural development by using the method numerical taxonomy?</w:t>
      </w:r>
    </w:p>
    <w:p w:rsidR="00642806" w:rsidRPr="00643366" w:rsidRDefault="00642806" w:rsidP="00642806">
      <w:pPr>
        <w:bidi w:val="0"/>
        <w:jc w:val="both"/>
        <w:rPr>
          <w:rFonts w:asciiTheme="majorBidi" w:hAnsiTheme="majorBidi" w:cstheme="majorBidi"/>
          <w:sz w:val="24"/>
          <w:szCs w:val="24"/>
        </w:rPr>
      </w:pPr>
    </w:p>
    <w:p w:rsidR="00D44443" w:rsidRDefault="00643366" w:rsidP="009E541E">
      <w:pPr>
        <w:bidi w:val="0"/>
        <w:ind w:left="90"/>
        <w:jc w:val="both"/>
        <w:rPr>
          <w:rFonts w:asciiTheme="majorBidi" w:hAnsiTheme="majorBidi" w:cstheme="majorBidi"/>
          <w:b/>
          <w:bCs/>
          <w:sz w:val="24"/>
          <w:szCs w:val="24"/>
        </w:rPr>
      </w:pPr>
      <w:r>
        <w:rPr>
          <w:rFonts w:asciiTheme="majorBidi" w:hAnsiTheme="majorBidi" w:cstheme="majorBidi"/>
          <w:b/>
          <w:bCs/>
          <w:sz w:val="24"/>
          <w:szCs w:val="24"/>
        </w:rPr>
        <w:t>5</w:t>
      </w:r>
      <w:r w:rsidR="00D44443" w:rsidRPr="00855DA1">
        <w:rPr>
          <w:rFonts w:asciiTheme="majorBidi" w:hAnsiTheme="majorBidi" w:cstheme="majorBidi"/>
          <w:b/>
          <w:bCs/>
          <w:sz w:val="24"/>
          <w:szCs w:val="24"/>
        </w:rPr>
        <w:t>. Research Methodology</w:t>
      </w:r>
    </w:p>
    <w:p w:rsidR="000C69C0" w:rsidRDefault="00750376" w:rsidP="0056794F">
      <w:pPr>
        <w:bidi w:val="0"/>
        <w:ind w:left="90"/>
        <w:jc w:val="both"/>
        <w:rPr>
          <w:rFonts w:asciiTheme="majorBidi" w:hAnsiTheme="majorBidi" w:cstheme="majorBidi"/>
          <w:sz w:val="24"/>
          <w:szCs w:val="24"/>
        </w:rPr>
      </w:pPr>
      <w:r w:rsidRPr="00750376">
        <w:rPr>
          <w:rFonts w:asciiTheme="majorBidi" w:hAnsiTheme="majorBidi" w:cstheme="majorBidi"/>
          <w:sz w:val="24"/>
          <w:szCs w:val="24"/>
        </w:rPr>
        <w:t>This study is an applied in terms of the nature</w:t>
      </w:r>
      <w:r w:rsidR="008475CC">
        <w:rPr>
          <w:rFonts w:asciiTheme="majorBidi" w:hAnsiTheme="majorBidi" w:cstheme="majorBidi"/>
          <w:sz w:val="24"/>
          <w:szCs w:val="24"/>
        </w:rPr>
        <w:t xml:space="preserve"> a</w:t>
      </w:r>
      <w:r w:rsidR="008475CC" w:rsidRPr="008475CC">
        <w:rPr>
          <w:rFonts w:asciiTheme="majorBidi" w:hAnsiTheme="majorBidi" w:cstheme="majorBidi"/>
          <w:sz w:val="24"/>
          <w:szCs w:val="24"/>
        </w:rPr>
        <w:t>nd is a research that by using the results of basic research has done to improve and integrity in the behavior, methods, tools, equipment, products, structures and patterns of human societies.</w:t>
      </w:r>
      <w:r w:rsidR="00F042E6">
        <w:rPr>
          <w:rFonts w:asciiTheme="majorBidi" w:hAnsiTheme="majorBidi" w:cstheme="majorBidi"/>
          <w:sz w:val="24"/>
          <w:szCs w:val="24"/>
        </w:rPr>
        <w:t xml:space="preserve"> </w:t>
      </w:r>
      <w:r w:rsidR="00F042E6" w:rsidRPr="00F042E6">
        <w:rPr>
          <w:rFonts w:asciiTheme="majorBidi" w:hAnsiTheme="majorBidi" w:cstheme="majorBidi"/>
          <w:sz w:val="24"/>
          <w:szCs w:val="24"/>
        </w:rPr>
        <w:t>The research on the nature and type of study</w:t>
      </w:r>
      <w:r w:rsidR="00F042E6">
        <w:rPr>
          <w:rFonts w:asciiTheme="majorBidi" w:hAnsiTheme="majorBidi" w:cstheme="majorBidi"/>
          <w:sz w:val="24"/>
          <w:szCs w:val="24"/>
        </w:rPr>
        <w:t xml:space="preserve"> </w:t>
      </w:r>
      <w:r w:rsidR="00F042E6" w:rsidRPr="00F042E6">
        <w:rPr>
          <w:rFonts w:asciiTheme="majorBidi" w:hAnsiTheme="majorBidi" w:cstheme="majorBidi"/>
          <w:sz w:val="24"/>
          <w:szCs w:val="24"/>
        </w:rPr>
        <w:t xml:space="preserve">is </w:t>
      </w:r>
      <w:r w:rsidR="00F042E6">
        <w:rPr>
          <w:rFonts w:asciiTheme="majorBidi" w:hAnsiTheme="majorBidi" w:cstheme="majorBidi"/>
          <w:sz w:val="24"/>
          <w:szCs w:val="24"/>
        </w:rPr>
        <w:t>s</w:t>
      </w:r>
      <w:r w:rsidR="00F042E6" w:rsidRPr="00F042E6">
        <w:rPr>
          <w:rFonts w:asciiTheme="majorBidi" w:hAnsiTheme="majorBidi" w:cstheme="majorBidi"/>
          <w:sz w:val="24"/>
          <w:szCs w:val="24"/>
        </w:rPr>
        <w:t xml:space="preserve">econdary analysis of data and available </w:t>
      </w:r>
      <w:r w:rsidR="009A14BE" w:rsidRPr="00F042E6">
        <w:rPr>
          <w:rFonts w:asciiTheme="majorBidi" w:hAnsiTheme="majorBidi" w:cstheme="majorBidi"/>
          <w:sz w:val="24"/>
          <w:szCs w:val="24"/>
        </w:rPr>
        <w:t>statistics.</w:t>
      </w:r>
      <w:r w:rsidR="009A14BE">
        <w:rPr>
          <w:rFonts w:asciiTheme="majorBidi" w:hAnsiTheme="majorBidi" w:cstheme="majorBidi"/>
          <w:sz w:val="24"/>
          <w:szCs w:val="24"/>
        </w:rPr>
        <w:t xml:space="preserve"> </w:t>
      </w:r>
      <w:r w:rsidR="009A14BE" w:rsidRPr="009A14BE">
        <w:rPr>
          <w:rFonts w:asciiTheme="majorBidi" w:hAnsiTheme="majorBidi" w:cstheme="majorBidi"/>
          <w:sz w:val="24"/>
          <w:szCs w:val="24"/>
        </w:rPr>
        <w:t>In other words, the information and indicators collected for each village</w:t>
      </w:r>
      <w:r w:rsidR="009A14BE">
        <w:rPr>
          <w:rFonts w:asciiTheme="majorBidi" w:hAnsiTheme="majorBidi" w:cstheme="majorBidi"/>
          <w:sz w:val="24"/>
          <w:szCs w:val="24"/>
        </w:rPr>
        <w:t xml:space="preserve"> a</w:t>
      </w:r>
      <w:r w:rsidR="009A14BE" w:rsidRPr="009A14BE">
        <w:rPr>
          <w:rFonts w:asciiTheme="majorBidi" w:hAnsiTheme="majorBidi" w:cstheme="majorBidi"/>
          <w:sz w:val="24"/>
          <w:szCs w:val="24"/>
        </w:rPr>
        <w:t>nd using appropriate statistical methods of the numerical taxonomy discussed to rank and classification of rural areas of the central city of Rasht.</w:t>
      </w:r>
      <w:r w:rsidR="009A14BE">
        <w:rPr>
          <w:rFonts w:asciiTheme="majorBidi" w:hAnsiTheme="majorBidi" w:cstheme="majorBidi"/>
          <w:sz w:val="24"/>
          <w:szCs w:val="24"/>
        </w:rPr>
        <w:t xml:space="preserve"> </w:t>
      </w:r>
      <w:r w:rsidR="009A14BE" w:rsidRPr="009A14BE">
        <w:rPr>
          <w:rFonts w:asciiTheme="majorBidi" w:hAnsiTheme="majorBidi" w:cstheme="majorBidi"/>
          <w:sz w:val="24"/>
          <w:szCs w:val="24"/>
        </w:rPr>
        <w:t>The study population consisted of rural areas is the central city of Rasht.</w:t>
      </w:r>
    </w:p>
    <w:p w:rsidR="00642806" w:rsidRPr="0056794F" w:rsidRDefault="00642806" w:rsidP="00642806">
      <w:pPr>
        <w:bidi w:val="0"/>
        <w:ind w:left="90"/>
        <w:jc w:val="both"/>
        <w:rPr>
          <w:rFonts w:asciiTheme="majorBidi" w:hAnsiTheme="majorBidi" w:cstheme="majorBidi"/>
          <w:sz w:val="24"/>
          <w:szCs w:val="24"/>
        </w:rPr>
      </w:pPr>
    </w:p>
    <w:p w:rsidR="00D44443" w:rsidRDefault="0056794F" w:rsidP="000C69C0">
      <w:pPr>
        <w:bidi w:val="0"/>
        <w:jc w:val="both"/>
        <w:rPr>
          <w:rFonts w:asciiTheme="majorBidi" w:hAnsiTheme="majorBidi" w:cstheme="majorBidi"/>
          <w:b/>
          <w:bCs/>
          <w:sz w:val="24"/>
          <w:szCs w:val="24"/>
        </w:rPr>
      </w:pPr>
      <w:r>
        <w:rPr>
          <w:rFonts w:asciiTheme="majorBidi" w:hAnsiTheme="majorBidi" w:cstheme="majorBidi"/>
          <w:b/>
          <w:bCs/>
          <w:sz w:val="24"/>
          <w:szCs w:val="24"/>
        </w:rPr>
        <w:t>6</w:t>
      </w:r>
      <w:r w:rsidR="00D44443" w:rsidRPr="005D714F">
        <w:rPr>
          <w:rFonts w:asciiTheme="majorBidi" w:hAnsiTheme="majorBidi" w:cstheme="majorBidi"/>
          <w:b/>
          <w:bCs/>
          <w:sz w:val="24"/>
          <w:szCs w:val="24"/>
        </w:rPr>
        <w:t>- Statistical analysis and hypothesis testing</w:t>
      </w:r>
    </w:p>
    <w:p w:rsidR="0056794F" w:rsidRDefault="0056794F" w:rsidP="00E131A6">
      <w:pPr>
        <w:bidi w:val="0"/>
        <w:jc w:val="both"/>
        <w:rPr>
          <w:rFonts w:asciiTheme="majorBidi" w:hAnsiTheme="majorBidi" w:cstheme="majorBidi"/>
          <w:sz w:val="24"/>
          <w:szCs w:val="24"/>
        </w:rPr>
      </w:pPr>
      <w:r w:rsidRPr="0056794F">
        <w:rPr>
          <w:rFonts w:asciiTheme="majorBidi" w:hAnsiTheme="majorBidi" w:cstheme="majorBidi"/>
          <w:sz w:val="24"/>
          <w:szCs w:val="24"/>
        </w:rPr>
        <w:t>Numerical taxonomy are using to determine the level of development and evaluation of research questions.</w:t>
      </w:r>
      <w:r w:rsidR="00E131A6">
        <w:rPr>
          <w:rFonts w:asciiTheme="majorBidi" w:hAnsiTheme="majorBidi" w:cstheme="majorBidi"/>
          <w:sz w:val="24"/>
          <w:szCs w:val="24"/>
        </w:rPr>
        <w:t xml:space="preserve"> </w:t>
      </w:r>
      <w:r w:rsidR="00E131A6" w:rsidRPr="00E131A6">
        <w:rPr>
          <w:rFonts w:asciiTheme="majorBidi" w:hAnsiTheme="majorBidi" w:cstheme="majorBidi"/>
          <w:sz w:val="24"/>
          <w:szCs w:val="24"/>
        </w:rPr>
        <w:t>In other words, in the numerical taxonomy method that is a method of measuring the degree of development, one of the initial steps in the calculation is to determine the areas of homogeneous and heterogeneous areas is removed</w:t>
      </w:r>
      <w:r w:rsidR="00E131A6">
        <w:rPr>
          <w:rFonts w:asciiTheme="majorBidi" w:hAnsiTheme="majorBidi" w:cstheme="majorBidi"/>
          <w:sz w:val="24"/>
          <w:szCs w:val="24"/>
        </w:rPr>
        <w:t xml:space="preserve"> </w:t>
      </w:r>
      <w:r w:rsidR="00E131A6" w:rsidRPr="00E131A6">
        <w:rPr>
          <w:rFonts w:asciiTheme="majorBidi" w:hAnsiTheme="majorBidi" w:cstheme="majorBidi"/>
          <w:sz w:val="24"/>
          <w:szCs w:val="24"/>
        </w:rPr>
        <w:t>which contributed to the analysis results</w:t>
      </w:r>
      <w:r w:rsidR="00E131A6">
        <w:rPr>
          <w:rFonts w:asciiTheme="majorBidi" w:hAnsiTheme="majorBidi" w:cstheme="majorBidi"/>
          <w:sz w:val="24"/>
          <w:szCs w:val="24"/>
        </w:rPr>
        <w:t xml:space="preserve">. </w:t>
      </w:r>
      <w:r w:rsidR="00E131A6" w:rsidRPr="00E131A6">
        <w:rPr>
          <w:rFonts w:asciiTheme="majorBidi" w:hAnsiTheme="majorBidi" w:cstheme="majorBidi"/>
          <w:sz w:val="24"/>
          <w:szCs w:val="24"/>
        </w:rPr>
        <w:t>That standard matrix of villages was calculated and results provided in the below table.</w:t>
      </w:r>
    </w:p>
    <w:p w:rsidR="00E131A6" w:rsidRDefault="00E131A6" w:rsidP="00E131A6">
      <w:pPr>
        <w:bidi w:val="0"/>
        <w:jc w:val="center"/>
        <w:rPr>
          <w:rFonts w:asciiTheme="majorBidi" w:hAnsiTheme="majorBidi" w:cstheme="majorBidi"/>
          <w:sz w:val="24"/>
          <w:szCs w:val="24"/>
        </w:rPr>
      </w:pPr>
      <w:r w:rsidRPr="00E131A6">
        <w:rPr>
          <w:rFonts w:asciiTheme="majorBidi" w:hAnsiTheme="majorBidi" w:cstheme="majorBidi"/>
          <w:sz w:val="24"/>
          <w:szCs w:val="24"/>
        </w:rPr>
        <w:t>Table 1</w:t>
      </w:r>
      <w:r>
        <w:rPr>
          <w:rFonts w:asciiTheme="majorBidi" w:hAnsiTheme="majorBidi" w:cstheme="majorBidi"/>
          <w:sz w:val="24"/>
          <w:szCs w:val="24"/>
        </w:rPr>
        <w:t>-</w:t>
      </w:r>
      <w:r w:rsidRPr="00E131A6">
        <w:rPr>
          <w:rFonts w:asciiTheme="majorBidi" w:hAnsiTheme="majorBidi" w:cstheme="majorBidi"/>
          <w:sz w:val="24"/>
          <w:szCs w:val="24"/>
        </w:rPr>
        <w:t xml:space="preserve"> size of the development of various villages in the central city of Rasht and rating them</w:t>
      </w:r>
    </w:p>
    <w:tbl>
      <w:tblPr>
        <w:tblStyle w:val="PlainTable21"/>
        <w:tblW w:w="0" w:type="auto"/>
        <w:tblLook w:val="04A0" w:firstRow="1" w:lastRow="0" w:firstColumn="1" w:lastColumn="0" w:noHBand="0" w:noVBand="1"/>
      </w:tblPr>
      <w:tblGrid>
        <w:gridCol w:w="1075"/>
        <w:gridCol w:w="2531"/>
        <w:gridCol w:w="1803"/>
        <w:gridCol w:w="1803"/>
        <w:gridCol w:w="1804"/>
      </w:tblGrid>
      <w:tr w:rsidR="00423D49" w:rsidTr="00BF6A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rsidR="00423D49" w:rsidRDefault="00423D49" w:rsidP="00E131A6">
            <w:pPr>
              <w:bidi w:val="0"/>
              <w:jc w:val="center"/>
              <w:rPr>
                <w:rFonts w:asciiTheme="majorBidi" w:hAnsiTheme="majorBidi" w:cstheme="majorBidi"/>
                <w:sz w:val="24"/>
                <w:szCs w:val="24"/>
              </w:rPr>
            </w:pPr>
            <w:r w:rsidRPr="00423D49">
              <w:rPr>
                <w:rFonts w:asciiTheme="majorBidi" w:hAnsiTheme="majorBidi" w:cstheme="majorBidi"/>
                <w:sz w:val="24"/>
                <w:szCs w:val="24"/>
              </w:rPr>
              <w:t>Row</w:t>
            </w:r>
          </w:p>
        </w:tc>
        <w:tc>
          <w:tcPr>
            <w:tcW w:w="2531" w:type="dxa"/>
          </w:tcPr>
          <w:p w:rsidR="00423D49" w:rsidRDefault="00423D49" w:rsidP="00E131A6">
            <w:pPr>
              <w:bidi w:val="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423D49">
              <w:rPr>
                <w:rFonts w:asciiTheme="majorBidi" w:hAnsiTheme="majorBidi" w:cstheme="majorBidi"/>
                <w:sz w:val="24"/>
                <w:szCs w:val="24"/>
              </w:rPr>
              <w:t>village</w:t>
            </w:r>
          </w:p>
        </w:tc>
        <w:tc>
          <w:tcPr>
            <w:tcW w:w="1803" w:type="dxa"/>
          </w:tcPr>
          <w:p w:rsidR="00423D49" w:rsidRDefault="00423D49" w:rsidP="00E131A6">
            <w:pPr>
              <w:bidi w:val="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423D49">
              <w:rPr>
                <w:rFonts w:asciiTheme="majorBidi" w:hAnsiTheme="majorBidi" w:cstheme="majorBidi"/>
                <w:sz w:val="24"/>
                <w:szCs w:val="24"/>
              </w:rPr>
              <w:t>Development pattern</w:t>
            </w:r>
            <w:r>
              <w:rPr>
                <w:rFonts w:asciiTheme="majorBidi" w:hAnsiTheme="majorBidi" w:cstheme="majorBidi"/>
                <w:sz w:val="24"/>
                <w:szCs w:val="24"/>
              </w:rPr>
              <w:t xml:space="preserve"> </w:t>
            </w:r>
            <w:proofErr w:type="spellStart"/>
            <w:r w:rsidRPr="00845FC7">
              <w:rPr>
                <w:rFonts w:cs="B Lotus"/>
                <w:i/>
                <w:iCs/>
                <w:sz w:val="28"/>
                <w:szCs w:val="28"/>
              </w:rPr>
              <w:t>C</w:t>
            </w:r>
            <w:r w:rsidRPr="00845FC7">
              <w:rPr>
                <w:rFonts w:cs="B Lotus"/>
                <w:i/>
                <w:iCs/>
                <w:sz w:val="28"/>
                <w:szCs w:val="28"/>
                <w:vertAlign w:val="subscript"/>
              </w:rPr>
              <w:t>io</w:t>
            </w:r>
            <w:proofErr w:type="spellEnd"/>
          </w:p>
        </w:tc>
        <w:tc>
          <w:tcPr>
            <w:tcW w:w="1803" w:type="dxa"/>
          </w:tcPr>
          <w:p w:rsidR="00423D49" w:rsidRDefault="00423D49" w:rsidP="00E131A6">
            <w:pPr>
              <w:bidi w:val="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423D49">
              <w:rPr>
                <w:rFonts w:asciiTheme="majorBidi" w:hAnsiTheme="majorBidi" w:cstheme="majorBidi"/>
                <w:sz w:val="24"/>
                <w:szCs w:val="24"/>
              </w:rPr>
              <w:t>size of the development</w:t>
            </w:r>
            <w:r>
              <w:rPr>
                <w:rFonts w:asciiTheme="majorBidi" w:hAnsiTheme="majorBidi" w:cstheme="majorBidi"/>
                <w:sz w:val="24"/>
                <w:szCs w:val="24"/>
              </w:rPr>
              <w:t xml:space="preserve"> </w:t>
            </w:r>
            <w:r w:rsidRPr="00845FC7">
              <w:rPr>
                <w:rFonts w:cs="B Lotus"/>
                <w:i/>
                <w:iCs/>
                <w:sz w:val="28"/>
                <w:szCs w:val="28"/>
              </w:rPr>
              <w:t>d</w:t>
            </w:r>
            <w:r w:rsidRPr="00845FC7">
              <w:rPr>
                <w:rFonts w:cs="B Lotus"/>
                <w:i/>
                <w:iCs/>
                <w:sz w:val="28"/>
                <w:szCs w:val="28"/>
                <w:vertAlign w:val="subscript"/>
              </w:rPr>
              <w:t>i</w:t>
            </w:r>
          </w:p>
        </w:tc>
        <w:tc>
          <w:tcPr>
            <w:tcW w:w="1804" w:type="dxa"/>
          </w:tcPr>
          <w:p w:rsidR="00423D49" w:rsidRDefault="00423D49" w:rsidP="00E131A6">
            <w:pPr>
              <w:bidi w:val="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423D49">
              <w:rPr>
                <w:rFonts w:asciiTheme="majorBidi" w:hAnsiTheme="majorBidi" w:cstheme="majorBidi"/>
                <w:sz w:val="24"/>
                <w:szCs w:val="24"/>
              </w:rPr>
              <w:t>ranking</w:t>
            </w:r>
          </w:p>
        </w:tc>
      </w:tr>
      <w:tr w:rsidR="00423D49" w:rsidTr="00BF6A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rsidR="00423D49" w:rsidRDefault="00423D49" w:rsidP="00E131A6">
            <w:pPr>
              <w:bidi w:val="0"/>
              <w:jc w:val="center"/>
              <w:rPr>
                <w:rFonts w:asciiTheme="majorBidi" w:hAnsiTheme="majorBidi" w:cstheme="majorBidi"/>
                <w:sz w:val="24"/>
                <w:szCs w:val="24"/>
              </w:rPr>
            </w:pPr>
            <w:r>
              <w:rPr>
                <w:rFonts w:asciiTheme="majorBidi" w:hAnsiTheme="majorBidi" w:cstheme="majorBidi"/>
                <w:sz w:val="24"/>
                <w:szCs w:val="24"/>
              </w:rPr>
              <w:t>1</w:t>
            </w:r>
          </w:p>
        </w:tc>
        <w:tc>
          <w:tcPr>
            <w:tcW w:w="2531"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Pr>
                <w:rFonts w:asciiTheme="majorBidi" w:hAnsiTheme="majorBidi" w:cstheme="majorBidi"/>
                <w:sz w:val="24"/>
                <w:szCs w:val="24"/>
              </w:rPr>
              <w:t>Mobarak</w:t>
            </w:r>
            <w:proofErr w:type="spellEnd"/>
            <w:r>
              <w:rPr>
                <w:rFonts w:asciiTheme="majorBidi" w:hAnsiTheme="majorBidi" w:cstheme="majorBidi"/>
                <w:sz w:val="24"/>
                <w:szCs w:val="24"/>
              </w:rPr>
              <w:t xml:space="preserve"> Abad</w:t>
            </w:r>
          </w:p>
        </w:tc>
        <w:tc>
          <w:tcPr>
            <w:tcW w:w="1803"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1.615</w:t>
            </w:r>
          </w:p>
        </w:tc>
        <w:tc>
          <w:tcPr>
            <w:tcW w:w="1803"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.672</w:t>
            </w:r>
          </w:p>
        </w:tc>
        <w:tc>
          <w:tcPr>
            <w:tcW w:w="1804"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11</w:t>
            </w:r>
          </w:p>
        </w:tc>
      </w:tr>
      <w:tr w:rsidR="00423D49" w:rsidTr="00BF6AE1">
        <w:tc>
          <w:tcPr>
            <w:cnfStyle w:val="001000000000" w:firstRow="0" w:lastRow="0" w:firstColumn="1" w:lastColumn="0" w:oddVBand="0" w:evenVBand="0" w:oddHBand="0" w:evenHBand="0" w:firstRowFirstColumn="0" w:firstRowLastColumn="0" w:lastRowFirstColumn="0" w:lastRowLastColumn="0"/>
            <w:tcW w:w="1075" w:type="dxa"/>
          </w:tcPr>
          <w:p w:rsidR="00423D49" w:rsidRDefault="00423D49" w:rsidP="00E131A6">
            <w:pPr>
              <w:bidi w:val="0"/>
              <w:jc w:val="center"/>
              <w:rPr>
                <w:rFonts w:asciiTheme="majorBidi" w:hAnsiTheme="majorBidi" w:cstheme="majorBidi"/>
                <w:sz w:val="24"/>
                <w:szCs w:val="24"/>
              </w:rPr>
            </w:pPr>
            <w:r>
              <w:rPr>
                <w:rFonts w:asciiTheme="majorBidi" w:hAnsiTheme="majorBidi" w:cstheme="majorBidi"/>
                <w:sz w:val="24"/>
                <w:szCs w:val="24"/>
              </w:rPr>
              <w:lastRenderedPageBreak/>
              <w:t>2</w:t>
            </w:r>
          </w:p>
        </w:tc>
        <w:tc>
          <w:tcPr>
            <w:tcW w:w="2531"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Pr>
                <w:rFonts w:asciiTheme="majorBidi" w:hAnsiTheme="majorBidi" w:cstheme="majorBidi"/>
                <w:sz w:val="24"/>
                <w:szCs w:val="24"/>
              </w:rPr>
              <w:t>Nokhodchar</w:t>
            </w:r>
            <w:proofErr w:type="spellEnd"/>
          </w:p>
        </w:tc>
        <w:tc>
          <w:tcPr>
            <w:tcW w:w="1803"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1.626</w:t>
            </w:r>
          </w:p>
        </w:tc>
        <w:tc>
          <w:tcPr>
            <w:tcW w:w="1803"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.801</w:t>
            </w:r>
          </w:p>
        </w:tc>
        <w:tc>
          <w:tcPr>
            <w:tcW w:w="1804"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15</w:t>
            </w:r>
          </w:p>
        </w:tc>
      </w:tr>
      <w:tr w:rsidR="00423D49" w:rsidTr="00BF6A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rsidR="00423D49" w:rsidRDefault="00423D49" w:rsidP="00E131A6">
            <w:pPr>
              <w:bidi w:val="0"/>
              <w:jc w:val="center"/>
              <w:rPr>
                <w:rFonts w:asciiTheme="majorBidi" w:hAnsiTheme="majorBidi" w:cstheme="majorBidi"/>
                <w:sz w:val="24"/>
                <w:szCs w:val="24"/>
              </w:rPr>
            </w:pPr>
            <w:r>
              <w:rPr>
                <w:rFonts w:asciiTheme="majorBidi" w:hAnsiTheme="majorBidi" w:cstheme="majorBidi"/>
                <w:sz w:val="24"/>
                <w:szCs w:val="24"/>
              </w:rPr>
              <w:t>3</w:t>
            </w:r>
          </w:p>
        </w:tc>
        <w:tc>
          <w:tcPr>
            <w:tcW w:w="2531"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Pr>
                <w:rFonts w:asciiTheme="majorBidi" w:hAnsiTheme="majorBidi" w:cstheme="majorBidi"/>
                <w:sz w:val="24"/>
                <w:szCs w:val="24"/>
              </w:rPr>
              <w:t>Shalko</w:t>
            </w:r>
            <w:proofErr w:type="spellEnd"/>
          </w:p>
        </w:tc>
        <w:tc>
          <w:tcPr>
            <w:tcW w:w="1803"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1.474</w:t>
            </w:r>
          </w:p>
        </w:tc>
        <w:tc>
          <w:tcPr>
            <w:tcW w:w="1803"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.613</w:t>
            </w:r>
          </w:p>
        </w:tc>
        <w:tc>
          <w:tcPr>
            <w:tcW w:w="1804"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5</w:t>
            </w:r>
          </w:p>
        </w:tc>
      </w:tr>
      <w:tr w:rsidR="00423D49" w:rsidTr="00BF6AE1">
        <w:tc>
          <w:tcPr>
            <w:cnfStyle w:val="001000000000" w:firstRow="0" w:lastRow="0" w:firstColumn="1" w:lastColumn="0" w:oddVBand="0" w:evenVBand="0" w:oddHBand="0" w:evenHBand="0" w:firstRowFirstColumn="0" w:firstRowLastColumn="0" w:lastRowFirstColumn="0" w:lastRowLastColumn="0"/>
            <w:tcW w:w="1075" w:type="dxa"/>
          </w:tcPr>
          <w:p w:rsidR="00423D49" w:rsidRDefault="00423D49" w:rsidP="00E131A6">
            <w:pPr>
              <w:bidi w:val="0"/>
              <w:jc w:val="center"/>
              <w:rPr>
                <w:rFonts w:asciiTheme="majorBidi" w:hAnsiTheme="majorBidi" w:cstheme="majorBidi"/>
                <w:sz w:val="24"/>
                <w:szCs w:val="24"/>
              </w:rPr>
            </w:pPr>
            <w:r>
              <w:rPr>
                <w:rFonts w:asciiTheme="majorBidi" w:hAnsiTheme="majorBidi" w:cstheme="majorBidi"/>
                <w:sz w:val="24"/>
                <w:szCs w:val="24"/>
              </w:rPr>
              <w:t>4</w:t>
            </w:r>
          </w:p>
        </w:tc>
        <w:tc>
          <w:tcPr>
            <w:tcW w:w="2531"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Pr>
                <w:rFonts w:asciiTheme="majorBidi" w:hAnsiTheme="majorBidi" w:cstheme="majorBidi"/>
                <w:sz w:val="24"/>
                <w:szCs w:val="24"/>
              </w:rPr>
              <w:t>Falakdeh</w:t>
            </w:r>
            <w:proofErr w:type="spellEnd"/>
          </w:p>
        </w:tc>
        <w:tc>
          <w:tcPr>
            <w:tcW w:w="1803"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1.445</w:t>
            </w:r>
          </w:p>
        </w:tc>
        <w:tc>
          <w:tcPr>
            <w:tcW w:w="1803"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.601</w:t>
            </w:r>
          </w:p>
        </w:tc>
        <w:tc>
          <w:tcPr>
            <w:tcW w:w="1804"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w:t>
            </w:r>
          </w:p>
        </w:tc>
      </w:tr>
      <w:tr w:rsidR="00423D49" w:rsidTr="00BF6A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rsidR="00423D49" w:rsidRDefault="00423D49" w:rsidP="00E131A6">
            <w:pPr>
              <w:bidi w:val="0"/>
              <w:jc w:val="center"/>
              <w:rPr>
                <w:rFonts w:asciiTheme="majorBidi" w:hAnsiTheme="majorBidi" w:cstheme="majorBidi"/>
                <w:sz w:val="24"/>
                <w:szCs w:val="24"/>
              </w:rPr>
            </w:pPr>
            <w:r>
              <w:rPr>
                <w:rFonts w:asciiTheme="majorBidi" w:hAnsiTheme="majorBidi" w:cstheme="majorBidi"/>
                <w:sz w:val="24"/>
                <w:szCs w:val="24"/>
              </w:rPr>
              <w:t>5</w:t>
            </w:r>
          </w:p>
        </w:tc>
        <w:tc>
          <w:tcPr>
            <w:tcW w:w="2531"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Pr>
                <w:rFonts w:asciiTheme="majorBidi" w:hAnsiTheme="majorBidi" w:cstheme="majorBidi"/>
                <w:sz w:val="24"/>
                <w:szCs w:val="24"/>
              </w:rPr>
              <w:t>Pasikhan</w:t>
            </w:r>
            <w:proofErr w:type="spellEnd"/>
          </w:p>
        </w:tc>
        <w:tc>
          <w:tcPr>
            <w:tcW w:w="1803"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1.932</w:t>
            </w:r>
          </w:p>
        </w:tc>
        <w:tc>
          <w:tcPr>
            <w:tcW w:w="1803"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.803</w:t>
            </w:r>
          </w:p>
        </w:tc>
        <w:tc>
          <w:tcPr>
            <w:tcW w:w="1804"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16</w:t>
            </w:r>
          </w:p>
        </w:tc>
      </w:tr>
      <w:tr w:rsidR="00423D49" w:rsidTr="00BF6AE1">
        <w:tc>
          <w:tcPr>
            <w:cnfStyle w:val="001000000000" w:firstRow="0" w:lastRow="0" w:firstColumn="1" w:lastColumn="0" w:oddVBand="0" w:evenVBand="0" w:oddHBand="0" w:evenHBand="0" w:firstRowFirstColumn="0" w:firstRowLastColumn="0" w:lastRowFirstColumn="0" w:lastRowLastColumn="0"/>
            <w:tcW w:w="1075" w:type="dxa"/>
          </w:tcPr>
          <w:p w:rsidR="00423D49" w:rsidRDefault="00423D49" w:rsidP="00E131A6">
            <w:pPr>
              <w:bidi w:val="0"/>
              <w:jc w:val="center"/>
              <w:rPr>
                <w:rFonts w:asciiTheme="majorBidi" w:hAnsiTheme="majorBidi" w:cstheme="majorBidi"/>
                <w:sz w:val="24"/>
                <w:szCs w:val="24"/>
              </w:rPr>
            </w:pPr>
            <w:r>
              <w:rPr>
                <w:rFonts w:asciiTheme="majorBidi" w:hAnsiTheme="majorBidi" w:cstheme="majorBidi"/>
                <w:sz w:val="24"/>
                <w:szCs w:val="24"/>
              </w:rPr>
              <w:t>6</w:t>
            </w:r>
          </w:p>
        </w:tc>
        <w:tc>
          <w:tcPr>
            <w:tcW w:w="2531"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Pr>
                <w:rFonts w:asciiTheme="majorBidi" w:hAnsiTheme="majorBidi" w:cstheme="majorBidi"/>
                <w:sz w:val="24"/>
                <w:szCs w:val="24"/>
              </w:rPr>
              <w:t>Bijarpas</w:t>
            </w:r>
            <w:proofErr w:type="spellEnd"/>
          </w:p>
        </w:tc>
        <w:tc>
          <w:tcPr>
            <w:tcW w:w="1803"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1.5</w:t>
            </w:r>
          </w:p>
        </w:tc>
        <w:tc>
          <w:tcPr>
            <w:tcW w:w="1803"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.624</w:t>
            </w:r>
          </w:p>
        </w:tc>
        <w:tc>
          <w:tcPr>
            <w:tcW w:w="1804"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6</w:t>
            </w:r>
          </w:p>
        </w:tc>
      </w:tr>
      <w:tr w:rsidR="00423D49" w:rsidTr="00BF6A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rsidR="00423D49" w:rsidRDefault="00423D49" w:rsidP="00E131A6">
            <w:pPr>
              <w:bidi w:val="0"/>
              <w:jc w:val="center"/>
              <w:rPr>
                <w:rFonts w:asciiTheme="majorBidi" w:hAnsiTheme="majorBidi" w:cstheme="majorBidi"/>
                <w:sz w:val="24"/>
                <w:szCs w:val="24"/>
              </w:rPr>
            </w:pPr>
            <w:r>
              <w:rPr>
                <w:rFonts w:asciiTheme="majorBidi" w:hAnsiTheme="majorBidi" w:cstheme="majorBidi"/>
                <w:sz w:val="24"/>
                <w:szCs w:val="24"/>
              </w:rPr>
              <w:t>7</w:t>
            </w:r>
          </w:p>
        </w:tc>
        <w:tc>
          <w:tcPr>
            <w:tcW w:w="2531"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Pr>
                <w:rFonts w:asciiTheme="majorBidi" w:hAnsiTheme="majorBidi" w:cstheme="majorBidi"/>
                <w:sz w:val="24"/>
                <w:szCs w:val="24"/>
              </w:rPr>
              <w:t>Bijarkenar</w:t>
            </w:r>
            <w:proofErr w:type="spellEnd"/>
          </w:p>
        </w:tc>
        <w:tc>
          <w:tcPr>
            <w:tcW w:w="1803"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1.646</w:t>
            </w:r>
          </w:p>
        </w:tc>
        <w:tc>
          <w:tcPr>
            <w:tcW w:w="1803"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.684</w:t>
            </w:r>
          </w:p>
        </w:tc>
        <w:tc>
          <w:tcPr>
            <w:tcW w:w="1804" w:type="dxa"/>
          </w:tcPr>
          <w:p w:rsidR="00423D49" w:rsidRDefault="00423D49" w:rsidP="00423D49">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12</w:t>
            </w:r>
          </w:p>
        </w:tc>
      </w:tr>
      <w:tr w:rsidR="00423D49" w:rsidTr="00BF6AE1">
        <w:tc>
          <w:tcPr>
            <w:cnfStyle w:val="001000000000" w:firstRow="0" w:lastRow="0" w:firstColumn="1" w:lastColumn="0" w:oddVBand="0" w:evenVBand="0" w:oddHBand="0" w:evenHBand="0" w:firstRowFirstColumn="0" w:firstRowLastColumn="0" w:lastRowFirstColumn="0" w:lastRowLastColumn="0"/>
            <w:tcW w:w="1075" w:type="dxa"/>
          </w:tcPr>
          <w:p w:rsidR="00423D49" w:rsidRDefault="00423D49" w:rsidP="00E131A6">
            <w:pPr>
              <w:bidi w:val="0"/>
              <w:jc w:val="center"/>
              <w:rPr>
                <w:rFonts w:asciiTheme="majorBidi" w:hAnsiTheme="majorBidi" w:cstheme="majorBidi"/>
                <w:sz w:val="24"/>
                <w:szCs w:val="24"/>
              </w:rPr>
            </w:pPr>
            <w:r>
              <w:rPr>
                <w:rFonts w:asciiTheme="majorBidi" w:hAnsiTheme="majorBidi" w:cstheme="majorBidi"/>
                <w:sz w:val="24"/>
                <w:szCs w:val="24"/>
              </w:rPr>
              <w:t>8</w:t>
            </w:r>
          </w:p>
        </w:tc>
        <w:tc>
          <w:tcPr>
            <w:tcW w:w="2531"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Pr>
                <w:rFonts w:asciiTheme="majorBidi" w:hAnsiTheme="majorBidi" w:cstheme="majorBidi"/>
                <w:sz w:val="24"/>
                <w:szCs w:val="24"/>
              </w:rPr>
              <w:t>Siaestalakh</w:t>
            </w:r>
            <w:proofErr w:type="spellEnd"/>
          </w:p>
        </w:tc>
        <w:tc>
          <w:tcPr>
            <w:tcW w:w="1803"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2.183</w:t>
            </w:r>
          </w:p>
        </w:tc>
        <w:tc>
          <w:tcPr>
            <w:tcW w:w="1803"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.908</w:t>
            </w:r>
          </w:p>
        </w:tc>
        <w:tc>
          <w:tcPr>
            <w:tcW w:w="1804"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18</w:t>
            </w:r>
          </w:p>
        </w:tc>
      </w:tr>
      <w:tr w:rsidR="00423D49" w:rsidTr="00BF6A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rsidR="00423D49" w:rsidRDefault="00423D49" w:rsidP="00E131A6">
            <w:pPr>
              <w:bidi w:val="0"/>
              <w:jc w:val="center"/>
              <w:rPr>
                <w:rFonts w:asciiTheme="majorBidi" w:hAnsiTheme="majorBidi" w:cstheme="majorBidi"/>
                <w:sz w:val="24"/>
                <w:szCs w:val="24"/>
              </w:rPr>
            </w:pPr>
            <w:r>
              <w:rPr>
                <w:rFonts w:asciiTheme="majorBidi" w:hAnsiTheme="majorBidi" w:cstheme="majorBidi"/>
                <w:sz w:val="24"/>
                <w:szCs w:val="24"/>
              </w:rPr>
              <w:t>9</w:t>
            </w:r>
          </w:p>
        </w:tc>
        <w:tc>
          <w:tcPr>
            <w:tcW w:w="2531"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Pr>
                <w:rFonts w:asciiTheme="majorBidi" w:hAnsiTheme="majorBidi" w:cstheme="majorBidi"/>
                <w:sz w:val="24"/>
                <w:szCs w:val="24"/>
              </w:rPr>
              <w:t>Tosarvandan</w:t>
            </w:r>
            <w:proofErr w:type="spellEnd"/>
          </w:p>
        </w:tc>
        <w:tc>
          <w:tcPr>
            <w:tcW w:w="1803"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1.447</w:t>
            </w:r>
          </w:p>
        </w:tc>
        <w:tc>
          <w:tcPr>
            <w:tcW w:w="1803"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.602</w:t>
            </w:r>
          </w:p>
        </w:tc>
        <w:tc>
          <w:tcPr>
            <w:tcW w:w="1804"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2</w:t>
            </w:r>
          </w:p>
        </w:tc>
      </w:tr>
      <w:tr w:rsidR="00423D49" w:rsidTr="00BF6AE1">
        <w:tc>
          <w:tcPr>
            <w:cnfStyle w:val="001000000000" w:firstRow="0" w:lastRow="0" w:firstColumn="1" w:lastColumn="0" w:oddVBand="0" w:evenVBand="0" w:oddHBand="0" w:evenHBand="0" w:firstRowFirstColumn="0" w:firstRowLastColumn="0" w:lastRowFirstColumn="0" w:lastRowLastColumn="0"/>
            <w:tcW w:w="1075" w:type="dxa"/>
          </w:tcPr>
          <w:p w:rsidR="00423D49" w:rsidRDefault="00423D49" w:rsidP="00E131A6">
            <w:pPr>
              <w:bidi w:val="0"/>
              <w:jc w:val="center"/>
              <w:rPr>
                <w:rFonts w:asciiTheme="majorBidi" w:hAnsiTheme="majorBidi" w:cstheme="majorBidi"/>
                <w:sz w:val="24"/>
                <w:szCs w:val="24"/>
              </w:rPr>
            </w:pPr>
            <w:r>
              <w:rPr>
                <w:rFonts w:asciiTheme="majorBidi" w:hAnsiTheme="majorBidi" w:cstheme="majorBidi"/>
                <w:sz w:val="24"/>
                <w:szCs w:val="24"/>
              </w:rPr>
              <w:t>10</w:t>
            </w:r>
          </w:p>
        </w:tc>
        <w:tc>
          <w:tcPr>
            <w:tcW w:w="2531"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Pr>
                <w:rFonts w:asciiTheme="majorBidi" w:hAnsiTheme="majorBidi" w:cstheme="majorBidi"/>
                <w:sz w:val="24"/>
                <w:szCs w:val="24"/>
              </w:rPr>
              <w:t>Tarazkoh</w:t>
            </w:r>
            <w:proofErr w:type="spellEnd"/>
          </w:p>
        </w:tc>
        <w:tc>
          <w:tcPr>
            <w:tcW w:w="1803"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1.894</w:t>
            </w:r>
          </w:p>
        </w:tc>
        <w:tc>
          <w:tcPr>
            <w:tcW w:w="1803"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.788</w:t>
            </w:r>
          </w:p>
        </w:tc>
        <w:tc>
          <w:tcPr>
            <w:tcW w:w="1804"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14</w:t>
            </w:r>
          </w:p>
        </w:tc>
      </w:tr>
      <w:tr w:rsidR="00423D49" w:rsidTr="00BF6A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rsidR="00423D49" w:rsidRDefault="00423D49" w:rsidP="00E131A6">
            <w:pPr>
              <w:bidi w:val="0"/>
              <w:jc w:val="center"/>
              <w:rPr>
                <w:rFonts w:asciiTheme="majorBidi" w:hAnsiTheme="majorBidi" w:cstheme="majorBidi"/>
                <w:sz w:val="24"/>
                <w:szCs w:val="24"/>
              </w:rPr>
            </w:pPr>
            <w:r>
              <w:rPr>
                <w:rFonts w:asciiTheme="majorBidi" w:hAnsiTheme="majorBidi" w:cstheme="majorBidi"/>
                <w:sz w:val="24"/>
                <w:szCs w:val="24"/>
              </w:rPr>
              <w:t>11</w:t>
            </w:r>
          </w:p>
        </w:tc>
        <w:tc>
          <w:tcPr>
            <w:tcW w:w="2531"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Pr>
                <w:rFonts w:asciiTheme="majorBidi" w:hAnsiTheme="majorBidi" w:cstheme="majorBidi"/>
                <w:sz w:val="24"/>
                <w:szCs w:val="24"/>
              </w:rPr>
              <w:t>Siagalvandan</w:t>
            </w:r>
            <w:proofErr w:type="spellEnd"/>
          </w:p>
        </w:tc>
        <w:tc>
          <w:tcPr>
            <w:tcW w:w="1803"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1.609</w:t>
            </w:r>
          </w:p>
        </w:tc>
        <w:tc>
          <w:tcPr>
            <w:tcW w:w="1803"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.669</w:t>
            </w:r>
          </w:p>
        </w:tc>
        <w:tc>
          <w:tcPr>
            <w:tcW w:w="1804"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9</w:t>
            </w:r>
          </w:p>
        </w:tc>
      </w:tr>
      <w:tr w:rsidR="00423D49" w:rsidTr="00BF6AE1">
        <w:tc>
          <w:tcPr>
            <w:cnfStyle w:val="001000000000" w:firstRow="0" w:lastRow="0" w:firstColumn="1" w:lastColumn="0" w:oddVBand="0" w:evenVBand="0" w:oddHBand="0" w:evenHBand="0" w:firstRowFirstColumn="0" w:firstRowLastColumn="0" w:lastRowFirstColumn="0" w:lastRowLastColumn="0"/>
            <w:tcW w:w="1075" w:type="dxa"/>
          </w:tcPr>
          <w:p w:rsidR="00423D49" w:rsidRDefault="00423D49" w:rsidP="00E131A6">
            <w:pPr>
              <w:bidi w:val="0"/>
              <w:jc w:val="center"/>
              <w:rPr>
                <w:rFonts w:asciiTheme="majorBidi" w:hAnsiTheme="majorBidi" w:cstheme="majorBidi"/>
                <w:sz w:val="24"/>
                <w:szCs w:val="24"/>
              </w:rPr>
            </w:pPr>
            <w:r>
              <w:rPr>
                <w:rFonts w:asciiTheme="majorBidi" w:hAnsiTheme="majorBidi" w:cstheme="majorBidi"/>
                <w:sz w:val="24"/>
                <w:szCs w:val="24"/>
              </w:rPr>
              <w:t>12</w:t>
            </w:r>
          </w:p>
        </w:tc>
        <w:tc>
          <w:tcPr>
            <w:tcW w:w="2531"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Pr>
                <w:rFonts w:asciiTheme="majorBidi" w:hAnsiTheme="majorBidi" w:cstheme="majorBidi"/>
                <w:sz w:val="24"/>
                <w:szCs w:val="24"/>
              </w:rPr>
              <w:t>Pishevar</w:t>
            </w:r>
            <w:proofErr w:type="spellEnd"/>
          </w:p>
        </w:tc>
        <w:tc>
          <w:tcPr>
            <w:tcW w:w="1803"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1.474</w:t>
            </w:r>
          </w:p>
        </w:tc>
        <w:tc>
          <w:tcPr>
            <w:tcW w:w="1803"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.613</w:t>
            </w:r>
          </w:p>
        </w:tc>
        <w:tc>
          <w:tcPr>
            <w:tcW w:w="1804"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9</w:t>
            </w:r>
          </w:p>
        </w:tc>
      </w:tr>
      <w:tr w:rsidR="00423D49" w:rsidTr="00BF6A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rsidR="00423D49" w:rsidRDefault="00423D49" w:rsidP="00E131A6">
            <w:pPr>
              <w:bidi w:val="0"/>
              <w:jc w:val="center"/>
              <w:rPr>
                <w:rFonts w:asciiTheme="majorBidi" w:hAnsiTheme="majorBidi" w:cstheme="majorBidi"/>
                <w:sz w:val="24"/>
                <w:szCs w:val="24"/>
              </w:rPr>
            </w:pPr>
            <w:r>
              <w:rPr>
                <w:rFonts w:asciiTheme="majorBidi" w:hAnsiTheme="majorBidi" w:cstheme="majorBidi"/>
                <w:sz w:val="24"/>
                <w:szCs w:val="24"/>
              </w:rPr>
              <w:t>13</w:t>
            </w:r>
          </w:p>
        </w:tc>
        <w:tc>
          <w:tcPr>
            <w:tcW w:w="2531"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Pr>
                <w:rFonts w:asciiTheme="majorBidi" w:hAnsiTheme="majorBidi" w:cstheme="majorBidi"/>
                <w:sz w:val="24"/>
                <w:szCs w:val="24"/>
              </w:rPr>
              <w:t>Bijarbaneh</w:t>
            </w:r>
            <w:proofErr w:type="spellEnd"/>
          </w:p>
        </w:tc>
        <w:tc>
          <w:tcPr>
            <w:tcW w:w="1803"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1.472</w:t>
            </w:r>
          </w:p>
        </w:tc>
        <w:tc>
          <w:tcPr>
            <w:tcW w:w="1803"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.612</w:t>
            </w:r>
          </w:p>
        </w:tc>
        <w:tc>
          <w:tcPr>
            <w:tcW w:w="1804"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4</w:t>
            </w:r>
          </w:p>
        </w:tc>
      </w:tr>
      <w:tr w:rsidR="00423D49" w:rsidTr="00BF6AE1">
        <w:tc>
          <w:tcPr>
            <w:cnfStyle w:val="001000000000" w:firstRow="0" w:lastRow="0" w:firstColumn="1" w:lastColumn="0" w:oddVBand="0" w:evenVBand="0" w:oddHBand="0" w:evenHBand="0" w:firstRowFirstColumn="0" w:firstRowLastColumn="0" w:lastRowFirstColumn="0" w:lastRowLastColumn="0"/>
            <w:tcW w:w="1075" w:type="dxa"/>
          </w:tcPr>
          <w:p w:rsidR="00423D49" w:rsidRDefault="00423D49" w:rsidP="00E131A6">
            <w:pPr>
              <w:bidi w:val="0"/>
              <w:jc w:val="center"/>
              <w:rPr>
                <w:rFonts w:asciiTheme="majorBidi" w:hAnsiTheme="majorBidi" w:cstheme="majorBidi"/>
                <w:sz w:val="24"/>
                <w:szCs w:val="24"/>
              </w:rPr>
            </w:pPr>
            <w:r>
              <w:rPr>
                <w:rFonts w:asciiTheme="majorBidi" w:hAnsiTheme="majorBidi" w:cstheme="majorBidi"/>
                <w:sz w:val="24"/>
                <w:szCs w:val="24"/>
              </w:rPr>
              <w:t>14</w:t>
            </w:r>
          </w:p>
        </w:tc>
        <w:tc>
          <w:tcPr>
            <w:tcW w:w="2531"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Pr>
                <w:rFonts w:asciiTheme="majorBidi" w:hAnsiTheme="majorBidi" w:cstheme="majorBidi"/>
                <w:sz w:val="24"/>
                <w:szCs w:val="24"/>
              </w:rPr>
              <w:t>Vishga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Sogheh</w:t>
            </w:r>
            <w:proofErr w:type="spellEnd"/>
          </w:p>
        </w:tc>
        <w:tc>
          <w:tcPr>
            <w:tcW w:w="1803"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1.513</w:t>
            </w:r>
          </w:p>
        </w:tc>
        <w:tc>
          <w:tcPr>
            <w:tcW w:w="1803"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.629</w:t>
            </w:r>
          </w:p>
        </w:tc>
        <w:tc>
          <w:tcPr>
            <w:tcW w:w="1804" w:type="dxa"/>
          </w:tcPr>
          <w:p w:rsidR="00423D49" w:rsidRDefault="00423D49"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7</w:t>
            </w:r>
          </w:p>
        </w:tc>
      </w:tr>
      <w:tr w:rsidR="00423D49" w:rsidTr="00BF6A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rsidR="00423D49" w:rsidRDefault="00423D49" w:rsidP="00E131A6">
            <w:pPr>
              <w:bidi w:val="0"/>
              <w:jc w:val="center"/>
              <w:rPr>
                <w:rFonts w:asciiTheme="majorBidi" w:hAnsiTheme="majorBidi" w:cstheme="majorBidi"/>
                <w:sz w:val="24"/>
                <w:szCs w:val="24"/>
              </w:rPr>
            </w:pPr>
            <w:r>
              <w:rPr>
                <w:rFonts w:asciiTheme="majorBidi" w:hAnsiTheme="majorBidi" w:cstheme="majorBidi"/>
                <w:sz w:val="24"/>
                <w:szCs w:val="24"/>
              </w:rPr>
              <w:t>15</w:t>
            </w:r>
          </w:p>
        </w:tc>
        <w:tc>
          <w:tcPr>
            <w:tcW w:w="2531"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Pr>
                <w:rFonts w:asciiTheme="majorBidi" w:hAnsiTheme="majorBidi" w:cstheme="majorBidi"/>
                <w:sz w:val="24"/>
                <w:szCs w:val="24"/>
              </w:rPr>
              <w:t>Gorab</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varzal</w:t>
            </w:r>
            <w:proofErr w:type="spellEnd"/>
          </w:p>
        </w:tc>
        <w:tc>
          <w:tcPr>
            <w:tcW w:w="1803"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2.380</w:t>
            </w:r>
          </w:p>
        </w:tc>
        <w:tc>
          <w:tcPr>
            <w:tcW w:w="1803"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.990</w:t>
            </w:r>
          </w:p>
        </w:tc>
        <w:tc>
          <w:tcPr>
            <w:tcW w:w="1804" w:type="dxa"/>
          </w:tcPr>
          <w:p w:rsidR="00423D49" w:rsidRDefault="00423D49"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20</w:t>
            </w:r>
          </w:p>
        </w:tc>
      </w:tr>
      <w:tr w:rsidR="00423D49" w:rsidTr="00BF6AE1">
        <w:tc>
          <w:tcPr>
            <w:cnfStyle w:val="001000000000" w:firstRow="0" w:lastRow="0" w:firstColumn="1" w:lastColumn="0" w:oddVBand="0" w:evenVBand="0" w:oddHBand="0" w:evenHBand="0" w:firstRowFirstColumn="0" w:firstRowLastColumn="0" w:lastRowFirstColumn="0" w:lastRowLastColumn="0"/>
            <w:tcW w:w="1075" w:type="dxa"/>
          </w:tcPr>
          <w:p w:rsidR="00423D49" w:rsidRDefault="00423D49" w:rsidP="00E131A6">
            <w:pPr>
              <w:bidi w:val="0"/>
              <w:jc w:val="center"/>
              <w:rPr>
                <w:rFonts w:asciiTheme="majorBidi" w:hAnsiTheme="majorBidi" w:cstheme="majorBidi"/>
                <w:sz w:val="24"/>
                <w:szCs w:val="24"/>
              </w:rPr>
            </w:pPr>
            <w:r>
              <w:rPr>
                <w:rFonts w:asciiTheme="majorBidi" w:hAnsiTheme="majorBidi" w:cstheme="majorBidi"/>
                <w:sz w:val="24"/>
                <w:szCs w:val="24"/>
              </w:rPr>
              <w:t>16</w:t>
            </w:r>
          </w:p>
        </w:tc>
        <w:tc>
          <w:tcPr>
            <w:tcW w:w="2531" w:type="dxa"/>
          </w:tcPr>
          <w:p w:rsidR="00423D49" w:rsidRDefault="00B34852"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 xml:space="preserve">Pas </w:t>
            </w:r>
            <w:proofErr w:type="spellStart"/>
            <w:r>
              <w:rPr>
                <w:rFonts w:asciiTheme="majorBidi" w:hAnsiTheme="majorBidi" w:cstheme="majorBidi"/>
                <w:sz w:val="24"/>
                <w:szCs w:val="24"/>
              </w:rPr>
              <w:t>Visheh</w:t>
            </w:r>
            <w:proofErr w:type="spellEnd"/>
          </w:p>
        </w:tc>
        <w:tc>
          <w:tcPr>
            <w:tcW w:w="1803" w:type="dxa"/>
          </w:tcPr>
          <w:p w:rsidR="00423D49" w:rsidRDefault="00B34852"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1.718</w:t>
            </w:r>
          </w:p>
        </w:tc>
        <w:tc>
          <w:tcPr>
            <w:tcW w:w="1803" w:type="dxa"/>
          </w:tcPr>
          <w:p w:rsidR="00423D49" w:rsidRDefault="00B34852"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.714</w:t>
            </w:r>
          </w:p>
        </w:tc>
        <w:tc>
          <w:tcPr>
            <w:tcW w:w="1804" w:type="dxa"/>
          </w:tcPr>
          <w:p w:rsidR="00423D49" w:rsidRDefault="00B34852"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13</w:t>
            </w:r>
          </w:p>
        </w:tc>
      </w:tr>
      <w:tr w:rsidR="00423D49" w:rsidTr="00BF6A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rsidR="00423D49" w:rsidRDefault="00B34852" w:rsidP="00E131A6">
            <w:pPr>
              <w:bidi w:val="0"/>
              <w:jc w:val="center"/>
              <w:rPr>
                <w:rFonts w:asciiTheme="majorBidi" w:hAnsiTheme="majorBidi" w:cstheme="majorBidi"/>
                <w:sz w:val="24"/>
                <w:szCs w:val="24"/>
              </w:rPr>
            </w:pPr>
            <w:r>
              <w:rPr>
                <w:rFonts w:asciiTheme="majorBidi" w:hAnsiTheme="majorBidi" w:cstheme="majorBidi"/>
                <w:sz w:val="24"/>
                <w:szCs w:val="24"/>
              </w:rPr>
              <w:t>17</w:t>
            </w:r>
          </w:p>
        </w:tc>
        <w:tc>
          <w:tcPr>
            <w:tcW w:w="2531" w:type="dxa"/>
          </w:tcPr>
          <w:p w:rsidR="00423D49" w:rsidRDefault="00B34852"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Pr>
                <w:rFonts w:asciiTheme="majorBidi" w:hAnsiTheme="majorBidi" w:cstheme="majorBidi"/>
                <w:sz w:val="24"/>
                <w:szCs w:val="24"/>
              </w:rPr>
              <w:t>Kaftrod</w:t>
            </w:r>
            <w:proofErr w:type="spellEnd"/>
          </w:p>
        </w:tc>
        <w:tc>
          <w:tcPr>
            <w:tcW w:w="1803" w:type="dxa"/>
          </w:tcPr>
          <w:p w:rsidR="00423D49" w:rsidRDefault="00B34852"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2.294</w:t>
            </w:r>
          </w:p>
        </w:tc>
        <w:tc>
          <w:tcPr>
            <w:tcW w:w="1803" w:type="dxa"/>
          </w:tcPr>
          <w:p w:rsidR="00423D49" w:rsidRDefault="00B34852"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.954</w:t>
            </w:r>
          </w:p>
        </w:tc>
        <w:tc>
          <w:tcPr>
            <w:tcW w:w="1804" w:type="dxa"/>
          </w:tcPr>
          <w:p w:rsidR="00423D49" w:rsidRDefault="00B34852"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19</w:t>
            </w:r>
          </w:p>
        </w:tc>
      </w:tr>
      <w:tr w:rsidR="00423D49" w:rsidTr="00BF6AE1">
        <w:tc>
          <w:tcPr>
            <w:cnfStyle w:val="001000000000" w:firstRow="0" w:lastRow="0" w:firstColumn="1" w:lastColumn="0" w:oddVBand="0" w:evenVBand="0" w:oddHBand="0" w:evenHBand="0" w:firstRowFirstColumn="0" w:firstRowLastColumn="0" w:lastRowFirstColumn="0" w:lastRowLastColumn="0"/>
            <w:tcW w:w="1075" w:type="dxa"/>
          </w:tcPr>
          <w:p w:rsidR="00423D49" w:rsidRDefault="00B34852" w:rsidP="00E131A6">
            <w:pPr>
              <w:bidi w:val="0"/>
              <w:jc w:val="center"/>
              <w:rPr>
                <w:rFonts w:asciiTheme="majorBidi" w:hAnsiTheme="majorBidi" w:cstheme="majorBidi"/>
                <w:sz w:val="24"/>
                <w:szCs w:val="24"/>
              </w:rPr>
            </w:pPr>
            <w:r>
              <w:rPr>
                <w:rFonts w:asciiTheme="majorBidi" w:hAnsiTheme="majorBidi" w:cstheme="majorBidi"/>
                <w:sz w:val="24"/>
                <w:szCs w:val="24"/>
              </w:rPr>
              <w:t>18</w:t>
            </w:r>
          </w:p>
        </w:tc>
        <w:tc>
          <w:tcPr>
            <w:tcW w:w="2531" w:type="dxa"/>
          </w:tcPr>
          <w:p w:rsidR="00423D49" w:rsidRDefault="00B34852"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Pr>
                <w:rFonts w:asciiTheme="majorBidi" w:hAnsiTheme="majorBidi" w:cstheme="majorBidi"/>
                <w:sz w:val="24"/>
                <w:szCs w:val="24"/>
              </w:rPr>
              <w:t>Saghalaksar</w:t>
            </w:r>
            <w:proofErr w:type="spellEnd"/>
          </w:p>
        </w:tc>
        <w:tc>
          <w:tcPr>
            <w:tcW w:w="1803" w:type="dxa"/>
          </w:tcPr>
          <w:p w:rsidR="00423D49" w:rsidRDefault="00B34852"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1.601</w:t>
            </w:r>
          </w:p>
        </w:tc>
        <w:tc>
          <w:tcPr>
            <w:tcW w:w="1803" w:type="dxa"/>
          </w:tcPr>
          <w:p w:rsidR="00423D49" w:rsidRDefault="00B34852"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.666</w:t>
            </w:r>
          </w:p>
        </w:tc>
        <w:tc>
          <w:tcPr>
            <w:tcW w:w="1804" w:type="dxa"/>
          </w:tcPr>
          <w:p w:rsidR="00423D49" w:rsidRDefault="00B34852"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8</w:t>
            </w:r>
          </w:p>
        </w:tc>
      </w:tr>
      <w:tr w:rsidR="00423D49" w:rsidTr="00BF6A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rsidR="00423D49" w:rsidRDefault="00B34852" w:rsidP="00E131A6">
            <w:pPr>
              <w:bidi w:val="0"/>
              <w:jc w:val="center"/>
              <w:rPr>
                <w:rFonts w:asciiTheme="majorBidi" w:hAnsiTheme="majorBidi" w:cstheme="majorBidi"/>
                <w:sz w:val="24"/>
                <w:szCs w:val="24"/>
              </w:rPr>
            </w:pPr>
            <w:r>
              <w:rPr>
                <w:rFonts w:asciiTheme="majorBidi" w:hAnsiTheme="majorBidi" w:cstheme="majorBidi"/>
                <w:sz w:val="24"/>
                <w:szCs w:val="24"/>
              </w:rPr>
              <w:t>19</w:t>
            </w:r>
          </w:p>
        </w:tc>
        <w:tc>
          <w:tcPr>
            <w:tcW w:w="2531" w:type="dxa"/>
          </w:tcPr>
          <w:p w:rsidR="00423D49" w:rsidRDefault="00B34852"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Pr>
                <w:rFonts w:asciiTheme="majorBidi" w:hAnsiTheme="majorBidi" w:cstheme="majorBidi"/>
                <w:sz w:val="24"/>
                <w:szCs w:val="24"/>
              </w:rPr>
              <w:t>Katigar</w:t>
            </w:r>
            <w:proofErr w:type="spellEnd"/>
          </w:p>
        </w:tc>
        <w:tc>
          <w:tcPr>
            <w:tcW w:w="1803" w:type="dxa"/>
          </w:tcPr>
          <w:p w:rsidR="00423D49" w:rsidRDefault="00B34852"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1.614</w:t>
            </w:r>
          </w:p>
        </w:tc>
        <w:tc>
          <w:tcPr>
            <w:tcW w:w="1803" w:type="dxa"/>
          </w:tcPr>
          <w:p w:rsidR="00423D49" w:rsidRDefault="00B34852"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.671</w:t>
            </w:r>
          </w:p>
        </w:tc>
        <w:tc>
          <w:tcPr>
            <w:tcW w:w="1804" w:type="dxa"/>
          </w:tcPr>
          <w:p w:rsidR="00423D49" w:rsidRDefault="00B34852"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10</w:t>
            </w:r>
          </w:p>
        </w:tc>
      </w:tr>
      <w:tr w:rsidR="00423D49" w:rsidTr="00BF6AE1">
        <w:tc>
          <w:tcPr>
            <w:cnfStyle w:val="001000000000" w:firstRow="0" w:lastRow="0" w:firstColumn="1" w:lastColumn="0" w:oddVBand="0" w:evenVBand="0" w:oddHBand="0" w:evenHBand="0" w:firstRowFirstColumn="0" w:firstRowLastColumn="0" w:lastRowFirstColumn="0" w:lastRowLastColumn="0"/>
            <w:tcW w:w="1075" w:type="dxa"/>
          </w:tcPr>
          <w:p w:rsidR="00423D49" w:rsidRDefault="00B34852" w:rsidP="00E131A6">
            <w:pPr>
              <w:bidi w:val="0"/>
              <w:jc w:val="center"/>
              <w:rPr>
                <w:rFonts w:asciiTheme="majorBidi" w:hAnsiTheme="majorBidi" w:cstheme="majorBidi"/>
                <w:sz w:val="24"/>
                <w:szCs w:val="24"/>
              </w:rPr>
            </w:pPr>
            <w:r>
              <w:rPr>
                <w:rFonts w:asciiTheme="majorBidi" w:hAnsiTheme="majorBidi" w:cstheme="majorBidi"/>
                <w:sz w:val="24"/>
                <w:szCs w:val="24"/>
              </w:rPr>
              <w:t>20</w:t>
            </w:r>
          </w:p>
        </w:tc>
        <w:tc>
          <w:tcPr>
            <w:tcW w:w="2531" w:type="dxa"/>
          </w:tcPr>
          <w:p w:rsidR="00423D49" w:rsidRDefault="00B34852"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spellStart"/>
            <w:r>
              <w:rPr>
                <w:rFonts w:asciiTheme="majorBidi" w:hAnsiTheme="majorBidi" w:cstheme="majorBidi"/>
                <w:sz w:val="24"/>
                <w:szCs w:val="24"/>
              </w:rPr>
              <w:t>Pirkalachah</w:t>
            </w:r>
            <w:proofErr w:type="spellEnd"/>
          </w:p>
        </w:tc>
        <w:tc>
          <w:tcPr>
            <w:tcW w:w="1803" w:type="dxa"/>
          </w:tcPr>
          <w:p w:rsidR="00423D49" w:rsidRDefault="00B34852"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1.458</w:t>
            </w:r>
          </w:p>
        </w:tc>
        <w:tc>
          <w:tcPr>
            <w:tcW w:w="1803" w:type="dxa"/>
          </w:tcPr>
          <w:p w:rsidR="00423D49" w:rsidRDefault="00B34852"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.606</w:t>
            </w:r>
          </w:p>
        </w:tc>
        <w:tc>
          <w:tcPr>
            <w:tcW w:w="1804" w:type="dxa"/>
          </w:tcPr>
          <w:p w:rsidR="00423D49" w:rsidRDefault="00B34852"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3</w:t>
            </w:r>
          </w:p>
        </w:tc>
      </w:tr>
      <w:tr w:rsidR="00423D49" w:rsidTr="00BF6A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rsidR="00423D49" w:rsidRDefault="00B34852" w:rsidP="00E131A6">
            <w:pPr>
              <w:bidi w:val="0"/>
              <w:jc w:val="center"/>
              <w:rPr>
                <w:rFonts w:asciiTheme="majorBidi" w:hAnsiTheme="majorBidi" w:cstheme="majorBidi"/>
                <w:sz w:val="24"/>
                <w:szCs w:val="24"/>
              </w:rPr>
            </w:pPr>
            <w:r>
              <w:rPr>
                <w:rFonts w:asciiTheme="majorBidi" w:hAnsiTheme="majorBidi" w:cstheme="majorBidi"/>
                <w:sz w:val="24"/>
                <w:szCs w:val="24"/>
              </w:rPr>
              <w:t>21</w:t>
            </w:r>
          </w:p>
        </w:tc>
        <w:tc>
          <w:tcPr>
            <w:tcW w:w="2531" w:type="dxa"/>
          </w:tcPr>
          <w:p w:rsidR="00423D49" w:rsidRDefault="00B34852"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roofErr w:type="spellStart"/>
            <w:r>
              <w:rPr>
                <w:rFonts w:asciiTheme="majorBidi" w:hAnsiTheme="majorBidi" w:cstheme="majorBidi"/>
                <w:sz w:val="24"/>
                <w:szCs w:val="24"/>
              </w:rPr>
              <w:t>Tash</w:t>
            </w:r>
            <w:proofErr w:type="spellEnd"/>
          </w:p>
        </w:tc>
        <w:tc>
          <w:tcPr>
            <w:tcW w:w="1803" w:type="dxa"/>
          </w:tcPr>
          <w:p w:rsidR="00423D49" w:rsidRDefault="00B34852"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2.1</w:t>
            </w:r>
          </w:p>
        </w:tc>
        <w:tc>
          <w:tcPr>
            <w:tcW w:w="1803" w:type="dxa"/>
          </w:tcPr>
          <w:p w:rsidR="00423D49" w:rsidRDefault="00B34852"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.873</w:t>
            </w:r>
          </w:p>
        </w:tc>
        <w:tc>
          <w:tcPr>
            <w:tcW w:w="1804" w:type="dxa"/>
          </w:tcPr>
          <w:p w:rsidR="00423D49" w:rsidRDefault="00B34852"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17</w:t>
            </w:r>
          </w:p>
        </w:tc>
      </w:tr>
      <w:tr w:rsidR="00B34852" w:rsidTr="00BF6AE1">
        <w:tc>
          <w:tcPr>
            <w:cnfStyle w:val="001000000000" w:firstRow="0" w:lastRow="0" w:firstColumn="1" w:lastColumn="0" w:oddVBand="0" w:evenVBand="0" w:oddHBand="0" w:evenHBand="0" w:firstRowFirstColumn="0" w:firstRowLastColumn="0" w:lastRowFirstColumn="0" w:lastRowLastColumn="0"/>
            <w:tcW w:w="5409" w:type="dxa"/>
            <w:gridSpan w:val="3"/>
          </w:tcPr>
          <w:p w:rsidR="00B34852" w:rsidRDefault="00B34852" w:rsidP="00E131A6">
            <w:pPr>
              <w:bidi w:val="0"/>
              <w:jc w:val="center"/>
              <w:rPr>
                <w:rFonts w:asciiTheme="majorBidi" w:hAnsiTheme="majorBidi" w:cstheme="majorBidi"/>
                <w:sz w:val="24"/>
                <w:szCs w:val="24"/>
              </w:rPr>
            </w:pPr>
            <w:r w:rsidRPr="00B34852">
              <w:rPr>
                <w:rFonts w:asciiTheme="majorBidi" w:hAnsiTheme="majorBidi" w:cstheme="majorBidi"/>
                <w:sz w:val="24"/>
                <w:szCs w:val="24"/>
              </w:rPr>
              <w:t xml:space="preserve">Average of development pattern </w:t>
            </w:r>
            <w:proofErr w:type="spellStart"/>
            <w:r w:rsidRPr="00B34852">
              <w:rPr>
                <w:rFonts w:asciiTheme="majorBidi" w:hAnsiTheme="majorBidi" w:cstheme="majorBidi"/>
                <w:sz w:val="24"/>
                <w:szCs w:val="24"/>
              </w:rPr>
              <w:t>Cio</w:t>
            </w:r>
            <w:proofErr w:type="spellEnd"/>
          </w:p>
        </w:tc>
        <w:tc>
          <w:tcPr>
            <w:tcW w:w="3607" w:type="dxa"/>
            <w:gridSpan w:val="2"/>
          </w:tcPr>
          <w:p w:rsidR="00B34852" w:rsidRDefault="00B34852"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1.761</w:t>
            </w:r>
          </w:p>
        </w:tc>
      </w:tr>
      <w:tr w:rsidR="00B34852" w:rsidTr="00BF6A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9" w:type="dxa"/>
            <w:gridSpan w:val="3"/>
          </w:tcPr>
          <w:p w:rsidR="00B34852" w:rsidRDefault="00B34852" w:rsidP="00B34852">
            <w:pPr>
              <w:bidi w:val="0"/>
              <w:jc w:val="center"/>
              <w:rPr>
                <w:rFonts w:asciiTheme="majorBidi" w:hAnsiTheme="majorBidi" w:cstheme="majorBidi"/>
                <w:sz w:val="24"/>
                <w:szCs w:val="24"/>
              </w:rPr>
            </w:pPr>
            <w:r w:rsidRPr="00B34852">
              <w:rPr>
                <w:rFonts w:asciiTheme="majorBidi" w:hAnsiTheme="majorBidi" w:cstheme="majorBidi"/>
                <w:sz w:val="24"/>
                <w:szCs w:val="24"/>
              </w:rPr>
              <w:t>The standard deviation of development</w:t>
            </w:r>
            <w:r>
              <w:rPr>
                <w:rFonts w:asciiTheme="majorBidi" w:hAnsiTheme="majorBidi" w:cstheme="majorBidi"/>
                <w:sz w:val="24"/>
                <w:szCs w:val="24"/>
              </w:rPr>
              <w:t xml:space="preserve"> </w:t>
            </w:r>
            <w:r w:rsidRPr="00B34852">
              <w:rPr>
                <w:rFonts w:asciiTheme="majorBidi" w:hAnsiTheme="majorBidi" w:cstheme="majorBidi"/>
                <w:sz w:val="24"/>
                <w:szCs w:val="24"/>
              </w:rPr>
              <w:t xml:space="preserve">pattern </w:t>
            </w:r>
            <w:proofErr w:type="spellStart"/>
            <w:r w:rsidRPr="00B34852">
              <w:rPr>
                <w:rFonts w:asciiTheme="majorBidi" w:hAnsiTheme="majorBidi" w:cstheme="majorBidi"/>
                <w:sz w:val="24"/>
                <w:szCs w:val="24"/>
              </w:rPr>
              <w:t>Sio</w:t>
            </w:r>
            <w:proofErr w:type="spellEnd"/>
          </w:p>
        </w:tc>
        <w:tc>
          <w:tcPr>
            <w:tcW w:w="3607" w:type="dxa"/>
            <w:gridSpan w:val="2"/>
          </w:tcPr>
          <w:p w:rsidR="00B34852" w:rsidRDefault="00B34852"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.321</w:t>
            </w:r>
          </w:p>
        </w:tc>
      </w:tr>
      <w:tr w:rsidR="00B34852" w:rsidTr="00BF6AE1">
        <w:tc>
          <w:tcPr>
            <w:cnfStyle w:val="001000000000" w:firstRow="0" w:lastRow="0" w:firstColumn="1" w:lastColumn="0" w:oddVBand="0" w:evenVBand="0" w:oddHBand="0" w:evenHBand="0" w:firstRowFirstColumn="0" w:firstRowLastColumn="0" w:lastRowFirstColumn="0" w:lastRowLastColumn="0"/>
            <w:tcW w:w="5409" w:type="dxa"/>
            <w:gridSpan w:val="3"/>
          </w:tcPr>
          <w:p w:rsidR="00B34852" w:rsidRDefault="00B34852" w:rsidP="00B34852">
            <w:pPr>
              <w:tabs>
                <w:tab w:val="left" w:pos="1560"/>
              </w:tabs>
              <w:bidi w:val="0"/>
              <w:rPr>
                <w:rFonts w:asciiTheme="majorBidi" w:hAnsiTheme="majorBidi" w:cstheme="majorBidi"/>
                <w:sz w:val="24"/>
                <w:szCs w:val="24"/>
              </w:rPr>
            </w:pPr>
            <w:r>
              <w:rPr>
                <w:rFonts w:asciiTheme="majorBidi" w:hAnsiTheme="majorBidi" w:cstheme="majorBidi"/>
                <w:sz w:val="24"/>
                <w:szCs w:val="24"/>
              </w:rPr>
              <w:tab/>
              <w:t>Upper limit C +</w:t>
            </w:r>
          </w:p>
        </w:tc>
        <w:tc>
          <w:tcPr>
            <w:tcW w:w="3607" w:type="dxa"/>
            <w:gridSpan w:val="2"/>
          </w:tcPr>
          <w:p w:rsidR="00B34852" w:rsidRDefault="00B34852" w:rsidP="00E131A6">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2.403</w:t>
            </w:r>
          </w:p>
        </w:tc>
      </w:tr>
      <w:tr w:rsidR="00B34852" w:rsidTr="00BF6A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9" w:type="dxa"/>
            <w:gridSpan w:val="3"/>
          </w:tcPr>
          <w:p w:rsidR="00B34852" w:rsidRDefault="00B34852" w:rsidP="00E131A6">
            <w:pPr>
              <w:bidi w:val="0"/>
              <w:jc w:val="center"/>
              <w:rPr>
                <w:rFonts w:asciiTheme="majorBidi" w:hAnsiTheme="majorBidi" w:cstheme="majorBidi"/>
                <w:sz w:val="24"/>
                <w:szCs w:val="24"/>
              </w:rPr>
            </w:pPr>
            <w:r>
              <w:rPr>
                <w:rFonts w:asciiTheme="majorBidi" w:hAnsiTheme="majorBidi" w:cstheme="majorBidi"/>
                <w:sz w:val="24"/>
                <w:szCs w:val="24"/>
              </w:rPr>
              <w:t>L</w:t>
            </w:r>
            <w:r w:rsidRPr="00B34852">
              <w:rPr>
                <w:rFonts w:asciiTheme="majorBidi" w:hAnsiTheme="majorBidi" w:cstheme="majorBidi"/>
                <w:sz w:val="24"/>
                <w:szCs w:val="24"/>
              </w:rPr>
              <w:t xml:space="preserve">ower </w:t>
            </w:r>
            <w:proofErr w:type="spellStart"/>
            <w:r w:rsidRPr="00B34852">
              <w:rPr>
                <w:rFonts w:asciiTheme="majorBidi" w:hAnsiTheme="majorBidi" w:cstheme="majorBidi"/>
                <w:sz w:val="24"/>
                <w:szCs w:val="24"/>
              </w:rPr>
              <w:t>limitC</w:t>
            </w:r>
            <w:proofErr w:type="spellEnd"/>
            <w:r w:rsidRPr="00B34852">
              <w:rPr>
                <w:rFonts w:asciiTheme="majorBidi" w:hAnsiTheme="majorBidi" w:cstheme="majorBidi"/>
                <w:sz w:val="24"/>
                <w:szCs w:val="24"/>
              </w:rPr>
              <w:t>-</w:t>
            </w:r>
          </w:p>
        </w:tc>
        <w:tc>
          <w:tcPr>
            <w:tcW w:w="3607" w:type="dxa"/>
            <w:gridSpan w:val="2"/>
          </w:tcPr>
          <w:p w:rsidR="00B34852" w:rsidRDefault="00B34852" w:rsidP="00E131A6">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Pr>
                <w:rFonts w:asciiTheme="majorBidi" w:hAnsiTheme="majorBidi" w:cstheme="majorBidi"/>
                <w:sz w:val="24"/>
                <w:szCs w:val="24"/>
              </w:rPr>
              <w:t>1.119</w:t>
            </w:r>
          </w:p>
        </w:tc>
      </w:tr>
    </w:tbl>
    <w:p w:rsidR="00E131A6" w:rsidRPr="004D55E7" w:rsidRDefault="00E131A6" w:rsidP="00E131A6">
      <w:pPr>
        <w:bidi w:val="0"/>
        <w:jc w:val="center"/>
        <w:rPr>
          <w:rFonts w:asciiTheme="majorBidi" w:hAnsiTheme="majorBidi" w:cstheme="majorBidi"/>
          <w:sz w:val="24"/>
          <w:szCs w:val="24"/>
        </w:rPr>
      </w:pPr>
    </w:p>
    <w:p w:rsidR="0056794F" w:rsidRDefault="00B34852" w:rsidP="00F568D8">
      <w:pPr>
        <w:bidi w:val="0"/>
        <w:jc w:val="both"/>
        <w:rPr>
          <w:rFonts w:asciiTheme="majorBidi" w:hAnsiTheme="majorBidi" w:cstheme="majorBidi"/>
          <w:sz w:val="24"/>
          <w:szCs w:val="24"/>
        </w:rPr>
      </w:pPr>
      <w:r w:rsidRPr="004D55E7">
        <w:rPr>
          <w:rFonts w:asciiTheme="majorBidi" w:hAnsiTheme="majorBidi" w:cstheme="majorBidi"/>
          <w:sz w:val="24"/>
          <w:szCs w:val="24"/>
        </w:rPr>
        <w:t xml:space="preserve">Among the reasons that rural development is </w:t>
      </w:r>
      <w:proofErr w:type="spellStart"/>
      <w:r w:rsidRPr="004D55E7">
        <w:rPr>
          <w:rFonts w:asciiTheme="majorBidi" w:hAnsiTheme="majorBidi" w:cstheme="majorBidi"/>
          <w:sz w:val="24"/>
          <w:szCs w:val="24"/>
        </w:rPr>
        <w:t>Falakdeh</w:t>
      </w:r>
      <w:proofErr w:type="spellEnd"/>
      <w:r w:rsidRPr="004D55E7">
        <w:rPr>
          <w:rFonts w:asciiTheme="majorBidi" w:hAnsiTheme="majorBidi" w:cstheme="majorBidi"/>
          <w:sz w:val="24"/>
          <w:szCs w:val="24"/>
        </w:rPr>
        <w:t xml:space="preserve"> in the first place, the high ratio of beneficiaries with agricultural land of beneficiaries, tractors per beneficiary per capita and the ratio of the total area under cultivation for sprinkler irrigation crops is.</w:t>
      </w:r>
      <w:r w:rsidR="004D55E7">
        <w:rPr>
          <w:rFonts w:asciiTheme="majorBidi" w:hAnsiTheme="majorBidi" w:cstheme="majorBidi"/>
          <w:sz w:val="24"/>
          <w:szCs w:val="24"/>
        </w:rPr>
        <w:t xml:space="preserve"> </w:t>
      </w:r>
      <w:r w:rsidR="004D55E7" w:rsidRPr="004D55E7">
        <w:rPr>
          <w:rFonts w:asciiTheme="majorBidi" w:hAnsiTheme="majorBidi" w:cstheme="majorBidi"/>
          <w:sz w:val="24"/>
          <w:szCs w:val="24"/>
        </w:rPr>
        <w:t>It seems that lack of crushing of farms has dramatic impact of high per capita arable land area per beneficiary</w:t>
      </w:r>
      <w:r w:rsidR="004D55E7">
        <w:rPr>
          <w:rFonts w:asciiTheme="majorBidi" w:hAnsiTheme="majorBidi" w:cstheme="majorBidi"/>
          <w:sz w:val="24"/>
          <w:szCs w:val="24"/>
        </w:rPr>
        <w:t xml:space="preserve">. </w:t>
      </w:r>
      <w:r w:rsidR="004D55E7" w:rsidRPr="004D55E7">
        <w:rPr>
          <w:rFonts w:asciiTheme="majorBidi" w:hAnsiTheme="majorBidi" w:cstheme="majorBidi"/>
          <w:sz w:val="24"/>
          <w:szCs w:val="24"/>
        </w:rPr>
        <w:t>This makes the development of a pressurized irrigation system better</w:t>
      </w:r>
      <w:r w:rsidR="004D55E7">
        <w:rPr>
          <w:rFonts w:asciiTheme="majorBidi" w:hAnsiTheme="majorBidi" w:cstheme="majorBidi"/>
          <w:sz w:val="24"/>
          <w:szCs w:val="24"/>
        </w:rPr>
        <w:t xml:space="preserve"> </w:t>
      </w:r>
      <w:r w:rsidR="004D55E7" w:rsidRPr="004D55E7">
        <w:rPr>
          <w:rFonts w:asciiTheme="majorBidi" w:hAnsiTheme="majorBidi" w:cstheme="majorBidi"/>
          <w:sz w:val="24"/>
          <w:szCs w:val="24"/>
        </w:rPr>
        <w:t>(With regard to the status of pressurized irrigation in the village) and also provides the other hand on the use of other technologies</w:t>
      </w:r>
      <w:r w:rsidR="004D55E7">
        <w:rPr>
          <w:rFonts w:asciiTheme="majorBidi" w:hAnsiTheme="majorBidi" w:cstheme="majorBidi"/>
          <w:sz w:val="24"/>
          <w:szCs w:val="24"/>
        </w:rPr>
        <w:t xml:space="preserve">. </w:t>
      </w:r>
      <w:r w:rsidR="004D55E7" w:rsidRPr="004D55E7">
        <w:rPr>
          <w:rFonts w:asciiTheme="majorBidi" w:hAnsiTheme="majorBidi" w:cstheme="majorBidi"/>
          <w:sz w:val="24"/>
          <w:szCs w:val="24"/>
        </w:rPr>
        <w:t xml:space="preserve">The ratio of beneficiaries to the land of the farmers in the city of </w:t>
      </w:r>
      <w:proofErr w:type="spellStart"/>
      <w:r w:rsidR="004D55E7" w:rsidRPr="004D55E7">
        <w:rPr>
          <w:rFonts w:asciiTheme="majorBidi" w:hAnsiTheme="majorBidi" w:cstheme="majorBidi"/>
          <w:sz w:val="24"/>
          <w:szCs w:val="24"/>
        </w:rPr>
        <w:t>Falakdeh</w:t>
      </w:r>
      <w:proofErr w:type="spellEnd"/>
      <w:r w:rsidR="004D55E7" w:rsidRPr="004D55E7">
        <w:rPr>
          <w:rFonts w:asciiTheme="majorBidi" w:hAnsiTheme="majorBidi" w:cstheme="majorBidi"/>
          <w:sz w:val="24"/>
          <w:szCs w:val="24"/>
        </w:rPr>
        <w:t xml:space="preserve">, </w:t>
      </w:r>
      <w:proofErr w:type="spellStart"/>
      <w:r w:rsidR="004D55E7" w:rsidRPr="004D55E7">
        <w:rPr>
          <w:rFonts w:asciiTheme="majorBidi" w:hAnsiTheme="majorBidi" w:cstheme="majorBidi"/>
          <w:sz w:val="24"/>
          <w:szCs w:val="24"/>
        </w:rPr>
        <w:t>N</w:t>
      </w:r>
      <w:r w:rsidR="004904D4">
        <w:rPr>
          <w:rFonts w:asciiTheme="majorBidi" w:hAnsiTheme="majorBidi" w:cstheme="majorBidi"/>
          <w:sz w:val="24"/>
          <w:szCs w:val="24"/>
        </w:rPr>
        <w:t>o</w:t>
      </w:r>
      <w:r w:rsidR="004D55E7" w:rsidRPr="004D55E7">
        <w:rPr>
          <w:rFonts w:asciiTheme="majorBidi" w:hAnsiTheme="majorBidi" w:cstheme="majorBidi"/>
          <w:sz w:val="24"/>
          <w:szCs w:val="24"/>
        </w:rPr>
        <w:t>kh</w:t>
      </w:r>
      <w:r w:rsidR="004904D4">
        <w:rPr>
          <w:rFonts w:asciiTheme="majorBidi" w:hAnsiTheme="majorBidi" w:cstheme="majorBidi"/>
          <w:sz w:val="24"/>
          <w:szCs w:val="24"/>
        </w:rPr>
        <w:t>o</w:t>
      </w:r>
      <w:r w:rsidR="004D55E7" w:rsidRPr="004D55E7">
        <w:rPr>
          <w:rFonts w:asciiTheme="majorBidi" w:hAnsiTheme="majorBidi" w:cstheme="majorBidi"/>
          <w:sz w:val="24"/>
          <w:szCs w:val="24"/>
        </w:rPr>
        <w:t>dch</w:t>
      </w:r>
      <w:r w:rsidR="004904D4">
        <w:rPr>
          <w:rFonts w:asciiTheme="majorBidi" w:hAnsiTheme="majorBidi" w:cstheme="majorBidi"/>
          <w:sz w:val="24"/>
          <w:szCs w:val="24"/>
        </w:rPr>
        <w:t>a</w:t>
      </w:r>
      <w:r w:rsidR="004D55E7" w:rsidRPr="004D55E7">
        <w:rPr>
          <w:rFonts w:asciiTheme="majorBidi" w:hAnsiTheme="majorBidi" w:cstheme="majorBidi"/>
          <w:sz w:val="24"/>
          <w:szCs w:val="24"/>
        </w:rPr>
        <w:t>r</w:t>
      </w:r>
      <w:proofErr w:type="spellEnd"/>
      <w:r w:rsidR="004D55E7" w:rsidRPr="004D55E7">
        <w:rPr>
          <w:rFonts w:asciiTheme="majorBidi" w:hAnsiTheme="majorBidi" w:cstheme="majorBidi"/>
          <w:sz w:val="24"/>
          <w:szCs w:val="24"/>
        </w:rPr>
        <w:t xml:space="preserve">, </w:t>
      </w:r>
      <w:proofErr w:type="spellStart"/>
      <w:r w:rsidR="004D55E7" w:rsidRPr="004D55E7">
        <w:rPr>
          <w:rFonts w:asciiTheme="majorBidi" w:hAnsiTheme="majorBidi" w:cstheme="majorBidi"/>
          <w:sz w:val="24"/>
          <w:szCs w:val="24"/>
        </w:rPr>
        <w:t>Shalk</w:t>
      </w:r>
      <w:r w:rsidR="004904D4">
        <w:rPr>
          <w:rFonts w:asciiTheme="majorBidi" w:hAnsiTheme="majorBidi" w:cstheme="majorBidi"/>
          <w:sz w:val="24"/>
          <w:szCs w:val="24"/>
        </w:rPr>
        <w:t>oh</w:t>
      </w:r>
      <w:proofErr w:type="spellEnd"/>
      <w:r w:rsidR="004D55E7" w:rsidRPr="004D55E7">
        <w:rPr>
          <w:rFonts w:asciiTheme="majorBidi" w:hAnsiTheme="majorBidi" w:cstheme="majorBidi"/>
          <w:sz w:val="24"/>
          <w:szCs w:val="24"/>
        </w:rPr>
        <w:t xml:space="preserve">, </w:t>
      </w:r>
      <w:proofErr w:type="spellStart"/>
      <w:r w:rsidR="004D55E7" w:rsidRPr="004D55E7">
        <w:rPr>
          <w:rFonts w:asciiTheme="majorBidi" w:hAnsiTheme="majorBidi" w:cstheme="majorBidi"/>
          <w:sz w:val="24"/>
          <w:szCs w:val="24"/>
        </w:rPr>
        <w:t>T</w:t>
      </w:r>
      <w:r w:rsidR="004904D4">
        <w:rPr>
          <w:rFonts w:asciiTheme="majorBidi" w:hAnsiTheme="majorBidi" w:cstheme="majorBidi"/>
          <w:sz w:val="24"/>
          <w:szCs w:val="24"/>
        </w:rPr>
        <w:t>a</w:t>
      </w:r>
      <w:r w:rsidR="004D55E7" w:rsidRPr="004D55E7">
        <w:rPr>
          <w:rFonts w:asciiTheme="majorBidi" w:hAnsiTheme="majorBidi" w:cstheme="majorBidi"/>
          <w:sz w:val="24"/>
          <w:szCs w:val="24"/>
        </w:rPr>
        <w:t>razk</w:t>
      </w:r>
      <w:r w:rsidR="004904D4">
        <w:rPr>
          <w:rFonts w:asciiTheme="majorBidi" w:hAnsiTheme="majorBidi" w:cstheme="majorBidi"/>
          <w:sz w:val="24"/>
          <w:szCs w:val="24"/>
        </w:rPr>
        <w:t>p</w:t>
      </w:r>
      <w:r w:rsidR="004D55E7" w:rsidRPr="004D55E7">
        <w:rPr>
          <w:rFonts w:asciiTheme="majorBidi" w:hAnsiTheme="majorBidi" w:cstheme="majorBidi"/>
          <w:sz w:val="24"/>
          <w:szCs w:val="24"/>
        </w:rPr>
        <w:t>h</w:t>
      </w:r>
      <w:proofErr w:type="spellEnd"/>
      <w:r w:rsidR="004D55E7" w:rsidRPr="004D55E7">
        <w:rPr>
          <w:rFonts w:asciiTheme="majorBidi" w:hAnsiTheme="majorBidi" w:cstheme="majorBidi"/>
          <w:sz w:val="24"/>
          <w:szCs w:val="24"/>
        </w:rPr>
        <w:t xml:space="preserve">, </w:t>
      </w:r>
      <w:proofErr w:type="spellStart"/>
      <w:r w:rsidR="004D55E7" w:rsidRPr="004D55E7">
        <w:rPr>
          <w:rFonts w:asciiTheme="majorBidi" w:hAnsiTheme="majorBidi" w:cstheme="majorBidi"/>
          <w:sz w:val="24"/>
          <w:szCs w:val="24"/>
        </w:rPr>
        <w:t>B</w:t>
      </w:r>
      <w:r w:rsidR="004904D4">
        <w:rPr>
          <w:rFonts w:asciiTheme="majorBidi" w:hAnsiTheme="majorBidi" w:cstheme="majorBidi"/>
          <w:sz w:val="24"/>
          <w:szCs w:val="24"/>
        </w:rPr>
        <w:t>ijarbaneh</w:t>
      </w:r>
      <w:proofErr w:type="spellEnd"/>
      <w:r w:rsidR="004D55E7" w:rsidRPr="004D55E7">
        <w:rPr>
          <w:rFonts w:asciiTheme="majorBidi" w:hAnsiTheme="majorBidi" w:cstheme="majorBidi"/>
          <w:sz w:val="24"/>
          <w:szCs w:val="24"/>
        </w:rPr>
        <w:t xml:space="preserve">, </w:t>
      </w:r>
      <w:proofErr w:type="spellStart"/>
      <w:r w:rsidR="004D55E7" w:rsidRPr="004D55E7">
        <w:rPr>
          <w:rFonts w:asciiTheme="majorBidi" w:hAnsiTheme="majorBidi" w:cstheme="majorBidi"/>
          <w:sz w:val="24"/>
          <w:szCs w:val="24"/>
        </w:rPr>
        <w:t>K</w:t>
      </w:r>
      <w:r w:rsidR="004904D4">
        <w:rPr>
          <w:rFonts w:asciiTheme="majorBidi" w:hAnsiTheme="majorBidi" w:cstheme="majorBidi"/>
          <w:sz w:val="24"/>
          <w:szCs w:val="24"/>
        </w:rPr>
        <w:t>a</w:t>
      </w:r>
      <w:r w:rsidR="004D55E7" w:rsidRPr="004D55E7">
        <w:rPr>
          <w:rFonts w:asciiTheme="majorBidi" w:hAnsiTheme="majorBidi" w:cstheme="majorBidi"/>
          <w:sz w:val="24"/>
          <w:szCs w:val="24"/>
        </w:rPr>
        <w:t>t</w:t>
      </w:r>
      <w:r w:rsidR="004904D4">
        <w:rPr>
          <w:rFonts w:asciiTheme="majorBidi" w:hAnsiTheme="majorBidi" w:cstheme="majorBidi"/>
          <w:sz w:val="24"/>
          <w:szCs w:val="24"/>
        </w:rPr>
        <w:t>i</w:t>
      </w:r>
      <w:r w:rsidR="004D55E7" w:rsidRPr="004D55E7">
        <w:rPr>
          <w:rFonts w:asciiTheme="majorBidi" w:hAnsiTheme="majorBidi" w:cstheme="majorBidi"/>
          <w:sz w:val="24"/>
          <w:szCs w:val="24"/>
        </w:rPr>
        <w:t>g</w:t>
      </w:r>
      <w:r w:rsidR="004904D4">
        <w:rPr>
          <w:rFonts w:asciiTheme="majorBidi" w:hAnsiTheme="majorBidi" w:cstheme="majorBidi"/>
          <w:sz w:val="24"/>
          <w:szCs w:val="24"/>
        </w:rPr>
        <w:t>a</w:t>
      </w:r>
      <w:r w:rsidR="004D55E7" w:rsidRPr="004D55E7">
        <w:rPr>
          <w:rFonts w:asciiTheme="majorBidi" w:hAnsiTheme="majorBidi" w:cstheme="majorBidi"/>
          <w:sz w:val="24"/>
          <w:szCs w:val="24"/>
        </w:rPr>
        <w:t>r</w:t>
      </w:r>
      <w:proofErr w:type="spellEnd"/>
      <w:r w:rsidR="004D55E7" w:rsidRPr="004D55E7">
        <w:rPr>
          <w:rFonts w:asciiTheme="majorBidi" w:hAnsiTheme="majorBidi" w:cstheme="majorBidi"/>
          <w:sz w:val="24"/>
          <w:szCs w:val="24"/>
        </w:rPr>
        <w:t xml:space="preserve">, </w:t>
      </w:r>
      <w:proofErr w:type="spellStart"/>
      <w:r w:rsidR="004D55E7" w:rsidRPr="004D55E7">
        <w:rPr>
          <w:rFonts w:asciiTheme="majorBidi" w:hAnsiTheme="majorBidi" w:cstheme="majorBidi"/>
          <w:sz w:val="24"/>
          <w:szCs w:val="24"/>
        </w:rPr>
        <w:t>S</w:t>
      </w:r>
      <w:r w:rsidR="004904D4">
        <w:rPr>
          <w:rFonts w:asciiTheme="majorBidi" w:hAnsiTheme="majorBidi" w:cstheme="majorBidi"/>
          <w:sz w:val="24"/>
          <w:szCs w:val="24"/>
        </w:rPr>
        <w:t>a</w:t>
      </w:r>
      <w:r w:rsidR="004D55E7" w:rsidRPr="004D55E7">
        <w:rPr>
          <w:rFonts w:asciiTheme="majorBidi" w:hAnsiTheme="majorBidi" w:cstheme="majorBidi"/>
          <w:sz w:val="24"/>
          <w:szCs w:val="24"/>
        </w:rPr>
        <w:t>qal</w:t>
      </w:r>
      <w:r w:rsidR="004904D4">
        <w:rPr>
          <w:rFonts w:asciiTheme="majorBidi" w:hAnsiTheme="majorBidi" w:cstheme="majorBidi"/>
          <w:sz w:val="24"/>
          <w:szCs w:val="24"/>
        </w:rPr>
        <w:t>a</w:t>
      </w:r>
      <w:r w:rsidR="004D55E7" w:rsidRPr="004D55E7">
        <w:rPr>
          <w:rFonts w:asciiTheme="majorBidi" w:hAnsiTheme="majorBidi" w:cstheme="majorBidi"/>
          <w:sz w:val="24"/>
          <w:szCs w:val="24"/>
        </w:rPr>
        <w:t>ksar</w:t>
      </w:r>
      <w:proofErr w:type="spellEnd"/>
      <w:r w:rsidR="004D55E7" w:rsidRPr="004D55E7">
        <w:rPr>
          <w:rFonts w:asciiTheme="majorBidi" w:hAnsiTheme="majorBidi" w:cstheme="majorBidi"/>
          <w:sz w:val="24"/>
          <w:szCs w:val="24"/>
        </w:rPr>
        <w:t xml:space="preserve">, is high and </w:t>
      </w:r>
      <w:r w:rsidR="004904D4">
        <w:rPr>
          <w:rFonts w:asciiTheme="majorBidi" w:hAnsiTheme="majorBidi" w:cstheme="majorBidi"/>
          <w:sz w:val="24"/>
          <w:szCs w:val="24"/>
        </w:rPr>
        <w:t xml:space="preserve">the </w:t>
      </w:r>
      <w:r w:rsidR="004D55E7" w:rsidRPr="004D55E7">
        <w:rPr>
          <w:rFonts w:asciiTheme="majorBidi" w:hAnsiTheme="majorBidi" w:cstheme="majorBidi"/>
          <w:sz w:val="24"/>
          <w:szCs w:val="24"/>
        </w:rPr>
        <w:t xml:space="preserve">mentioned </w:t>
      </w:r>
      <w:r w:rsidR="004904D4" w:rsidRPr="004D55E7">
        <w:rPr>
          <w:rFonts w:asciiTheme="majorBidi" w:hAnsiTheme="majorBidi" w:cstheme="majorBidi"/>
          <w:sz w:val="24"/>
          <w:szCs w:val="24"/>
        </w:rPr>
        <w:t>index is</w:t>
      </w:r>
      <w:r w:rsidR="004D55E7" w:rsidRPr="004D55E7">
        <w:rPr>
          <w:rFonts w:asciiTheme="majorBidi" w:hAnsiTheme="majorBidi" w:cstheme="majorBidi"/>
          <w:sz w:val="24"/>
          <w:szCs w:val="24"/>
        </w:rPr>
        <w:t xml:space="preserve"> higher </w:t>
      </w:r>
      <w:r w:rsidR="004904D4" w:rsidRPr="004D55E7">
        <w:rPr>
          <w:rFonts w:asciiTheme="majorBidi" w:hAnsiTheme="majorBidi" w:cstheme="majorBidi"/>
          <w:sz w:val="24"/>
          <w:szCs w:val="24"/>
        </w:rPr>
        <w:t xml:space="preserve">in </w:t>
      </w:r>
      <w:proofErr w:type="spellStart"/>
      <w:r w:rsidR="004904D4" w:rsidRPr="004D55E7">
        <w:rPr>
          <w:rFonts w:asciiTheme="majorBidi" w:hAnsiTheme="majorBidi" w:cstheme="majorBidi"/>
          <w:sz w:val="24"/>
          <w:szCs w:val="24"/>
        </w:rPr>
        <w:t>Shalkoh</w:t>
      </w:r>
      <w:proofErr w:type="spellEnd"/>
      <w:r w:rsidR="004904D4" w:rsidRPr="004D55E7">
        <w:rPr>
          <w:rFonts w:asciiTheme="majorBidi" w:hAnsiTheme="majorBidi" w:cstheme="majorBidi"/>
          <w:sz w:val="24"/>
          <w:szCs w:val="24"/>
        </w:rPr>
        <w:t xml:space="preserve"> than other</w:t>
      </w:r>
      <w:r w:rsidR="004D55E7" w:rsidRPr="004D55E7">
        <w:rPr>
          <w:rFonts w:asciiTheme="majorBidi" w:hAnsiTheme="majorBidi" w:cstheme="majorBidi"/>
          <w:sz w:val="24"/>
          <w:szCs w:val="24"/>
        </w:rPr>
        <w:t xml:space="preserve"> villages.</w:t>
      </w:r>
      <w:r w:rsidR="00752A2A">
        <w:rPr>
          <w:rFonts w:asciiTheme="majorBidi" w:hAnsiTheme="majorBidi" w:cstheme="majorBidi"/>
          <w:sz w:val="24"/>
          <w:szCs w:val="24"/>
        </w:rPr>
        <w:t xml:space="preserve"> </w:t>
      </w:r>
      <w:r w:rsidR="00752A2A" w:rsidRPr="00752A2A">
        <w:rPr>
          <w:rFonts w:asciiTheme="majorBidi" w:hAnsiTheme="majorBidi" w:cstheme="majorBidi"/>
          <w:sz w:val="24"/>
          <w:szCs w:val="24"/>
        </w:rPr>
        <w:t xml:space="preserve">Capita index of agricultural cooperatives for 1,000 per beneficiary in the villages MOBARAKABAD, </w:t>
      </w:r>
      <w:proofErr w:type="spellStart"/>
      <w:r w:rsidR="00752A2A" w:rsidRPr="00752A2A">
        <w:rPr>
          <w:rFonts w:asciiTheme="majorBidi" w:hAnsiTheme="majorBidi" w:cstheme="majorBidi"/>
          <w:sz w:val="24"/>
          <w:szCs w:val="24"/>
        </w:rPr>
        <w:t>Byjarknar</w:t>
      </w:r>
      <w:proofErr w:type="spellEnd"/>
      <w:r w:rsidR="00752A2A" w:rsidRPr="00752A2A">
        <w:rPr>
          <w:rFonts w:asciiTheme="majorBidi" w:hAnsiTheme="majorBidi" w:cstheme="majorBidi"/>
          <w:sz w:val="24"/>
          <w:szCs w:val="24"/>
        </w:rPr>
        <w:t xml:space="preserve">, </w:t>
      </w:r>
      <w:proofErr w:type="spellStart"/>
      <w:r w:rsidR="00752A2A" w:rsidRPr="00752A2A">
        <w:rPr>
          <w:rFonts w:asciiTheme="majorBidi" w:hAnsiTheme="majorBidi" w:cstheme="majorBidi"/>
          <w:sz w:val="24"/>
          <w:szCs w:val="24"/>
        </w:rPr>
        <w:t>Byjarbnh</w:t>
      </w:r>
      <w:proofErr w:type="spellEnd"/>
      <w:r w:rsidR="00752A2A" w:rsidRPr="00752A2A">
        <w:rPr>
          <w:rFonts w:asciiTheme="majorBidi" w:hAnsiTheme="majorBidi" w:cstheme="majorBidi"/>
          <w:sz w:val="24"/>
          <w:szCs w:val="24"/>
        </w:rPr>
        <w:t xml:space="preserve">, then </w:t>
      </w:r>
      <w:proofErr w:type="spellStart"/>
      <w:r w:rsidR="00752A2A" w:rsidRPr="00752A2A">
        <w:rPr>
          <w:rFonts w:asciiTheme="majorBidi" w:hAnsiTheme="majorBidi" w:cstheme="majorBidi"/>
          <w:sz w:val="24"/>
          <w:szCs w:val="24"/>
        </w:rPr>
        <w:t>Vyshh</w:t>
      </w:r>
      <w:proofErr w:type="spellEnd"/>
      <w:r w:rsidR="00752A2A" w:rsidRPr="00752A2A">
        <w:rPr>
          <w:rFonts w:asciiTheme="majorBidi" w:hAnsiTheme="majorBidi" w:cstheme="majorBidi"/>
          <w:sz w:val="24"/>
          <w:szCs w:val="24"/>
        </w:rPr>
        <w:t xml:space="preserve">, </w:t>
      </w:r>
      <w:proofErr w:type="spellStart"/>
      <w:r w:rsidR="00752A2A" w:rsidRPr="00752A2A">
        <w:rPr>
          <w:rFonts w:asciiTheme="majorBidi" w:hAnsiTheme="majorBidi" w:cstheme="majorBidi"/>
          <w:sz w:val="24"/>
          <w:szCs w:val="24"/>
        </w:rPr>
        <w:t>Kftrvd</w:t>
      </w:r>
      <w:proofErr w:type="spellEnd"/>
      <w:r w:rsidR="00752A2A" w:rsidRPr="00752A2A">
        <w:rPr>
          <w:rFonts w:asciiTheme="majorBidi" w:hAnsiTheme="majorBidi" w:cstheme="majorBidi"/>
          <w:sz w:val="24"/>
          <w:szCs w:val="24"/>
        </w:rPr>
        <w:t xml:space="preserve"> and </w:t>
      </w:r>
      <w:proofErr w:type="spellStart"/>
      <w:r w:rsidR="00752A2A" w:rsidRPr="00752A2A">
        <w:rPr>
          <w:rFonts w:asciiTheme="majorBidi" w:hAnsiTheme="majorBidi" w:cstheme="majorBidi"/>
          <w:sz w:val="24"/>
          <w:szCs w:val="24"/>
        </w:rPr>
        <w:t>Pyrklachah</w:t>
      </w:r>
      <w:proofErr w:type="spellEnd"/>
      <w:r w:rsidR="00752A2A" w:rsidRPr="00752A2A">
        <w:rPr>
          <w:rFonts w:asciiTheme="majorBidi" w:hAnsiTheme="majorBidi" w:cstheme="majorBidi"/>
          <w:sz w:val="24"/>
          <w:szCs w:val="24"/>
        </w:rPr>
        <w:t xml:space="preserve"> higher figure than other villages</w:t>
      </w:r>
      <w:r w:rsidR="00752A2A">
        <w:rPr>
          <w:rFonts w:asciiTheme="majorBidi" w:hAnsiTheme="majorBidi" w:cstheme="majorBidi"/>
          <w:sz w:val="24"/>
          <w:szCs w:val="24"/>
        </w:rPr>
        <w:t xml:space="preserve"> a</w:t>
      </w:r>
      <w:r w:rsidR="00752A2A" w:rsidRPr="00752A2A">
        <w:rPr>
          <w:rFonts w:asciiTheme="majorBidi" w:hAnsiTheme="majorBidi" w:cstheme="majorBidi"/>
          <w:sz w:val="24"/>
          <w:szCs w:val="24"/>
        </w:rPr>
        <w:t xml:space="preserve">nd in </w:t>
      </w:r>
      <w:proofErr w:type="spellStart"/>
      <w:r w:rsidR="00752A2A" w:rsidRPr="00752A2A">
        <w:rPr>
          <w:rFonts w:asciiTheme="majorBidi" w:hAnsiTheme="majorBidi" w:cstheme="majorBidi"/>
          <w:sz w:val="24"/>
          <w:szCs w:val="24"/>
        </w:rPr>
        <w:t>Kaftrod</w:t>
      </w:r>
      <w:proofErr w:type="spellEnd"/>
      <w:r w:rsidR="00752A2A" w:rsidRPr="00752A2A">
        <w:rPr>
          <w:rFonts w:asciiTheme="majorBidi" w:hAnsiTheme="majorBidi" w:cstheme="majorBidi"/>
          <w:sz w:val="24"/>
          <w:szCs w:val="24"/>
        </w:rPr>
        <w:t xml:space="preserve"> although in the cooperative activities toward other villages have the better development and its experience can be used in the other villages,</w:t>
      </w:r>
      <w:r w:rsidR="00752A2A">
        <w:rPr>
          <w:rFonts w:asciiTheme="majorBidi" w:hAnsiTheme="majorBidi" w:cstheme="majorBidi"/>
          <w:sz w:val="24"/>
          <w:szCs w:val="24"/>
        </w:rPr>
        <w:t xml:space="preserve"> </w:t>
      </w:r>
      <w:r w:rsidR="00752A2A" w:rsidRPr="00752A2A">
        <w:rPr>
          <w:rFonts w:asciiTheme="majorBidi" w:hAnsiTheme="majorBidi" w:cstheme="majorBidi"/>
          <w:sz w:val="24"/>
          <w:szCs w:val="24"/>
        </w:rPr>
        <w:t>However, due to low level in the other indicators has very down position</w:t>
      </w:r>
      <w:r w:rsidR="004021CE">
        <w:rPr>
          <w:rFonts w:asciiTheme="majorBidi" w:hAnsiTheme="majorBidi" w:cstheme="majorBidi"/>
          <w:sz w:val="24"/>
          <w:szCs w:val="24"/>
        </w:rPr>
        <w:t xml:space="preserve">. </w:t>
      </w:r>
      <w:r w:rsidR="00806999" w:rsidRPr="00806999">
        <w:rPr>
          <w:rFonts w:asciiTheme="majorBidi" w:hAnsiTheme="majorBidi" w:cstheme="majorBidi"/>
          <w:sz w:val="24"/>
          <w:szCs w:val="24"/>
        </w:rPr>
        <w:t xml:space="preserve">Capita tractor per beneficiary in the villages of </w:t>
      </w:r>
      <w:proofErr w:type="spellStart"/>
      <w:r w:rsidR="00806999" w:rsidRPr="00806999">
        <w:rPr>
          <w:rFonts w:asciiTheme="majorBidi" w:hAnsiTheme="majorBidi" w:cstheme="majorBidi"/>
          <w:sz w:val="24"/>
          <w:szCs w:val="24"/>
        </w:rPr>
        <w:t>Falakdeh</w:t>
      </w:r>
      <w:proofErr w:type="spellEnd"/>
      <w:r w:rsidR="00806999" w:rsidRPr="00806999">
        <w:rPr>
          <w:rFonts w:asciiTheme="majorBidi" w:hAnsiTheme="majorBidi" w:cstheme="majorBidi"/>
          <w:sz w:val="24"/>
          <w:szCs w:val="24"/>
        </w:rPr>
        <w:t xml:space="preserve">, </w:t>
      </w:r>
      <w:proofErr w:type="spellStart"/>
      <w:r w:rsidR="00806999" w:rsidRPr="00806999">
        <w:rPr>
          <w:rFonts w:asciiTheme="majorBidi" w:hAnsiTheme="majorBidi" w:cstheme="majorBidi"/>
          <w:sz w:val="24"/>
          <w:szCs w:val="24"/>
        </w:rPr>
        <w:t>N</w:t>
      </w:r>
      <w:r w:rsidR="00806999">
        <w:rPr>
          <w:rFonts w:asciiTheme="majorBidi" w:hAnsiTheme="majorBidi" w:cstheme="majorBidi"/>
          <w:sz w:val="24"/>
          <w:szCs w:val="24"/>
        </w:rPr>
        <w:t>o</w:t>
      </w:r>
      <w:r w:rsidR="00806999" w:rsidRPr="00806999">
        <w:rPr>
          <w:rFonts w:asciiTheme="majorBidi" w:hAnsiTheme="majorBidi" w:cstheme="majorBidi"/>
          <w:sz w:val="24"/>
          <w:szCs w:val="24"/>
        </w:rPr>
        <w:t>kh</w:t>
      </w:r>
      <w:r w:rsidR="00806999">
        <w:rPr>
          <w:rFonts w:asciiTheme="majorBidi" w:hAnsiTheme="majorBidi" w:cstheme="majorBidi"/>
          <w:sz w:val="24"/>
          <w:szCs w:val="24"/>
        </w:rPr>
        <w:t>o</w:t>
      </w:r>
      <w:r w:rsidR="00806999" w:rsidRPr="00806999">
        <w:rPr>
          <w:rFonts w:asciiTheme="majorBidi" w:hAnsiTheme="majorBidi" w:cstheme="majorBidi"/>
          <w:sz w:val="24"/>
          <w:szCs w:val="24"/>
        </w:rPr>
        <w:t>dch</w:t>
      </w:r>
      <w:r w:rsidR="00806999">
        <w:rPr>
          <w:rFonts w:asciiTheme="majorBidi" w:hAnsiTheme="majorBidi" w:cstheme="majorBidi"/>
          <w:sz w:val="24"/>
          <w:szCs w:val="24"/>
        </w:rPr>
        <w:t>a</w:t>
      </w:r>
      <w:r w:rsidR="00806999" w:rsidRPr="00806999">
        <w:rPr>
          <w:rFonts w:asciiTheme="majorBidi" w:hAnsiTheme="majorBidi" w:cstheme="majorBidi"/>
          <w:sz w:val="24"/>
          <w:szCs w:val="24"/>
        </w:rPr>
        <w:t>r</w:t>
      </w:r>
      <w:proofErr w:type="spellEnd"/>
      <w:r w:rsidR="00806999" w:rsidRPr="00806999">
        <w:rPr>
          <w:rFonts w:asciiTheme="majorBidi" w:hAnsiTheme="majorBidi" w:cstheme="majorBidi"/>
          <w:sz w:val="24"/>
          <w:szCs w:val="24"/>
        </w:rPr>
        <w:t xml:space="preserve">, </w:t>
      </w:r>
      <w:proofErr w:type="spellStart"/>
      <w:r w:rsidR="00806999" w:rsidRPr="00806999">
        <w:rPr>
          <w:rFonts w:asciiTheme="majorBidi" w:hAnsiTheme="majorBidi" w:cstheme="majorBidi"/>
          <w:sz w:val="24"/>
          <w:szCs w:val="24"/>
        </w:rPr>
        <w:t>T</w:t>
      </w:r>
      <w:r w:rsidR="00806999">
        <w:rPr>
          <w:rFonts w:asciiTheme="majorBidi" w:hAnsiTheme="majorBidi" w:cstheme="majorBidi"/>
          <w:sz w:val="24"/>
          <w:szCs w:val="24"/>
        </w:rPr>
        <w:t>o</w:t>
      </w:r>
      <w:r w:rsidR="00806999" w:rsidRPr="00806999">
        <w:rPr>
          <w:rFonts w:asciiTheme="majorBidi" w:hAnsiTheme="majorBidi" w:cstheme="majorBidi"/>
          <w:sz w:val="24"/>
          <w:szCs w:val="24"/>
        </w:rPr>
        <w:t>s</w:t>
      </w:r>
      <w:r w:rsidR="00806999">
        <w:rPr>
          <w:rFonts w:asciiTheme="majorBidi" w:hAnsiTheme="majorBidi" w:cstheme="majorBidi"/>
          <w:sz w:val="24"/>
          <w:szCs w:val="24"/>
        </w:rPr>
        <w:t>a</w:t>
      </w:r>
      <w:r w:rsidR="00806999" w:rsidRPr="00806999">
        <w:rPr>
          <w:rFonts w:asciiTheme="majorBidi" w:hAnsiTheme="majorBidi" w:cstheme="majorBidi"/>
          <w:sz w:val="24"/>
          <w:szCs w:val="24"/>
        </w:rPr>
        <w:t>rv</w:t>
      </w:r>
      <w:r w:rsidR="00806999">
        <w:rPr>
          <w:rFonts w:asciiTheme="majorBidi" w:hAnsiTheme="majorBidi" w:cstheme="majorBidi"/>
          <w:sz w:val="24"/>
          <w:szCs w:val="24"/>
        </w:rPr>
        <w:t>a</w:t>
      </w:r>
      <w:r w:rsidR="00806999" w:rsidRPr="00806999">
        <w:rPr>
          <w:rFonts w:asciiTheme="majorBidi" w:hAnsiTheme="majorBidi" w:cstheme="majorBidi"/>
          <w:sz w:val="24"/>
          <w:szCs w:val="24"/>
        </w:rPr>
        <w:t>ndan</w:t>
      </w:r>
      <w:proofErr w:type="spellEnd"/>
      <w:r w:rsidR="00806999" w:rsidRPr="00806999">
        <w:rPr>
          <w:rFonts w:asciiTheme="majorBidi" w:hAnsiTheme="majorBidi" w:cstheme="majorBidi"/>
          <w:sz w:val="24"/>
          <w:szCs w:val="24"/>
        </w:rPr>
        <w:t xml:space="preserve">, </w:t>
      </w:r>
      <w:proofErr w:type="spellStart"/>
      <w:r w:rsidR="00806999" w:rsidRPr="00806999">
        <w:rPr>
          <w:rFonts w:asciiTheme="majorBidi" w:hAnsiTheme="majorBidi" w:cstheme="majorBidi"/>
          <w:sz w:val="24"/>
          <w:szCs w:val="24"/>
        </w:rPr>
        <w:t>B</w:t>
      </w:r>
      <w:r w:rsidR="00806999">
        <w:rPr>
          <w:rFonts w:asciiTheme="majorBidi" w:hAnsiTheme="majorBidi" w:cstheme="majorBidi"/>
          <w:sz w:val="24"/>
          <w:szCs w:val="24"/>
        </w:rPr>
        <w:t>i</w:t>
      </w:r>
      <w:r w:rsidR="00806999" w:rsidRPr="00806999">
        <w:rPr>
          <w:rFonts w:asciiTheme="majorBidi" w:hAnsiTheme="majorBidi" w:cstheme="majorBidi"/>
          <w:sz w:val="24"/>
          <w:szCs w:val="24"/>
        </w:rPr>
        <w:t>jarb</w:t>
      </w:r>
      <w:r w:rsidR="00806999">
        <w:rPr>
          <w:rFonts w:asciiTheme="majorBidi" w:hAnsiTheme="majorBidi" w:cstheme="majorBidi"/>
          <w:sz w:val="24"/>
          <w:szCs w:val="24"/>
        </w:rPr>
        <w:t>a</w:t>
      </w:r>
      <w:r w:rsidR="00806999" w:rsidRPr="00806999">
        <w:rPr>
          <w:rFonts w:asciiTheme="majorBidi" w:hAnsiTheme="majorBidi" w:cstheme="majorBidi"/>
          <w:sz w:val="24"/>
          <w:szCs w:val="24"/>
        </w:rPr>
        <w:t>n</w:t>
      </w:r>
      <w:r w:rsidR="00806999">
        <w:rPr>
          <w:rFonts w:asciiTheme="majorBidi" w:hAnsiTheme="majorBidi" w:cstheme="majorBidi"/>
          <w:sz w:val="24"/>
          <w:szCs w:val="24"/>
        </w:rPr>
        <w:t>e</w:t>
      </w:r>
      <w:r w:rsidR="00806999" w:rsidRPr="00806999">
        <w:rPr>
          <w:rFonts w:asciiTheme="majorBidi" w:hAnsiTheme="majorBidi" w:cstheme="majorBidi"/>
          <w:sz w:val="24"/>
          <w:szCs w:val="24"/>
        </w:rPr>
        <w:t>h</w:t>
      </w:r>
      <w:proofErr w:type="spellEnd"/>
      <w:r w:rsidR="00806999" w:rsidRPr="00806999">
        <w:rPr>
          <w:rFonts w:asciiTheme="majorBidi" w:hAnsiTheme="majorBidi" w:cstheme="majorBidi"/>
          <w:sz w:val="24"/>
          <w:szCs w:val="24"/>
        </w:rPr>
        <w:t xml:space="preserve">, </w:t>
      </w:r>
      <w:proofErr w:type="spellStart"/>
      <w:r w:rsidR="00806999" w:rsidRPr="00806999">
        <w:rPr>
          <w:rFonts w:asciiTheme="majorBidi" w:hAnsiTheme="majorBidi" w:cstheme="majorBidi"/>
          <w:sz w:val="24"/>
          <w:szCs w:val="24"/>
        </w:rPr>
        <w:t>S</w:t>
      </w:r>
      <w:r w:rsidR="00806999">
        <w:rPr>
          <w:rFonts w:asciiTheme="majorBidi" w:hAnsiTheme="majorBidi" w:cstheme="majorBidi"/>
          <w:sz w:val="24"/>
          <w:szCs w:val="24"/>
        </w:rPr>
        <w:t>a</w:t>
      </w:r>
      <w:r w:rsidR="00806999" w:rsidRPr="00806999">
        <w:rPr>
          <w:rFonts w:asciiTheme="majorBidi" w:hAnsiTheme="majorBidi" w:cstheme="majorBidi"/>
          <w:sz w:val="24"/>
          <w:szCs w:val="24"/>
        </w:rPr>
        <w:t>qal</w:t>
      </w:r>
      <w:r w:rsidR="00806999">
        <w:rPr>
          <w:rFonts w:asciiTheme="majorBidi" w:hAnsiTheme="majorBidi" w:cstheme="majorBidi"/>
          <w:sz w:val="24"/>
          <w:szCs w:val="24"/>
        </w:rPr>
        <w:t>a</w:t>
      </w:r>
      <w:r w:rsidR="00806999" w:rsidRPr="00806999">
        <w:rPr>
          <w:rFonts w:asciiTheme="majorBidi" w:hAnsiTheme="majorBidi" w:cstheme="majorBidi"/>
          <w:sz w:val="24"/>
          <w:szCs w:val="24"/>
        </w:rPr>
        <w:t>ksar</w:t>
      </w:r>
      <w:proofErr w:type="spellEnd"/>
      <w:r w:rsidR="00806999" w:rsidRPr="00806999">
        <w:rPr>
          <w:rFonts w:asciiTheme="majorBidi" w:hAnsiTheme="majorBidi" w:cstheme="majorBidi"/>
          <w:sz w:val="24"/>
          <w:szCs w:val="24"/>
        </w:rPr>
        <w:t xml:space="preserve">, and </w:t>
      </w:r>
      <w:proofErr w:type="spellStart"/>
      <w:r w:rsidR="00806999" w:rsidRPr="00806999">
        <w:rPr>
          <w:rFonts w:asciiTheme="majorBidi" w:hAnsiTheme="majorBidi" w:cstheme="majorBidi"/>
          <w:sz w:val="24"/>
          <w:szCs w:val="24"/>
        </w:rPr>
        <w:t>K</w:t>
      </w:r>
      <w:r w:rsidR="00806999">
        <w:rPr>
          <w:rFonts w:asciiTheme="majorBidi" w:hAnsiTheme="majorBidi" w:cstheme="majorBidi"/>
          <w:sz w:val="24"/>
          <w:szCs w:val="24"/>
        </w:rPr>
        <w:t>a</w:t>
      </w:r>
      <w:r w:rsidR="00806999" w:rsidRPr="00806999">
        <w:rPr>
          <w:rFonts w:asciiTheme="majorBidi" w:hAnsiTheme="majorBidi" w:cstheme="majorBidi"/>
          <w:sz w:val="24"/>
          <w:szCs w:val="24"/>
        </w:rPr>
        <w:t>t</w:t>
      </w:r>
      <w:r w:rsidR="00806999">
        <w:rPr>
          <w:rFonts w:asciiTheme="majorBidi" w:hAnsiTheme="majorBidi" w:cstheme="majorBidi"/>
          <w:sz w:val="24"/>
          <w:szCs w:val="24"/>
        </w:rPr>
        <w:t>i</w:t>
      </w:r>
      <w:r w:rsidR="00806999" w:rsidRPr="00806999">
        <w:rPr>
          <w:rFonts w:asciiTheme="majorBidi" w:hAnsiTheme="majorBidi" w:cstheme="majorBidi"/>
          <w:sz w:val="24"/>
          <w:szCs w:val="24"/>
        </w:rPr>
        <w:t>g</w:t>
      </w:r>
      <w:r w:rsidR="00806999">
        <w:rPr>
          <w:rFonts w:asciiTheme="majorBidi" w:hAnsiTheme="majorBidi" w:cstheme="majorBidi"/>
          <w:sz w:val="24"/>
          <w:szCs w:val="24"/>
        </w:rPr>
        <w:t>a</w:t>
      </w:r>
      <w:r w:rsidR="00806999" w:rsidRPr="00806999">
        <w:rPr>
          <w:rFonts w:asciiTheme="majorBidi" w:hAnsiTheme="majorBidi" w:cstheme="majorBidi"/>
          <w:sz w:val="24"/>
          <w:szCs w:val="24"/>
        </w:rPr>
        <w:t>r</w:t>
      </w:r>
      <w:proofErr w:type="spellEnd"/>
      <w:r w:rsidR="00806999" w:rsidRPr="00806999">
        <w:rPr>
          <w:rFonts w:asciiTheme="majorBidi" w:hAnsiTheme="majorBidi" w:cstheme="majorBidi"/>
          <w:sz w:val="24"/>
          <w:szCs w:val="24"/>
        </w:rPr>
        <w:t xml:space="preserve"> </w:t>
      </w:r>
      <w:r w:rsidR="00806999">
        <w:rPr>
          <w:rFonts w:asciiTheme="majorBidi" w:hAnsiTheme="majorBidi" w:cstheme="majorBidi"/>
          <w:sz w:val="24"/>
          <w:szCs w:val="24"/>
        </w:rPr>
        <w:t xml:space="preserve">is </w:t>
      </w:r>
      <w:r w:rsidR="00806999" w:rsidRPr="00806999">
        <w:rPr>
          <w:rFonts w:asciiTheme="majorBidi" w:hAnsiTheme="majorBidi" w:cstheme="majorBidi"/>
          <w:sz w:val="24"/>
          <w:szCs w:val="24"/>
        </w:rPr>
        <w:t>higher.</w:t>
      </w:r>
      <w:r w:rsidR="007637C9">
        <w:rPr>
          <w:rFonts w:asciiTheme="majorBidi" w:hAnsiTheme="majorBidi" w:cstheme="majorBidi"/>
          <w:sz w:val="24"/>
          <w:szCs w:val="24"/>
        </w:rPr>
        <w:t xml:space="preserve"> </w:t>
      </w:r>
      <w:r w:rsidR="007637C9" w:rsidRPr="007637C9">
        <w:rPr>
          <w:rFonts w:asciiTheme="majorBidi" w:hAnsiTheme="majorBidi" w:cstheme="majorBidi"/>
          <w:sz w:val="24"/>
          <w:szCs w:val="24"/>
        </w:rPr>
        <w:t xml:space="preserve">The ratio of the above index in </w:t>
      </w:r>
      <w:proofErr w:type="spellStart"/>
      <w:r w:rsidR="007637C9" w:rsidRPr="007637C9">
        <w:rPr>
          <w:rFonts w:asciiTheme="majorBidi" w:hAnsiTheme="majorBidi" w:cstheme="majorBidi"/>
          <w:sz w:val="24"/>
          <w:szCs w:val="24"/>
        </w:rPr>
        <w:t>N</w:t>
      </w:r>
      <w:r w:rsidR="007637C9">
        <w:rPr>
          <w:rFonts w:asciiTheme="majorBidi" w:hAnsiTheme="majorBidi" w:cstheme="majorBidi"/>
          <w:sz w:val="24"/>
          <w:szCs w:val="24"/>
        </w:rPr>
        <w:t>o</w:t>
      </w:r>
      <w:r w:rsidR="007637C9" w:rsidRPr="007637C9">
        <w:rPr>
          <w:rFonts w:asciiTheme="majorBidi" w:hAnsiTheme="majorBidi" w:cstheme="majorBidi"/>
          <w:sz w:val="24"/>
          <w:szCs w:val="24"/>
        </w:rPr>
        <w:t>kh</w:t>
      </w:r>
      <w:r w:rsidR="007637C9">
        <w:rPr>
          <w:rFonts w:asciiTheme="majorBidi" w:hAnsiTheme="majorBidi" w:cstheme="majorBidi"/>
          <w:sz w:val="24"/>
          <w:szCs w:val="24"/>
        </w:rPr>
        <w:t>o</w:t>
      </w:r>
      <w:r w:rsidR="007637C9" w:rsidRPr="007637C9">
        <w:rPr>
          <w:rFonts w:asciiTheme="majorBidi" w:hAnsiTheme="majorBidi" w:cstheme="majorBidi"/>
          <w:sz w:val="24"/>
          <w:szCs w:val="24"/>
        </w:rPr>
        <w:t>dch</w:t>
      </w:r>
      <w:r w:rsidR="007637C9">
        <w:rPr>
          <w:rFonts w:asciiTheme="majorBidi" w:hAnsiTheme="majorBidi" w:cstheme="majorBidi"/>
          <w:sz w:val="24"/>
          <w:szCs w:val="24"/>
        </w:rPr>
        <w:t>a</w:t>
      </w:r>
      <w:r w:rsidR="007637C9" w:rsidRPr="007637C9">
        <w:rPr>
          <w:rFonts w:asciiTheme="majorBidi" w:hAnsiTheme="majorBidi" w:cstheme="majorBidi"/>
          <w:sz w:val="24"/>
          <w:szCs w:val="24"/>
        </w:rPr>
        <w:t>r</w:t>
      </w:r>
      <w:proofErr w:type="spellEnd"/>
      <w:r w:rsidR="007637C9">
        <w:rPr>
          <w:rFonts w:asciiTheme="majorBidi" w:hAnsiTheme="majorBidi" w:cstheme="majorBidi"/>
          <w:sz w:val="24"/>
          <w:szCs w:val="24"/>
        </w:rPr>
        <w:t xml:space="preserve"> is the higher amount than other </w:t>
      </w:r>
      <w:r w:rsidR="007637C9" w:rsidRPr="007637C9">
        <w:rPr>
          <w:rFonts w:asciiTheme="majorBidi" w:hAnsiTheme="majorBidi" w:cstheme="majorBidi"/>
          <w:sz w:val="24"/>
          <w:szCs w:val="24"/>
        </w:rPr>
        <w:t>villages</w:t>
      </w:r>
      <w:r w:rsidR="007637C9">
        <w:rPr>
          <w:rFonts w:asciiTheme="majorBidi" w:hAnsiTheme="majorBidi" w:cstheme="majorBidi"/>
          <w:sz w:val="24"/>
          <w:szCs w:val="24"/>
        </w:rPr>
        <w:t xml:space="preserve"> </w:t>
      </w:r>
      <w:r w:rsidR="007637C9" w:rsidRPr="007637C9">
        <w:rPr>
          <w:rFonts w:asciiTheme="majorBidi" w:hAnsiTheme="majorBidi" w:cstheme="majorBidi"/>
          <w:sz w:val="24"/>
          <w:szCs w:val="24"/>
        </w:rPr>
        <w:t xml:space="preserve">but not </w:t>
      </w:r>
      <w:r w:rsidR="007637C9">
        <w:rPr>
          <w:rFonts w:asciiTheme="majorBidi" w:hAnsiTheme="majorBidi" w:cstheme="majorBidi"/>
          <w:sz w:val="24"/>
          <w:szCs w:val="24"/>
        </w:rPr>
        <w:t xml:space="preserve">has </w:t>
      </w:r>
      <w:r w:rsidR="007637C9" w:rsidRPr="007637C9">
        <w:rPr>
          <w:rFonts w:asciiTheme="majorBidi" w:hAnsiTheme="majorBidi" w:cstheme="majorBidi"/>
          <w:sz w:val="24"/>
          <w:szCs w:val="24"/>
        </w:rPr>
        <w:t>a good place</w:t>
      </w:r>
      <w:r w:rsidR="007637C9">
        <w:rPr>
          <w:rFonts w:asciiTheme="majorBidi" w:hAnsiTheme="majorBidi" w:cstheme="majorBidi"/>
          <w:sz w:val="24"/>
          <w:szCs w:val="24"/>
        </w:rPr>
        <w:t xml:space="preserve">. </w:t>
      </w:r>
      <w:r w:rsidR="007637C9" w:rsidRPr="007637C9">
        <w:rPr>
          <w:rFonts w:asciiTheme="majorBidi" w:hAnsiTheme="majorBidi" w:cstheme="majorBidi"/>
          <w:sz w:val="24"/>
          <w:szCs w:val="24"/>
        </w:rPr>
        <w:t xml:space="preserve">Index </w:t>
      </w:r>
      <w:r w:rsidR="00360638" w:rsidRPr="007637C9">
        <w:rPr>
          <w:rFonts w:asciiTheme="majorBidi" w:hAnsiTheme="majorBidi" w:cstheme="majorBidi"/>
          <w:sz w:val="24"/>
          <w:szCs w:val="24"/>
        </w:rPr>
        <w:t>the</w:t>
      </w:r>
      <w:r w:rsidR="007637C9" w:rsidRPr="007637C9">
        <w:rPr>
          <w:rFonts w:asciiTheme="majorBidi" w:hAnsiTheme="majorBidi" w:cstheme="majorBidi"/>
          <w:sz w:val="24"/>
          <w:szCs w:val="24"/>
        </w:rPr>
        <w:t xml:space="preserve"> ratio of electro pumps to the total electro pumps and diesel electro pumps (percent) villages of </w:t>
      </w:r>
      <w:proofErr w:type="spellStart"/>
      <w:r w:rsidR="00360638">
        <w:rPr>
          <w:rFonts w:asciiTheme="majorBidi" w:hAnsiTheme="majorBidi" w:cstheme="majorBidi"/>
          <w:sz w:val="24"/>
          <w:szCs w:val="24"/>
        </w:rPr>
        <w:t>Falakdeh</w:t>
      </w:r>
      <w:proofErr w:type="spellEnd"/>
      <w:r w:rsidR="00360638">
        <w:rPr>
          <w:rFonts w:asciiTheme="majorBidi" w:hAnsiTheme="majorBidi" w:cstheme="majorBidi"/>
          <w:sz w:val="24"/>
          <w:szCs w:val="24"/>
        </w:rPr>
        <w:t xml:space="preserve">, </w:t>
      </w:r>
      <w:proofErr w:type="spellStart"/>
      <w:r w:rsidR="00360638">
        <w:rPr>
          <w:rFonts w:asciiTheme="majorBidi" w:hAnsiTheme="majorBidi" w:cstheme="majorBidi"/>
          <w:sz w:val="24"/>
          <w:szCs w:val="24"/>
        </w:rPr>
        <w:t>Mobarak</w:t>
      </w:r>
      <w:proofErr w:type="spellEnd"/>
      <w:r w:rsidR="00360638">
        <w:rPr>
          <w:rFonts w:asciiTheme="majorBidi" w:hAnsiTheme="majorBidi" w:cstheme="majorBidi"/>
          <w:sz w:val="24"/>
          <w:szCs w:val="24"/>
        </w:rPr>
        <w:t xml:space="preserve"> Abad, </w:t>
      </w:r>
      <w:proofErr w:type="spellStart"/>
      <w:r w:rsidR="00360638">
        <w:rPr>
          <w:rFonts w:asciiTheme="majorBidi" w:hAnsiTheme="majorBidi" w:cstheme="majorBidi"/>
          <w:sz w:val="24"/>
          <w:szCs w:val="24"/>
        </w:rPr>
        <w:t>Nokhodchar</w:t>
      </w:r>
      <w:proofErr w:type="spellEnd"/>
      <w:r w:rsidR="00360638">
        <w:rPr>
          <w:rFonts w:asciiTheme="majorBidi" w:hAnsiTheme="majorBidi" w:cstheme="majorBidi"/>
          <w:sz w:val="24"/>
          <w:szCs w:val="24"/>
        </w:rPr>
        <w:t xml:space="preserve">, </w:t>
      </w:r>
      <w:proofErr w:type="spellStart"/>
      <w:r w:rsidR="00360638">
        <w:rPr>
          <w:rFonts w:asciiTheme="majorBidi" w:hAnsiTheme="majorBidi" w:cstheme="majorBidi"/>
          <w:sz w:val="24"/>
          <w:szCs w:val="24"/>
        </w:rPr>
        <w:t>Pasikhan</w:t>
      </w:r>
      <w:proofErr w:type="spellEnd"/>
      <w:r w:rsidR="00360638">
        <w:rPr>
          <w:rFonts w:asciiTheme="majorBidi" w:hAnsiTheme="majorBidi" w:cstheme="majorBidi"/>
          <w:sz w:val="24"/>
          <w:szCs w:val="24"/>
        </w:rPr>
        <w:t xml:space="preserve">, </w:t>
      </w:r>
      <w:proofErr w:type="spellStart"/>
      <w:r w:rsidR="00360638">
        <w:rPr>
          <w:rFonts w:asciiTheme="majorBidi" w:hAnsiTheme="majorBidi" w:cstheme="majorBidi"/>
          <w:sz w:val="24"/>
          <w:szCs w:val="24"/>
        </w:rPr>
        <w:t>Bijarpas</w:t>
      </w:r>
      <w:proofErr w:type="spellEnd"/>
      <w:r w:rsidR="00360638">
        <w:rPr>
          <w:rFonts w:asciiTheme="majorBidi" w:hAnsiTheme="majorBidi" w:cstheme="majorBidi"/>
          <w:sz w:val="24"/>
          <w:szCs w:val="24"/>
        </w:rPr>
        <w:t xml:space="preserve">, </w:t>
      </w:r>
      <w:proofErr w:type="spellStart"/>
      <w:r w:rsidR="00360638">
        <w:rPr>
          <w:rFonts w:asciiTheme="majorBidi" w:hAnsiTheme="majorBidi" w:cstheme="majorBidi"/>
          <w:sz w:val="24"/>
          <w:szCs w:val="24"/>
        </w:rPr>
        <w:t>Bijarkenar</w:t>
      </w:r>
      <w:proofErr w:type="spellEnd"/>
      <w:r w:rsidR="00360638">
        <w:rPr>
          <w:rFonts w:asciiTheme="majorBidi" w:hAnsiTheme="majorBidi" w:cstheme="majorBidi"/>
          <w:sz w:val="24"/>
          <w:szCs w:val="24"/>
        </w:rPr>
        <w:t xml:space="preserve">, </w:t>
      </w:r>
      <w:proofErr w:type="spellStart"/>
      <w:r w:rsidR="00360638">
        <w:rPr>
          <w:rFonts w:asciiTheme="majorBidi" w:hAnsiTheme="majorBidi" w:cstheme="majorBidi"/>
          <w:sz w:val="24"/>
          <w:szCs w:val="24"/>
        </w:rPr>
        <w:t>Siah</w:t>
      </w:r>
      <w:proofErr w:type="spellEnd"/>
      <w:r w:rsidR="00360638">
        <w:rPr>
          <w:rFonts w:asciiTheme="majorBidi" w:hAnsiTheme="majorBidi" w:cstheme="majorBidi"/>
          <w:sz w:val="24"/>
          <w:szCs w:val="24"/>
        </w:rPr>
        <w:t xml:space="preserve"> </w:t>
      </w:r>
      <w:proofErr w:type="spellStart"/>
      <w:r w:rsidR="00360638">
        <w:rPr>
          <w:rFonts w:asciiTheme="majorBidi" w:hAnsiTheme="majorBidi" w:cstheme="majorBidi"/>
          <w:sz w:val="24"/>
          <w:szCs w:val="24"/>
        </w:rPr>
        <w:t>Galvandan</w:t>
      </w:r>
      <w:proofErr w:type="spellEnd"/>
      <w:r w:rsidR="007637C9" w:rsidRPr="007637C9">
        <w:rPr>
          <w:rFonts w:asciiTheme="majorBidi" w:hAnsiTheme="majorBidi" w:cstheme="majorBidi"/>
          <w:sz w:val="24"/>
          <w:szCs w:val="24"/>
        </w:rPr>
        <w:t xml:space="preserve"> had better development</w:t>
      </w:r>
      <w:r w:rsidR="00360638">
        <w:rPr>
          <w:rFonts w:asciiTheme="majorBidi" w:hAnsiTheme="majorBidi" w:cstheme="majorBidi"/>
          <w:sz w:val="24"/>
          <w:szCs w:val="24"/>
        </w:rPr>
        <w:t xml:space="preserve"> </w:t>
      </w:r>
      <w:r w:rsidR="00F568D8">
        <w:rPr>
          <w:rFonts w:asciiTheme="majorBidi" w:hAnsiTheme="majorBidi" w:cstheme="majorBidi"/>
          <w:sz w:val="24"/>
          <w:szCs w:val="24"/>
        </w:rPr>
        <w:t xml:space="preserve">and </w:t>
      </w:r>
      <w:proofErr w:type="spellStart"/>
      <w:r w:rsidR="00360638" w:rsidRPr="00360638">
        <w:rPr>
          <w:rFonts w:asciiTheme="majorBidi" w:hAnsiTheme="majorBidi" w:cstheme="majorBidi"/>
          <w:sz w:val="24"/>
          <w:szCs w:val="24"/>
        </w:rPr>
        <w:t>B</w:t>
      </w:r>
      <w:r w:rsidR="00F568D8">
        <w:rPr>
          <w:rFonts w:asciiTheme="majorBidi" w:hAnsiTheme="majorBidi" w:cstheme="majorBidi"/>
          <w:sz w:val="24"/>
          <w:szCs w:val="24"/>
        </w:rPr>
        <w:t>i</w:t>
      </w:r>
      <w:r w:rsidR="00360638" w:rsidRPr="00360638">
        <w:rPr>
          <w:rFonts w:asciiTheme="majorBidi" w:hAnsiTheme="majorBidi" w:cstheme="majorBidi"/>
          <w:sz w:val="24"/>
          <w:szCs w:val="24"/>
        </w:rPr>
        <w:t>jark</w:t>
      </w:r>
      <w:r w:rsidR="00F568D8">
        <w:rPr>
          <w:rFonts w:asciiTheme="majorBidi" w:hAnsiTheme="majorBidi" w:cstheme="majorBidi"/>
          <w:sz w:val="24"/>
          <w:szCs w:val="24"/>
        </w:rPr>
        <w:t>e</w:t>
      </w:r>
      <w:r w:rsidR="00360638" w:rsidRPr="00360638">
        <w:rPr>
          <w:rFonts w:asciiTheme="majorBidi" w:hAnsiTheme="majorBidi" w:cstheme="majorBidi"/>
          <w:sz w:val="24"/>
          <w:szCs w:val="24"/>
        </w:rPr>
        <w:t>nar</w:t>
      </w:r>
      <w:proofErr w:type="spellEnd"/>
      <w:r w:rsidR="00360638" w:rsidRPr="00360638">
        <w:rPr>
          <w:rFonts w:asciiTheme="majorBidi" w:hAnsiTheme="majorBidi" w:cstheme="majorBidi"/>
          <w:sz w:val="24"/>
          <w:szCs w:val="24"/>
        </w:rPr>
        <w:t xml:space="preserve"> village due to the high pressurized </w:t>
      </w:r>
      <w:r w:rsidR="00360638" w:rsidRPr="00360638">
        <w:rPr>
          <w:rFonts w:asciiTheme="majorBidi" w:hAnsiTheme="majorBidi" w:cstheme="majorBidi"/>
          <w:sz w:val="24"/>
          <w:szCs w:val="24"/>
        </w:rPr>
        <w:lastRenderedPageBreak/>
        <w:t>irrigation place toward other villages, could be as a model in terms of the using electro pumps instead diesel pump</w:t>
      </w:r>
      <w:r w:rsidR="00F568D8">
        <w:rPr>
          <w:rFonts w:asciiTheme="majorBidi" w:hAnsiTheme="majorBidi" w:cstheme="majorBidi"/>
          <w:sz w:val="24"/>
          <w:szCs w:val="24"/>
        </w:rPr>
        <w:t xml:space="preserve"> </w:t>
      </w:r>
      <w:r w:rsidR="00F568D8" w:rsidRPr="00F568D8">
        <w:rPr>
          <w:rFonts w:asciiTheme="majorBidi" w:hAnsiTheme="majorBidi" w:cstheme="majorBidi"/>
          <w:sz w:val="24"/>
          <w:szCs w:val="24"/>
        </w:rPr>
        <w:t>And can use it's experience in the other villages to develop electro pumps.</w:t>
      </w:r>
    </w:p>
    <w:p w:rsidR="0056794F" w:rsidRDefault="00E342A8" w:rsidP="00847A6A">
      <w:pPr>
        <w:bidi w:val="0"/>
        <w:jc w:val="both"/>
        <w:rPr>
          <w:rFonts w:asciiTheme="majorBidi" w:hAnsiTheme="majorBidi" w:cstheme="majorBidi"/>
          <w:sz w:val="24"/>
          <w:szCs w:val="24"/>
        </w:rPr>
      </w:pPr>
      <w:r w:rsidRPr="00E342A8">
        <w:rPr>
          <w:rFonts w:asciiTheme="majorBidi" w:hAnsiTheme="majorBidi" w:cstheme="majorBidi"/>
          <w:sz w:val="24"/>
          <w:szCs w:val="24"/>
        </w:rPr>
        <w:t>Capita Index for cultivated area for each beneficiary (ha)</w:t>
      </w:r>
      <w:r>
        <w:rPr>
          <w:rFonts w:asciiTheme="majorBidi" w:hAnsiTheme="majorBidi" w:cstheme="majorBidi"/>
          <w:sz w:val="24"/>
          <w:szCs w:val="24"/>
        </w:rPr>
        <w:t xml:space="preserve"> </w:t>
      </w:r>
      <w:proofErr w:type="spellStart"/>
      <w:r>
        <w:rPr>
          <w:rFonts w:asciiTheme="majorBidi" w:hAnsiTheme="majorBidi" w:cstheme="majorBidi"/>
          <w:sz w:val="24"/>
          <w:szCs w:val="24"/>
        </w:rPr>
        <w:t>Mobarak</w:t>
      </w:r>
      <w:proofErr w:type="spellEnd"/>
      <w:r>
        <w:rPr>
          <w:rFonts w:asciiTheme="majorBidi" w:hAnsiTheme="majorBidi" w:cstheme="majorBidi"/>
          <w:sz w:val="24"/>
          <w:szCs w:val="24"/>
        </w:rPr>
        <w:t xml:space="preserve"> Abad, </w:t>
      </w:r>
      <w:proofErr w:type="spellStart"/>
      <w:r>
        <w:rPr>
          <w:rFonts w:asciiTheme="majorBidi" w:hAnsiTheme="majorBidi" w:cstheme="majorBidi"/>
          <w:sz w:val="24"/>
          <w:szCs w:val="24"/>
        </w:rPr>
        <w:t>Falakdeh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Pasikhan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Tarazkoh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Pasvisheh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w:t>
      </w:r>
      <w:r w:rsidR="00A237A0">
        <w:rPr>
          <w:rFonts w:asciiTheme="majorBidi" w:hAnsiTheme="majorBidi" w:cstheme="majorBidi"/>
          <w:sz w:val="24"/>
          <w:szCs w:val="24"/>
        </w:rPr>
        <w:t>ftrod</w:t>
      </w:r>
      <w:proofErr w:type="spellEnd"/>
      <w:r w:rsidR="00A237A0">
        <w:rPr>
          <w:rFonts w:asciiTheme="majorBidi" w:hAnsiTheme="majorBidi" w:cstheme="majorBidi"/>
          <w:sz w:val="24"/>
          <w:szCs w:val="24"/>
        </w:rPr>
        <w:t xml:space="preserve"> and </w:t>
      </w:r>
      <w:proofErr w:type="spellStart"/>
      <w:r w:rsidR="00A237A0">
        <w:rPr>
          <w:rFonts w:asciiTheme="majorBidi" w:hAnsiTheme="majorBidi" w:cstheme="majorBidi"/>
          <w:sz w:val="24"/>
          <w:szCs w:val="24"/>
        </w:rPr>
        <w:t>Pirkalachah</w:t>
      </w:r>
      <w:proofErr w:type="spellEnd"/>
      <w:r w:rsidR="00A237A0">
        <w:rPr>
          <w:rFonts w:asciiTheme="majorBidi" w:hAnsiTheme="majorBidi" w:cstheme="majorBidi"/>
          <w:sz w:val="24"/>
          <w:szCs w:val="24"/>
        </w:rPr>
        <w:t xml:space="preserve"> is higher and </w:t>
      </w:r>
      <w:proofErr w:type="spellStart"/>
      <w:r w:rsidR="00A237A0">
        <w:rPr>
          <w:rFonts w:asciiTheme="majorBidi" w:hAnsiTheme="majorBidi" w:cstheme="majorBidi"/>
          <w:sz w:val="24"/>
          <w:szCs w:val="24"/>
        </w:rPr>
        <w:t>Pasvisheh</w:t>
      </w:r>
      <w:proofErr w:type="spellEnd"/>
      <w:r w:rsidR="00A237A0">
        <w:rPr>
          <w:rFonts w:asciiTheme="majorBidi" w:hAnsiTheme="majorBidi" w:cstheme="majorBidi"/>
          <w:sz w:val="24"/>
          <w:szCs w:val="24"/>
        </w:rPr>
        <w:t xml:space="preserve"> has </w:t>
      </w:r>
      <w:r w:rsidR="00A237A0" w:rsidRPr="00A237A0">
        <w:rPr>
          <w:rFonts w:asciiTheme="majorBidi" w:hAnsiTheme="majorBidi" w:cstheme="majorBidi"/>
          <w:sz w:val="24"/>
          <w:szCs w:val="24"/>
        </w:rPr>
        <w:t>highest index cultivated for each beneficiary (ha) compared to the other villages</w:t>
      </w:r>
      <w:r w:rsidR="00A237A0">
        <w:rPr>
          <w:rFonts w:asciiTheme="majorBidi" w:hAnsiTheme="majorBidi" w:cstheme="majorBidi"/>
          <w:sz w:val="24"/>
          <w:szCs w:val="24"/>
        </w:rPr>
        <w:t xml:space="preserve">. </w:t>
      </w:r>
      <w:r w:rsidR="00DE6FEC" w:rsidRPr="00DE6FEC">
        <w:rPr>
          <w:rFonts w:asciiTheme="majorBidi" w:hAnsiTheme="majorBidi" w:cstheme="majorBidi"/>
          <w:sz w:val="24"/>
          <w:szCs w:val="24"/>
        </w:rPr>
        <w:t xml:space="preserve">Ratio index irrigated under pressure cultivation to the total area of irrigated crops, In the province, just in the villages </w:t>
      </w:r>
      <w:proofErr w:type="spellStart"/>
      <w:r w:rsidR="00DE6FEC" w:rsidRPr="00DE6FEC">
        <w:rPr>
          <w:rFonts w:asciiTheme="majorBidi" w:hAnsiTheme="majorBidi" w:cstheme="majorBidi"/>
          <w:sz w:val="24"/>
          <w:szCs w:val="24"/>
        </w:rPr>
        <w:t>Falakdeh</w:t>
      </w:r>
      <w:proofErr w:type="spellEnd"/>
      <w:r w:rsidR="00DE6FEC" w:rsidRPr="00DE6FEC">
        <w:rPr>
          <w:rFonts w:asciiTheme="majorBidi" w:hAnsiTheme="majorBidi" w:cstheme="majorBidi"/>
          <w:sz w:val="24"/>
          <w:szCs w:val="24"/>
        </w:rPr>
        <w:t xml:space="preserve">, </w:t>
      </w:r>
      <w:proofErr w:type="spellStart"/>
      <w:r w:rsidR="00DE6FEC" w:rsidRPr="00DE6FEC">
        <w:rPr>
          <w:rFonts w:asciiTheme="majorBidi" w:hAnsiTheme="majorBidi" w:cstheme="majorBidi"/>
          <w:sz w:val="24"/>
          <w:szCs w:val="24"/>
        </w:rPr>
        <w:t>N</w:t>
      </w:r>
      <w:r w:rsidR="00DE6FEC">
        <w:rPr>
          <w:rFonts w:asciiTheme="majorBidi" w:hAnsiTheme="majorBidi" w:cstheme="majorBidi"/>
          <w:sz w:val="24"/>
          <w:szCs w:val="24"/>
        </w:rPr>
        <w:t>o</w:t>
      </w:r>
      <w:r w:rsidR="00DE6FEC" w:rsidRPr="00DE6FEC">
        <w:rPr>
          <w:rFonts w:asciiTheme="majorBidi" w:hAnsiTheme="majorBidi" w:cstheme="majorBidi"/>
          <w:sz w:val="24"/>
          <w:szCs w:val="24"/>
        </w:rPr>
        <w:t>kh</w:t>
      </w:r>
      <w:r w:rsidR="00DE6FEC">
        <w:rPr>
          <w:rFonts w:asciiTheme="majorBidi" w:hAnsiTheme="majorBidi" w:cstheme="majorBidi"/>
          <w:sz w:val="24"/>
          <w:szCs w:val="24"/>
        </w:rPr>
        <w:t>o</w:t>
      </w:r>
      <w:r w:rsidR="00DE6FEC" w:rsidRPr="00DE6FEC">
        <w:rPr>
          <w:rFonts w:asciiTheme="majorBidi" w:hAnsiTheme="majorBidi" w:cstheme="majorBidi"/>
          <w:sz w:val="24"/>
          <w:szCs w:val="24"/>
        </w:rPr>
        <w:t>dch</w:t>
      </w:r>
      <w:r w:rsidR="00DE6FEC">
        <w:rPr>
          <w:rFonts w:asciiTheme="majorBidi" w:hAnsiTheme="majorBidi" w:cstheme="majorBidi"/>
          <w:sz w:val="24"/>
          <w:szCs w:val="24"/>
        </w:rPr>
        <w:t>a</w:t>
      </w:r>
      <w:r w:rsidR="00DE6FEC" w:rsidRPr="00DE6FEC">
        <w:rPr>
          <w:rFonts w:asciiTheme="majorBidi" w:hAnsiTheme="majorBidi" w:cstheme="majorBidi"/>
          <w:sz w:val="24"/>
          <w:szCs w:val="24"/>
        </w:rPr>
        <w:t>r</w:t>
      </w:r>
      <w:proofErr w:type="spellEnd"/>
      <w:r w:rsidR="00DE6FEC" w:rsidRPr="00DE6FEC">
        <w:rPr>
          <w:rFonts w:asciiTheme="majorBidi" w:hAnsiTheme="majorBidi" w:cstheme="majorBidi"/>
          <w:sz w:val="24"/>
          <w:szCs w:val="24"/>
        </w:rPr>
        <w:t xml:space="preserve">, </w:t>
      </w:r>
      <w:proofErr w:type="spellStart"/>
      <w:r w:rsidR="00DE6FEC" w:rsidRPr="00DE6FEC">
        <w:rPr>
          <w:rFonts w:asciiTheme="majorBidi" w:hAnsiTheme="majorBidi" w:cstheme="majorBidi"/>
          <w:sz w:val="24"/>
          <w:szCs w:val="24"/>
        </w:rPr>
        <w:t>Shalk</w:t>
      </w:r>
      <w:r w:rsidR="00DE6FEC">
        <w:rPr>
          <w:rFonts w:asciiTheme="majorBidi" w:hAnsiTheme="majorBidi" w:cstheme="majorBidi"/>
          <w:sz w:val="24"/>
          <w:szCs w:val="24"/>
        </w:rPr>
        <w:t>oh</w:t>
      </w:r>
      <w:proofErr w:type="spellEnd"/>
      <w:r w:rsidR="00DE6FEC" w:rsidRPr="00DE6FEC">
        <w:rPr>
          <w:rFonts w:asciiTheme="majorBidi" w:hAnsiTheme="majorBidi" w:cstheme="majorBidi"/>
          <w:sz w:val="24"/>
          <w:szCs w:val="24"/>
        </w:rPr>
        <w:t xml:space="preserve">, </w:t>
      </w:r>
      <w:proofErr w:type="spellStart"/>
      <w:r w:rsidR="00DE6FEC" w:rsidRPr="00DE6FEC">
        <w:rPr>
          <w:rFonts w:asciiTheme="majorBidi" w:hAnsiTheme="majorBidi" w:cstheme="majorBidi"/>
          <w:sz w:val="24"/>
          <w:szCs w:val="24"/>
        </w:rPr>
        <w:t>Pasikhan</w:t>
      </w:r>
      <w:proofErr w:type="spellEnd"/>
      <w:r w:rsidR="00DE6FEC" w:rsidRPr="00DE6FEC">
        <w:rPr>
          <w:rFonts w:asciiTheme="majorBidi" w:hAnsiTheme="majorBidi" w:cstheme="majorBidi"/>
          <w:sz w:val="24"/>
          <w:szCs w:val="24"/>
        </w:rPr>
        <w:t xml:space="preserve">, </w:t>
      </w:r>
      <w:proofErr w:type="spellStart"/>
      <w:r w:rsidR="00DE6FEC" w:rsidRPr="00DE6FEC">
        <w:rPr>
          <w:rFonts w:asciiTheme="majorBidi" w:hAnsiTheme="majorBidi" w:cstheme="majorBidi"/>
          <w:sz w:val="24"/>
          <w:szCs w:val="24"/>
        </w:rPr>
        <w:t>S</w:t>
      </w:r>
      <w:r w:rsidR="00DE6FEC">
        <w:rPr>
          <w:rFonts w:asciiTheme="majorBidi" w:hAnsiTheme="majorBidi" w:cstheme="majorBidi"/>
          <w:sz w:val="24"/>
          <w:szCs w:val="24"/>
        </w:rPr>
        <w:t>a</w:t>
      </w:r>
      <w:r w:rsidR="00DE6FEC" w:rsidRPr="00DE6FEC">
        <w:rPr>
          <w:rFonts w:asciiTheme="majorBidi" w:hAnsiTheme="majorBidi" w:cstheme="majorBidi"/>
          <w:sz w:val="24"/>
          <w:szCs w:val="24"/>
        </w:rPr>
        <w:t>qal</w:t>
      </w:r>
      <w:r w:rsidR="00DE6FEC">
        <w:rPr>
          <w:rFonts w:asciiTheme="majorBidi" w:hAnsiTheme="majorBidi" w:cstheme="majorBidi"/>
          <w:sz w:val="24"/>
          <w:szCs w:val="24"/>
        </w:rPr>
        <w:t>a</w:t>
      </w:r>
      <w:r w:rsidR="00DE6FEC" w:rsidRPr="00DE6FEC">
        <w:rPr>
          <w:rFonts w:asciiTheme="majorBidi" w:hAnsiTheme="majorBidi" w:cstheme="majorBidi"/>
          <w:sz w:val="24"/>
          <w:szCs w:val="24"/>
        </w:rPr>
        <w:t>ksar</w:t>
      </w:r>
      <w:proofErr w:type="spellEnd"/>
      <w:r w:rsidR="00DE6FEC" w:rsidRPr="00DE6FEC">
        <w:rPr>
          <w:rFonts w:asciiTheme="majorBidi" w:hAnsiTheme="majorBidi" w:cstheme="majorBidi"/>
          <w:sz w:val="24"/>
          <w:szCs w:val="24"/>
        </w:rPr>
        <w:t xml:space="preserve">, </w:t>
      </w:r>
      <w:proofErr w:type="spellStart"/>
      <w:r w:rsidR="00DE6FEC" w:rsidRPr="00DE6FEC">
        <w:rPr>
          <w:rFonts w:asciiTheme="majorBidi" w:hAnsiTheme="majorBidi" w:cstheme="majorBidi"/>
          <w:sz w:val="24"/>
          <w:szCs w:val="24"/>
        </w:rPr>
        <w:t>K</w:t>
      </w:r>
      <w:r w:rsidR="00DE6FEC">
        <w:rPr>
          <w:rFonts w:asciiTheme="majorBidi" w:hAnsiTheme="majorBidi" w:cstheme="majorBidi"/>
          <w:sz w:val="24"/>
          <w:szCs w:val="24"/>
        </w:rPr>
        <w:t>a</w:t>
      </w:r>
      <w:r w:rsidR="00DE6FEC" w:rsidRPr="00DE6FEC">
        <w:rPr>
          <w:rFonts w:asciiTheme="majorBidi" w:hAnsiTheme="majorBidi" w:cstheme="majorBidi"/>
          <w:sz w:val="24"/>
          <w:szCs w:val="24"/>
        </w:rPr>
        <w:t>t</w:t>
      </w:r>
      <w:r w:rsidR="00DE6FEC">
        <w:rPr>
          <w:rFonts w:asciiTheme="majorBidi" w:hAnsiTheme="majorBidi" w:cstheme="majorBidi"/>
          <w:sz w:val="24"/>
          <w:szCs w:val="24"/>
        </w:rPr>
        <w:t>i</w:t>
      </w:r>
      <w:r w:rsidR="00DE6FEC" w:rsidRPr="00DE6FEC">
        <w:rPr>
          <w:rFonts w:asciiTheme="majorBidi" w:hAnsiTheme="majorBidi" w:cstheme="majorBidi"/>
          <w:sz w:val="24"/>
          <w:szCs w:val="24"/>
        </w:rPr>
        <w:t>g</w:t>
      </w:r>
      <w:r w:rsidR="00DE6FEC">
        <w:rPr>
          <w:rFonts w:asciiTheme="majorBidi" w:hAnsiTheme="majorBidi" w:cstheme="majorBidi"/>
          <w:sz w:val="24"/>
          <w:szCs w:val="24"/>
        </w:rPr>
        <w:t>a</w:t>
      </w:r>
      <w:r w:rsidR="00DE6FEC" w:rsidRPr="00DE6FEC">
        <w:rPr>
          <w:rFonts w:asciiTheme="majorBidi" w:hAnsiTheme="majorBidi" w:cstheme="majorBidi"/>
          <w:sz w:val="24"/>
          <w:szCs w:val="24"/>
        </w:rPr>
        <w:t>r</w:t>
      </w:r>
      <w:proofErr w:type="spellEnd"/>
      <w:r w:rsidR="00DE6FEC" w:rsidRPr="00DE6FEC">
        <w:rPr>
          <w:rFonts w:asciiTheme="majorBidi" w:hAnsiTheme="majorBidi" w:cstheme="majorBidi"/>
          <w:sz w:val="24"/>
          <w:szCs w:val="24"/>
        </w:rPr>
        <w:t xml:space="preserve">, </w:t>
      </w:r>
      <w:proofErr w:type="spellStart"/>
      <w:r w:rsidR="00DE6FEC" w:rsidRPr="00DE6FEC">
        <w:rPr>
          <w:rFonts w:asciiTheme="majorBidi" w:hAnsiTheme="majorBidi" w:cstheme="majorBidi"/>
          <w:sz w:val="24"/>
          <w:szCs w:val="24"/>
        </w:rPr>
        <w:t>P</w:t>
      </w:r>
      <w:r w:rsidR="00DE6FEC">
        <w:rPr>
          <w:rFonts w:asciiTheme="majorBidi" w:hAnsiTheme="majorBidi" w:cstheme="majorBidi"/>
          <w:sz w:val="24"/>
          <w:szCs w:val="24"/>
        </w:rPr>
        <w:t>i</w:t>
      </w:r>
      <w:r w:rsidR="00DE6FEC" w:rsidRPr="00DE6FEC">
        <w:rPr>
          <w:rFonts w:asciiTheme="majorBidi" w:hAnsiTheme="majorBidi" w:cstheme="majorBidi"/>
          <w:sz w:val="24"/>
          <w:szCs w:val="24"/>
        </w:rPr>
        <w:t>rk</w:t>
      </w:r>
      <w:r w:rsidR="00DE6FEC">
        <w:rPr>
          <w:rFonts w:asciiTheme="majorBidi" w:hAnsiTheme="majorBidi" w:cstheme="majorBidi"/>
          <w:sz w:val="24"/>
          <w:szCs w:val="24"/>
        </w:rPr>
        <w:t>a</w:t>
      </w:r>
      <w:r w:rsidR="00DE6FEC" w:rsidRPr="00DE6FEC">
        <w:rPr>
          <w:rFonts w:asciiTheme="majorBidi" w:hAnsiTheme="majorBidi" w:cstheme="majorBidi"/>
          <w:sz w:val="24"/>
          <w:szCs w:val="24"/>
        </w:rPr>
        <w:t>lachah</w:t>
      </w:r>
      <w:proofErr w:type="spellEnd"/>
      <w:r w:rsidR="00DE6FEC" w:rsidRPr="00DE6FEC">
        <w:rPr>
          <w:rFonts w:asciiTheme="majorBidi" w:hAnsiTheme="majorBidi" w:cstheme="majorBidi"/>
          <w:sz w:val="24"/>
          <w:szCs w:val="24"/>
        </w:rPr>
        <w:t xml:space="preserve"> and </w:t>
      </w:r>
      <w:proofErr w:type="spellStart"/>
      <w:r w:rsidR="00DE6FEC" w:rsidRPr="00DE6FEC">
        <w:rPr>
          <w:rFonts w:asciiTheme="majorBidi" w:hAnsiTheme="majorBidi" w:cstheme="majorBidi"/>
          <w:sz w:val="24"/>
          <w:szCs w:val="24"/>
        </w:rPr>
        <w:t>T</w:t>
      </w:r>
      <w:r w:rsidR="00DE6FEC">
        <w:rPr>
          <w:rFonts w:asciiTheme="majorBidi" w:hAnsiTheme="majorBidi" w:cstheme="majorBidi"/>
          <w:sz w:val="24"/>
          <w:szCs w:val="24"/>
        </w:rPr>
        <w:t>a</w:t>
      </w:r>
      <w:r w:rsidR="00DE6FEC" w:rsidRPr="00DE6FEC">
        <w:rPr>
          <w:rFonts w:asciiTheme="majorBidi" w:hAnsiTheme="majorBidi" w:cstheme="majorBidi"/>
          <w:sz w:val="24"/>
          <w:szCs w:val="24"/>
        </w:rPr>
        <w:t>sh</w:t>
      </w:r>
      <w:proofErr w:type="spellEnd"/>
      <w:r w:rsidR="00DE6FEC" w:rsidRPr="00DE6FEC">
        <w:rPr>
          <w:rFonts w:asciiTheme="majorBidi" w:hAnsiTheme="majorBidi" w:cstheme="majorBidi"/>
          <w:sz w:val="24"/>
          <w:szCs w:val="24"/>
        </w:rPr>
        <w:t>, has been development</w:t>
      </w:r>
      <w:r w:rsidR="00520453">
        <w:rPr>
          <w:rFonts w:asciiTheme="majorBidi" w:hAnsiTheme="majorBidi" w:cstheme="majorBidi"/>
          <w:sz w:val="24"/>
          <w:szCs w:val="24"/>
        </w:rPr>
        <w:t xml:space="preserve"> and </w:t>
      </w:r>
      <w:proofErr w:type="spellStart"/>
      <w:r w:rsidR="00520453" w:rsidRPr="00520453">
        <w:rPr>
          <w:rFonts w:asciiTheme="majorBidi" w:hAnsiTheme="majorBidi" w:cstheme="majorBidi"/>
          <w:sz w:val="24"/>
          <w:szCs w:val="24"/>
        </w:rPr>
        <w:t>Katigar</w:t>
      </w:r>
      <w:proofErr w:type="spellEnd"/>
      <w:r w:rsidR="00520453" w:rsidRPr="00520453">
        <w:rPr>
          <w:rFonts w:asciiTheme="majorBidi" w:hAnsiTheme="majorBidi" w:cstheme="majorBidi"/>
          <w:sz w:val="24"/>
          <w:szCs w:val="24"/>
        </w:rPr>
        <w:t xml:space="preserve"> due to the high proportion of cultivation under pressurized irrigation</w:t>
      </w:r>
      <w:r w:rsidR="00520453">
        <w:rPr>
          <w:rFonts w:asciiTheme="majorBidi" w:hAnsiTheme="majorBidi" w:cstheme="majorBidi"/>
          <w:sz w:val="24"/>
          <w:szCs w:val="24"/>
        </w:rPr>
        <w:t xml:space="preserve"> to t</w:t>
      </w:r>
      <w:r w:rsidR="00520453" w:rsidRPr="00520453">
        <w:rPr>
          <w:rFonts w:asciiTheme="majorBidi" w:hAnsiTheme="majorBidi" w:cstheme="majorBidi"/>
          <w:sz w:val="24"/>
          <w:szCs w:val="24"/>
        </w:rPr>
        <w:t>he total cultivation crops than other cities</w:t>
      </w:r>
      <w:r w:rsidR="00520453">
        <w:rPr>
          <w:rFonts w:asciiTheme="majorBidi" w:hAnsiTheme="majorBidi" w:cstheme="majorBidi"/>
          <w:sz w:val="24"/>
          <w:szCs w:val="24"/>
        </w:rPr>
        <w:t xml:space="preserve">, has </w:t>
      </w:r>
      <w:r w:rsidR="00520453" w:rsidRPr="00520453">
        <w:rPr>
          <w:rFonts w:asciiTheme="majorBidi" w:hAnsiTheme="majorBidi" w:cstheme="majorBidi"/>
          <w:sz w:val="24"/>
          <w:szCs w:val="24"/>
        </w:rPr>
        <w:t>best development of pressurized irrigation systems</w:t>
      </w:r>
      <w:r w:rsidR="00520453">
        <w:rPr>
          <w:rFonts w:asciiTheme="majorBidi" w:hAnsiTheme="majorBidi" w:cstheme="majorBidi"/>
          <w:sz w:val="24"/>
          <w:szCs w:val="24"/>
        </w:rPr>
        <w:t xml:space="preserve"> a</w:t>
      </w:r>
      <w:r w:rsidR="00520453" w:rsidRPr="00520453">
        <w:rPr>
          <w:rFonts w:asciiTheme="majorBidi" w:hAnsiTheme="majorBidi" w:cstheme="majorBidi"/>
          <w:sz w:val="24"/>
          <w:szCs w:val="24"/>
        </w:rPr>
        <w:t>nd can be a suitable model for other villages.</w:t>
      </w:r>
    </w:p>
    <w:p w:rsidR="00642806" w:rsidRPr="00847A6A" w:rsidRDefault="00642806" w:rsidP="00642806">
      <w:pPr>
        <w:bidi w:val="0"/>
        <w:jc w:val="both"/>
        <w:rPr>
          <w:rFonts w:asciiTheme="majorBidi" w:hAnsiTheme="majorBidi" w:cstheme="majorBidi"/>
          <w:sz w:val="24"/>
          <w:szCs w:val="24"/>
        </w:rPr>
      </w:pPr>
    </w:p>
    <w:p w:rsidR="00D44443" w:rsidRDefault="0056794F" w:rsidP="0056794F">
      <w:pPr>
        <w:bidi w:val="0"/>
        <w:jc w:val="both"/>
        <w:rPr>
          <w:rFonts w:asciiTheme="majorBidi" w:hAnsiTheme="majorBidi" w:cstheme="majorBidi"/>
          <w:b/>
          <w:bCs/>
          <w:sz w:val="24"/>
          <w:szCs w:val="24"/>
        </w:rPr>
      </w:pPr>
      <w:r>
        <w:rPr>
          <w:rFonts w:asciiTheme="majorBidi" w:hAnsiTheme="majorBidi" w:cstheme="majorBidi"/>
          <w:b/>
          <w:bCs/>
          <w:sz w:val="24"/>
          <w:szCs w:val="24"/>
        </w:rPr>
        <w:t>7</w:t>
      </w:r>
      <w:r w:rsidR="00D44443" w:rsidRPr="002940AE">
        <w:rPr>
          <w:rFonts w:asciiTheme="majorBidi" w:hAnsiTheme="majorBidi" w:cstheme="majorBidi"/>
          <w:b/>
          <w:bCs/>
          <w:sz w:val="24"/>
          <w:szCs w:val="24"/>
        </w:rPr>
        <w:t>. Conclusions and findings</w:t>
      </w:r>
    </w:p>
    <w:p w:rsidR="00847A6A" w:rsidRPr="007D68E5" w:rsidRDefault="007D68E5" w:rsidP="009C1A43">
      <w:pPr>
        <w:bidi w:val="0"/>
        <w:jc w:val="both"/>
        <w:rPr>
          <w:rFonts w:asciiTheme="majorBidi" w:hAnsiTheme="majorBidi" w:cstheme="majorBidi"/>
          <w:sz w:val="24"/>
          <w:szCs w:val="24"/>
        </w:rPr>
      </w:pPr>
      <w:r w:rsidRPr="007D68E5">
        <w:rPr>
          <w:rFonts w:asciiTheme="majorBidi" w:hAnsiTheme="majorBidi" w:cstheme="majorBidi"/>
          <w:sz w:val="24"/>
          <w:szCs w:val="24"/>
        </w:rPr>
        <w:t>The findings confirmed that using numerical taxonomy, it is possible to assess the level of development of Guilan Agricultural</w:t>
      </w:r>
      <w:r w:rsidR="004C31EB">
        <w:rPr>
          <w:rFonts w:asciiTheme="majorBidi" w:hAnsiTheme="majorBidi" w:cstheme="majorBidi"/>
          <w:sz w:val="24"/>
          <w:szCs w:val="24"/>
        </w:rPr>
        <w:t xml:space="preserve"> </w:t>
      </w:r>
      <w:r w:rsidR="004C31EB" w:rsidRPr="004C31EB">
        <w:rPr>
          <w:rFonts w:asciiTheme="majorBidi" w:hAnsiTheme="majorBidi" w:cstheme="majorBidi"/>
          <w:sz w:val="24"/>
          <w:szCs w:val="24"/>
        </w:rPr>
        <w:t>and according to the standard deviation of the model of development (</w:t>
      </w:r>
      <w:proofErr w:type="spellStart"/>
      <w:r w:rsidR="004C31EB" w:rsidRPr="004C31EB">
        <w:rPr>
          <w:rFonts w:asciiTheme="majorBidi" w:hAnsiTheme="majorBidi" w:cstheme="majorBidi"/>
          <w:sz w:val="24"/>
          <w:szCs w:val="24"/>
        </w:rPr>
        <w:t>Sio</w:t>
      </w:r>
      <w:proofErr w:type="spellEnd"/>
      <w:r w:rsidR="004C31EB" w:rsidRPr="004C31EB">
        <w:rPr>
          <w:rFonts w:asciiTheme="majorBidi" w:hAnsiTheme="majorBidi" w:cstheme="majorBidi"/>
          <w:sz w:val="24"/>
          <w:szCs w:val="24"/>
        </w:rPr>
        <w:t>) that is obtained, and it appears that</w:t>
      </w:r>
      <w:r w:rsidR="004C31EB">
        <w:rPr>
          <w:rFonts w:asciiTheme="majorBidi" w:hAnsiTheme="majorBidi" w:cstheme="majorBidi"/>
          <w:sz w:val="24"/>
          <w:szCs w:val="24"/>
        </w:rPr>
        <w:t xml:space="preserve"> </w:t>
      </w:r>
      <w:r w:rsidR="004C31EB" w:rsidRPr="004C31EB">
        <w:rPr>
          <w:rFonts w:asciiTheme="majorBidi" w:hAnsiTheme="majorBidi" w:cstheme="majorBidi"/>
          <w:sz w:val="24"/>
          <w:szCs w:val="24"/>
        </w:rPr>
        <w:t>there is significant differences in terms of deprivation and inequality agricultural development in rural areas of central Rasht</w:t>
      </w:r>
      <w:r w:rsidR="00766AFD">
        <w:rPr>
          <w:rFonts w:asciiTheme="majorBidi" w:hAnsiTheme="majorBidi" w:cstheme="majorBidi"/>
          <w:sz w:val="24"/>
          <w:szCs w:val="24"/>
        </w:rPr>
        <w:t xml:space="preserve"> a</w:t>
      </w:r>
      <w:r w:rsidR="00766AFD" w:rsidRPr="00766AFD">
        <w:rPr>
          <w:rFonts w:asciiTheme="majorBidi" w:hAnsiTheme="majorBidi" w:cstheme="majorBidi"/>
          <w:sz w:val="24"/>
          <w:szCs w:val="24"/>
        </w:rPr>
        <w:t>nd with attention to the numbers obtained Under the title the size of development (di)</w:t>
      </w:r>
      <w:r w:rsidR="009C1A43">
        <w:rPr>
          <w:rFonts w:asciiTheme="majorBidi" w:hAnsiTheme="majorBidi" w:cstheme="majorBidi"/>
          <w:sz w:val="24"/>
          <w:szCs w:val="24"/>
        </w:rPr>
        <w:t>, r</w:t>
      </w:r>
      <w:r w:rsidR="009C1A43" w:rsidRPr="009C1A43">
        <w:rPr>
          <w:rFonts w:asciiTheme="majorBidi" w:hAnsiTheme="majorBidi" w:cstheme="majorBidi"/>
          <w:sz w:val="24"/>
          <w:szCs w:val="24"/>
        </w:rPr>
        <w:t>anking rural areas of the central city of Rasht in the amount of development has taken place.</w:t>
      </w:r>
    </w:p>
    <w:p w:rsidR="00847A6A" w:rsidRDefault="00527344" w:rsidP="00684DF2">
      <w:pPr>
        <w:bidi w:val="0"/>
        <w:jc w:val="both"/>
        <w:rPr>
          <w:rFonts w:asciiTheme="majorBidi" w:hAnsiTheme="majorBidi" w:cstheme="majorBidi"/>
          <w:sz w:val="24"/>
          <w:szCs w:val="24"/>
        </w:rPr>
      </w:pPr>
      <w:r w:rsidRPr="00527344">
        <w:rPr>
          <w:rFonts w:asciiTheme="majorBidi" w:hAnsiTheme="majorBidi" w:cstheme="majorBidi"/>
          <w:sz w:val="24"/>
          <w:szCs w:val="24"/>
        </w:rPr>
        <w:t>The study has used of six indicators to assess the level of development of G</w:t>
      </w:r>
      <w:r>
        <w:rPr>
          <w:rFonts w:asciiTheme="majorBidi" w:hAnsiTheme="majorBidi" w:cstheme="majorBidi"/>
          <w:sz w:val="24"/>
          <w:szCs w:val="24"/>
        </w:rPr>
        <w:t>u</w:t>
      </w:r>
      <w:r w:rsidRPr="00527344">
        <w:rPr>
          <w:rFonts w:asciiTheme="majorBidi" w:hAnsiTheme="majorBidi" w:cstheme="majorBidi"/>
          <w:sz w:val="24"/>
          <w:szCs w:val="24"/>
        </w:rPr>
        <w:t>ilan</w:t>
      </w:r>
      <w:r>
        <w:rPr>
          <w:rFonts w:asciiTheme="majorBidi" w:hAnsiTheme="majorBidi" w:cstheme="majorBidi"/>
          <w:sz w:val="24"/>
          <w:szCs w:val="24"/>
        </w:rPr>
        <w:t>.</w:t>
      </w:r>
      <w:r w:rsidR="00341D0F">
        <w:rPr>
          <w:rFonts w:asciiTheme="majorBidi" w:hAnsiTheme="majorBidi" w:cstheme="majorBidi"/>
          <w:sz w:val="24"/>
          <w:szCs w:val="24"/>
        </w:rPr>
        <w:t xml:space="preserve"> </w:t>
      </w:r>
      <w:r w:rsidR="00341D0F" w:rsidRPr="00341D0F">
        <w:rPr>
          <w:rFonts w:asciiTheme="majorBidi" w:hAnsiTheme="majorBidi" w:cstheme="majorBidi"/>
          <w:sz w:val="24"/>
          <w:szCs w:val="24"/>
        </w:rPr>
        <w:t>To determine the respective indices, in addition to the use of indicators in the past, that was associated with agriculture, the experts' idea was</w:t>
      </w:r>
      <w:r w:rsidR="00684DF2">
        <w:rPr>
          <w:rFonts w:asciiTheme="majorBidi" w:hAnsiTheme="majorBidi" w:cstheme="majorBidi"/>
          <w:sz w:val="24"/>
          <w:szCs w:val="24"/>
        </w:rPr>
        <w:t xml:space="preserve"> </w:t>
      </w:r>
      <w:r w:rsidR="00684DF2" w:rsidRPr="00341D0F">
        <w:rPr>
          <w:rFonts w:asciiTheme="majorBidi" w:hAnsiTheme="majorBidi" w:cstheme="majorBidi"/>
          <w:sz w:val="24"/>
          <w:szCs w:val="24"/>
        </w:rPr>
        <w:t>also</w:t>
      </w:r>
      <w:r w:rsidR="00341D0F" w:rsidRPr="00341D0F">
        <w:rPr>
          <w:rFonts w:asciiTheme="majorBidi" w:hAnsiTheme="majorBidi" w:cstheme="majorBidi"/>
          <w:sz w:val="24"/>
          <w:szCs w:val="24"/>
        </w:rPr>
        <w:t xml:space="preserve"> used</w:t>
      </w:r>
      <w:r w:rsidR="00341D0F">
        <w:rPr>
          <w:rFonts w:asciiTheme="majorBidi" w:hAnsiTheme="majorBidi" w:cstheme="majorBidi"/>
          <w:sz w:val="24"/>
          <w:szCs w:val="24"/>
        </w:rPr>
        <w:t>.</w:t>
      </w:r>
      <w:r w:rsidR="00684DF2">
        <w:rPr>
          <w:rFonts w:asciiTheme="majorBidi" w:hAnsiTheme="majorBidi" w:cstheme="majorBidi"/>
          <w:sz w:val="24"/>
          <w:szCs w:val="24"/>
        </w:rPr>
        <w:t xml:space="preserve"> </w:t>
      </w:r>
      <w:r w:rsidR="00684DF2" w:rsidRPr="00684DF2">
        <w:rPr>
          <w:rFonts w:asciiTheme="majorBidi" w:hAnsiTheme="majorBidi" w:cstheme="majorBidi"/>
          <w:sz w:val="24"/>
          <w:szCs w:val="24"/>
        </w:rPr>
        <w:t>It is worth mentioning that one of the important indicators of the development of agriculture, is value added, or the value of production in the various regions</w:t>
      </w:r>
      <w:r w:rsidR="00894106">
        <w:rPr>
          <w:rFonts w:asciiTheme="majorBidi" w:hAnsiTheme="majorBidi" w:cstheme="majorBidi"/>
          <w:sz w:val="24"/>
          <w:szCs w:val="24"/>
        </w:rPr>
        <w:t xml:space="preserve">. </w:t>
      </w:r>
      <w:r w:rsidR="00894106" w:rsidRPr="00894106">
        <w:rPr>
          <w:rFonts w:asciiTheme="majorBidi" w:hAnsiTheme="majorBidi" w:cstheme="majorBidi"/>
          <w:sz w:val="24"/>
          <w:szCs w:val="24"/>
        </w:rPr>
        <w:t>Since it is very difficult to have access to such data, the index of per capita arable land area has used</w:t>
      </w:r>
      <w:r w:rsidR="00894106">
        <w:rPr>
          <w:rFonts w:asciiTheme="majorBidi" w:hAnsiTheme="majorBidi" w:cstheme="majorBidi"/>
          <w:sz w:val="24"/>
          <w:szCs w:val="24"/>
        </w:rPr>
        <w:t xml:space="preserve"> </w:t>
      </w:r>
      <w:r w:rsidR="00894106" w:rsidRPr="00894106">
        <w:rPr>
          <w:rFonts w:asciiTheme="majorBidi" w:hAnsiTheme="majorBidi" w:cstheme="majorBidi"/>
          <w:sz w:val="24"/>
          <w:szCs w:val="24"/>
        </w:rPr>
        <w:t>that this index has a significant impact on the income of the various regions.</w:t>
      </w:r>
    </w:p>
    <w:p w:rsidR="00847A6A" w:rsidRDefault="00A55B35" w:rsidP="007D0FC7">
      <w:pPr>
        <w:bidi w:val="0"/>
        <w:jc w:val="both"/>
        <w:rPr>
          <w:rFonts w:asciiTheme="majorBidi" w:hAnsiTheme="majorBidi" w:cstheme="majorBidi"/>
          <w:sz w:val="24"/>
          <w:szCs w:val="24"/>
        </w:rPr>
      </w:pPr>
      <w:r w:rsidRPr="00A55B35">
        <w:rPr>
          <w:rFonts w:asciiTheme="majorBidi" w:hAnsiTheme="majorBidi" w:cstheme="majorBidi"/>
          <w:sz w:val="24"/>
          <w:szCs w:val="24"/>
        </w:rPr>
        <w:t>It seems that the lack of Crushing farms has a great impact on the high per capita arable land area per beneficiary</w:t>
      </w:r>
      <w:r w:rsidR="00752419">
        <w:rPr>
          <w:rFonts w:asciiTheme="majorBidi" w:hAnsiTheme="majorBidi" w:cstheme="majorBidi"/>
          <w:sz w:val="24"/>
          <w:szCs w:val="24"/>
        </w:rPr>
        <w:t xml:space="preserve">. </w:t>
      </w:r>
      <w:r w:rsidR="00752419" w:rsidRPr="00752419">
        <w:rPr>
          <w:rFonts w:asciiTheme="majorBidi" w:hAnsiTheme="majorBidi" w:cstheme="majorBidi"/>
          <w:sz w:val="24"/>
          <w:szCs w:val="24"/>
        </w:rPr>
        <w:t>This issue, on the one hand lead to better development of pressurized irrigation systems, and the other hand on the use of other technologies also provides</w:t>
      </w:r>
      <w:r w:rsidR="00752419">
        <w:rPr>
          <w:rFonts w:asciiTheme="majorBidi" w:hAnsiTheme="majorBidi" w:cstheme="majorBidi"/>
          <w:sz w:val="24"/>
          <w:szCs w:val="24"/>
        </w:rPr>
        <w:t>.</w:t>
      </w:r>
      <w:r w:rsidR="003000BB">
        <w:rPr>
          <w:rFonts w:asciiTheme="majorBidi" w:hAnsiTheme="majorBidi" w:cstheme="majorBidi"/>
          <w:sz w:val="24"/>
          <w:szCs w:val="24"/>
        </w:rPr>
        <w:t xml:space="preserve"> </w:t>
      </w:r>
      <w:r w:rsidR="003000BB" w:rsidRPr="003000BB">
        <w:rPr>
          <w:rFonts w:asciiTheme="majorBidi" w:hAnsiTheme="majorBidi" w:cstheme="majorBidi"/>
          <w:sz w:val="24"/>
          <w:szCs w:val="24"/>
        </w:rPr>
        <w:t>Although comparative advantage in promoting agricultural areas growth is effective,</w:t>
      </w:r>
      <w:r w:rsidR="00582E09">
        <w:rPr>
          <w:rFonts w:asciiTheme="majorBidi" w:hAnsiTheme="majorBidi" w:cstheme="majorBidi"/>
          <w:sz w:val="24"/>
          <w:szCs w:val="24"/>
        </w:rPr>
        <w:t xml:space="preserve"> b</w:t>
      </w:r>
      <w:r w:rsidR="00582E09" w:rsidRPr="00582E09">
        <w:rPr>
          <w:rFonts w:asciiTheme="majorBidi" w:hAnsiTheme="majorBidi" w:cstheme="majorBidi"/>
          <w:sz w:val="24"/>
          <w:szCs w:val="24"/>
        </w:rPr>
        <w:t>ut having the right weather conditions and prone agricultural land, along with cooperatives and mechanization and scientific and technological and construction progress that can increase yield per hectare and caused the development of the agricultural secto</w:t>
      </w:r>
      <w:r w:rsidR="00582E09">
        <w:rPr>
          <w:rFonts w:asciiTheme="majorBidi" w:hAnsiTheme="majorBidi" w:cstheme="majorBidi"/>
          <w:sz w:val="24"/>
          <w:szCs w:val="24"/>
        </w:rPr>
        <w:t>r.</w:t>
      </w:r>
    </w:p>
    <w:p w:rsidR="00642806" w:rsidRPr="007D0FC7" w:rsidRDefault="00642806" w:rsidP="00642806">
      <w:pPr>
        <w:bidi w:val="0"/>
        <w:jc w:val="both"/>
        <w:rPr>
          <w:rFonts w:asciiTheme="majorBidi" w:hAnsiTheme="majorBidi" w:cstheme="majorBidi"/>
          <w:sz w:val="24"/>
          <w:szCs w:val="24"/>
        </w:rPr>
      </w:pPr>
    </w:p>
    <w:p w:rsidR="00D44443" w:rsidRPr="00642806" w:rsidRDefault="0056794F" w:rsidP="00642806">
      <w:pPr>
        <w:bidi w:val="0"/>
        <w:jc w:val="both"/>
        <w:rPr>
          <w:rFonts w:asciiTheme="majorBidi" w:hAnsiTheme="majorBidi" w:cstheme="majorBidi"/>
          <w:b/>
          <w:bCs/>
          <w:sz w:val="24"/>
          <w:szCs w:val="24"/>
        </w:rPr>
      </w:pPr>
      <w:r w:rsidRPr="00642806">
        <w:rPr>
          <w:rFonts w:asciiTheme="majorBidi" w:hAnsiTheme="majorBidi" w:cstheme="majorBidi"/>
          <w:b/>
          <w:bCs/>
          <w:sz w:val="24"/>
          <w:szCs w:val="24"/>
        </w:rPr>
        <w:t>8</w:t>
      </w:r>
      <w:r w:rsidR="00D44443" w:rsidRPr="00642806">
        <w:rPr>
          <w:rFonts w:asciiTheme="majorBidi" w:hAnsiTheme="majorBidi" w:cstheme="majorBidi"/>
          <w:b/>
          <w:bCs/>
          <w:sz w:val="24"/>
          <w:szCs w:val="24"/>
        </w:rPr>
        <w:t xml:space="preserve">. </w:t>
      </w:r>
      <w:r w:rsidR="00A95826">
        <w:rPr>
          <w:rFonts w:asciiTheme="majorBidi" w:hAnsiTheme="majorBidi" w:cstheme="majorBidi"/>
          <w:b/>
          <w:bCs/>
          <w:sz w:val="24"/>
          <w:szCs w:val="24"/>
        </w:rPr>
        <w:t>Functional Suggestions of R</w:t>
      </w:r>
      <w:r w:rsidR="00642806" w:rsidRPr="00642806">
        <w:rPr>
          <w:rFonts w:asciiTheme="majorBidi" w:hAnsiTheme="majorBidi" w:cstheme="majorBidi"/>
          <w:b/>
          <w:bCs/>
          <w:sz w:val="24"/>
          <w:szCs w:val="24"/>
        </w:rPr>
        <w:t>esearch</w:t>
      </w:r>
    </w:p>
    <w:p w:rsidR="00642806" w:rsidRDefault="00642806" w:rsidP="00642806">
      <w:pPr>
        <w:bidi w:val="0"/>
        <w:jc w:val="both"/>
        <w:rPr>
          <w:rFonts w:asciiTheme="majorBidi" w:hAnsiTheme="majorBidi" w:cstheme="majorBidi"/>
          <w:sz w:val="24"/>
          <w:szCs w:val="24"/>
        </w:rPr>
      </w:pPr>
      <w:r>
        <w:rPr>
          <w:rFonts w:asciiTheme="majorBidi" w:hAnsiTheme="majorBidi" w:cstheme="majorBidi"/>
          <w:sz w:val="24"/>
          <w:szCs w:val="24"/>
        </w:rPr>
        <w:t>- If the regions are facing with a crisis of inputs, especially water, the plans of agricultural development must have been to the conservation and optimum using of resources, which may also cause to reduce cultivated area.</w:t>
      </w:r>
    </w:p>
    <w:p w:rsidR="00642806" w:rsidRDefault="00642806" w:rsidP="00642806">
      <w:pPr>
        <w:bidi w:val="0"/>
        <w:jc w:val="both"/>
        <w:rPr>
          <w:rFonts w:asciiTheme="majorBidi" w:hAnsiTheme="majorBidi" w:cstheme="majorBidi"/>
          <w:sz w:val="24"/>
          <w:szCs w:val="24"/>
        </w:rPr>
      </w:pPr>
      <w:r>
        <w:rPr>
          <w:rFonts w:asciiTheme="majorBidi" w:hAnsiTheme="majorBidi" w:cstheme="majorBidi"/>
          <w:sz w:val="24"/>
          <w:szCs w:val="24"/>
        </w:rPr>
        <w:lastRenderedPageBreak/>
        <w:t>- Further support for irrigation projects under pressure and also using of successful experiences in the development of agricultural cooperatives has significant impact on the development of its agricultural sector.</w:t>
      </w:r>
    </w:p>
    <w:p w:rsidR="00E100BD" w:rsidRDefault="00642806" w:rsidP="00642806">
      <w:pPr>
        <w:bidi w:val="0"/>
        <w:jc w:val="both"/>
        <w:rPr>
          <w:rFonts w:asciiTheme="majorBidi" w:hAnsiTheme="majorBidi" w:cstheme="majorBidi"/>
          <w:sz w:val="24"/>
          <w:szCs w:val="24"/>
        </w:rPr>
      </w:pPr>
      <w:r>
        <w:rPr>
          <w:rFonts w:asciiTheme="majorBidi" w:hAnsiTheme="majorBidi" w:cstheme="majorBidi"/>
          <w:sz w:val="24"/>
          <w:szCs w:val="24"/>
        </w:rPr>
        <w:t>- To resolve the causes of underdevelopment of agriculture through the rankings of rural areas in terms of agricultural development pay to allocating of resources and doing activities required in each region.</w:t>
      </w:r>
    </w:p>
    <w:p w:rsidR="00642806" w:rsidRPr="00642806" w:rsidRDefault="00642806" w:rsidP="00642806">
      <w:pPr>
        <w:bidi w:val="0"/>
        <w:jc w:val="both"/>
        <w:rPr>
          <w:rFonts w:asciiTheme="majorBidi" w:hAnsiTheme="majorBidi" w:cstheme="majorBidi"/>
          <w:sz w:val="24"/>
          <w:szCs w:val="24"/>
        </w:rPr>
      </w:pPr>
    </w:p>
    <w:p w:rsidR="00D44443" w:rsidRPr="00642806" w:rsidRDefault="0056794F" w:rsidP="00A95826">
      <w:pPr>
        <w:bidi w:val="0"/>
        <w:ind w:left="-90"/>
        <w:jc w:val="both"/>
        <w:rPr>
          <w:rFonts w:asciiTheme="majorBidi" w:hAnsiTheme="majorBidi" w:cstheme="majorBidi"/>
          <w:b/>
          <w:bCs/>
          <w:sz w:val="24"/>
          <w:szCs w:val="24"/>
        </w:rPr>
      </w:pPr>
      <w:r w:rsidRPr="00642806">
        <w:rPr>
          <w:rFonts w:asciiTheme="majorBidi" w:hAnsiTheme="majorBidi" w:cstheme="majorBidi"/>
          <w:b/>
          <w:bCs/>
          <w:sz w:val="24"/>
          <w:szCs w:val="24"/>
        </w:rPr>
        <w:t>9</w:t>
      </w:r>
      <w:r w:rsidR="00D44443" w:rsidRPr="00642806">
        <w:rPr>
          <w:rFonts w:asciiTheme="majorBidi" w:hAnsiTheme="majorBidi" w:cstheme="majorBidi"/>
          <w:b/>
          <w:bCs/>
          <w:sz w:val="24"/>
          <w:szCs w:val="24"/>
        </w:rPr>
        <w:t xml:space="preserve">. </w:t>
      </w:r>
      <w:r w:rsidR="00A95826">
        <w:rPr>
          <w:rFonts w:asciiTheme="majorBidi" w:hAnsiTheme="majorBidi" w:cstheme="majorBidi"/>
          <w:b/>
          <w:bCs/>
          <w:sz w:val="24"/>
          <w:szCs w:val="24"/>
        </w:rPr>
        <w:t>Suggestions for F</w:t>
      </w:r>
      <w:r w:rsidR="00642806" w:rsidRPr="00642806">
        <w:rPr>
          <w:rFonts w:asciiTheme="majorBidi" w:hAnsiTheme="majorBidi" w:cstheme="majorBidi"/>
          <w:b/>
          <w:bCs/>
          <w:sz w:val="24"/>
          <w:szCs w:val="24"/>
        </w:rPr>
        <w:t xml:space="preserve">uture </w:t>
      </w:r>
      <w:r w:rsidR="00A95826">
        <w:rPr>
          <w:rFonts w:asciiTheme="majorBidi" w:hAnsiTheme="majorBidi" w:cstheme="majorBidi"/>
          <w:b/>
          <w:bCs/>
          <w:sz w:val="24"/>
          <w:szCs w:val="24"/>
        </w:rPr>
        <w:t>R</w:t>
      </w:r>
      <w:r w:rsidR="00642806" w:rsidRPr="00642806">
        <w:rPr>
          <w:rFonts w:asciiTheme="majorBidi" w:hAnsiTheme="majorBidi" w:cstheme="majorBidi"/>
          <w:b/>
          <w:bCs/>
          <w:sz w:val="24"/>
          <w:szCs w:val="24"/>
        </w:rPr>
        <w:t>esearch</w:t>
      </w:r>
    </w:p>
    <w:p w:rsidR="00642806" w:rsidRDefault="00642806" w:rsidP="00642806">
      <w:pPr>
        <w:bidi w:val="0"/>
        <w:jc w:val="both"/>
        <w:rPr>
          <w:rFonts w:asciiTheme="majorBidi" w:hAnsiTheme="majorBidi" w:cstheme="majorBidi"/>
          <w:sz w:val="24"/>
          <w:szCs w:val="24"/>
        </w:rPr>
      </w:pPr>
      <w:r>
        <w:rPr>
          <w:rFonts w:asciiTheme="majorBidi" w:hAnsiTheme="majorBidi" w:cstheme="majorBidi"/>
          <w:sz w:val="24"/>
          <w:szCs w:val="24"/>
        </w:rPr>
        <w:t>- Conducting research in other provinces and also in other rural and agricultural areas and comparing their results together.</w:t>
      </w:r>
    </w:p>
    <w:p w:rsidR="00642806" w:rsidRDefault="00642806" w:rsidP="00642806">
      <w:pPr>
        <w:bidi w:val="0"/>
        <w:jc w:val="both"/>
        <w:rPr>
          <w:rFonts w:asciiTheme="majorBidi" w:hAnsiTheme="majorBidi" w:cstheme="majorBidi"/>
          <w:sz w:val="24"/>
          <w:szCs w:val="24"/>
        </w:rPr>
      </w:pPr>
      <w:r>
        <w:rPr>
          <w:rFonts w:asciiTheme="majorBidi" w:hAnsiTheme="majorBidi" w:cstheme="majorBidi"/>
          <w:sz w:val="24"/>
          <w:szCs w:val="24"/>
        </w:rPr>
        <w:t>-</w:t>
      </w:r>
      <w:r>
        <w:t xml:space="preserve"> </w:t>
      </w:r>
      <w:r>
        <w:rPr>
          <w:rFonts w:asciiTheme="majorBidi" w:hAnsiTheme="majorBidi" w:cstheme="majorBidi"/>
          <w:sz w:val="24"/>
          <w:szCs w:val="24"/>
        </w:rPr>
        <w:t>Reviewing the status of agricultural development in the economy of developing and underdeveloped countries</w:t>
      </w:r>
    </w:p>
    <w:p w:rsidR="00642806" w:rsidRDefault="00642806" w:rsidP="00642806">
      <w:pPr>
        <w:bidi w:val="0"/>
        <w:jc w:val="both"/>
        <w:rPr>
          <w:rFonts w:asciiTheme="majorBidi" w:hAnsiTheme="majorBidi" w:cstheme="majorBidi"/>
          <w:sz w:val="24"/>
          <w:szCs w:val="24"/>
        </w:rPr>
      </w:pPr>
      <w:r>
        <w:rPr>
          <w:rFonts w:asciiTheme="majorBidi" w:hAnsiTheme="majorBidi" w:cstheme="majorBidi"/>
          <w:sz w:val="24"/>
          <w:szCs w:val="24"/>
        </w:rPr>
        <w:t>- Reviewing of present study through other possible methods, such as method Mauritius etc.</w:t>
      </w:r>
    </w:p>
    <w:p w:rsidR="00642806" w:rsidRDefault="00642806" w:rsidP="00642806">
      <w:pPr>
        <w:bidi w:val="0"/>
        <w:jc w:val="both"/>
        <w:rPr>
          <w:rFonts w:asciiTheme="majorBidi" w:hAnsiTheme="majorBidi" w:cstheme="majorBidi"/>
          <w:sz w:val="24"/>
          <w:szCs w:val="24"/>
        </w:rPr>
      </w:pPr>
    </w:p>
    <w:p w:rsidR="00D44443" w:rsidRPr="00642806" w:rsidRDefault="00642806" w:rsidP="00642806">
      <w:pPr>
        <w:bidi w:val="0"/>
        <w:ind w:left="-180"/>
        <w:jc w:val="both"/>
        <w:rPr>
          <w:rFonts w:asciiTheme="majorBidi" w:hAnsiTheme="majorBidi" w:cstheme="majorBidi"/>
          <w:b/>
          <w:bCs/>
          <w:sz w:val="24"/>
          <w:szCs w:val="24"/>
        </w:rPr>
      </w:pPr>
      <w:r w:rsidRPr="00642806">
        <w:rPr>
          <w:rFonts w:asciiTheme="majorBidi" w:hAnsiTheme="majorBidi" w:cstheme="majorBidi"/>
          <w:b/>
          <w:bCs/>
          <w:sz w:val="24"/>
          <w:szCs w:val="24"/>
        </w:rPr>
        <w:t xml:space="preserve"> </w:t>
      </w:r>
      <w:r w:rsidR="0056794F" w:rsidRPr="00642806">
        <w:rPr>
          <w:rFonts w:asciiTheme="majorBidi" w:hAnsiTheme="majorBidi" w:cstheme="majorBidi"/>
          <w:b/>
          <w:bCs/>
          <w:sz w:val="24"/>
          <w:szCs w:val="24"/>
        </w:rPr>
        <w:t>10</w:t>
      </w:r>
      <w:r w:rsidR="00D44443" w:rsidRPr="00642806">
        <w:rPr>
          <w:rFonts w:asciiTheme="majorBidi" w:hAnsiTheme="majorBidi" w:cstheme="majorBidi"/>
          <w:b/>
          <w:bCs/>
          <w:sz w:val="24"/>
          <w:szCs w:val="24"/>
        </w:rPr>
        <w:t xml:space="preserve">. </w:t>
      </w:r>
      <w:r w:rsidR="005D4C79">
        <w:rPr>
          <w:rFonts w:asciiTheme="majorBidi" w:hAnsiTheme="majorBidi" w:cstheme="majorBidi"/>
          <w:b/>
          <w:bCs/>
          <w:sz w:val="24"/>
          <w:szCs w:val="24"/>
        </w:rPr>
        <w:t>Limitations of R</w:t>
      </w:r>
      <w:r w:rsidRPr="00642806">
        <w:rPr>
          <w:rFonts w:asciiTheme="majorBidi" w:hAnsiTheme="majorBidi" w:cstheme="majorBidi"/>
          <w:b/>
          <w:bCs/>
          <w:sz w:val="24"/>
          <w:szCs w:val="24"/>
        </w:rPr>
        <w:t>esearch</w:t>
      </w:r>
    </w:p>
    <w:p w:rsidR="00642806" w:rsidRDefault="00642806" w:rsidP="00642806">
      <w:pPr>
        <w:bidi w:val="0"/>
        <w:jc w:val="both"/>
        <w:rPr>
          <w:rFonts w:asciiTheme="majorBidi" w:hAnsiTheme="majorBidi" w:cstheme="majorBidi"/>
          <w:sz w:val="24"/>
          <w:szCs w:val="24"/>
        </w:rPr>
      </w:pPr>
      <w:r>
        <w:rPr>
          <w:rFonts w:asciiTheme="majorBidi" w:hAnsiTheme="majorBidi" w:cstheme="majorBidi"/>
          <w:sz w:val="24"/>
          <w:szCs w:val="24"/>
        </w:rPr>
        <w:t>- Lack of existence of thesis with the topic of evaluation of agricultural development (especially) with the method of numerical taxonomy</w:t>
      </w:r>
    </w:p>
    <w:p w:rsidR="00642806" w:rsidRDefault="00642806" w:rsidP="00642806">
      <w:pPr>
        <w:bidi w:val="0"/>
        <w:jc w:val="both"/>
        <w:rPr>
          <w:rFonts w:asciiTheme="majorBidi" w:hAnsiTheme="majorBidi" w:cstheme="majorBidi"/>
          <w:sz w:val="24"/>
          <w:szCs w:val="24"/>
        </w:rPr>
      </w:pPr>
      <w:r>
        <w:rPr>
          <w:rFonts w:asciiTheme="majorBidi" w:hAnsiTheme="majorBidi" w:cstheme="majorBidi"/>
          <w:sz w:val="24"/>
          <w:szCs w:val="24"/>
        </w:rPr>
        <w:t>- Lack of up-to-date the information of statistical yearbook of province</w:t>
      </w:r>
    </w:p>
    <w:p w:rsidR="00642806" w:rsidRDefault="00642806" w:rsidP="00642806">
      <w:pPr>
        <w:bidi w:val="0"/>
        <w:jc w:val="both"/>
        <w:rPr>
          <w:rFonts w:asciiTheme="majorBidi" w:hAnsiTheme="majorBidi" w:cstheme="majorBidi"/>
          <w:sz w:val="24"/>
          <w:szCs w:val="24"/>
        </w:rPr>
      </w:pPr>
      <w:r>
        <w:rPr>
          <w:rFonts w:asciiTheme="majorBidi" w:hAnsiTheme="majorBidi" w:cstheme="majorBidi"/>
          <w:sz w:val="24"/>
          <w:szCs w:val="24"/>
        </w:rPr>
        <w:t>- Lack of sufficient cooperation Agricultural Jihad Organization</w:t>
      </w:r>
    </w:p>
    <w:p w:rsidR="00642806" w:rsidRDefault="00642806" w:rsidP="00642806">
      <w:pPr>
        <w:bidi w:val="0"/>
        <w:jc w:val="both"/>
        <w:rPr>
          <w:rFonts w:asciiTheme="majorBidi" w:hAnsiTheme="majorBidi" w:cstheme="majorBidi"/>
          <w:sz w:val="24"/>
          <w:szCs w:val="24"/>
        </w:rPr>
      </w:pPr>
    </w:p>
    <w:p w:rsidR="00D44443" w:rsidRPr="00642806" w:rsidRDefault="00642806" w:rsidP="00642806">
      <w:pPr>
        <w:bidi w:val="0"/>
        <w:jc w:val="both"/>
        <w:rPr>
          <w:rFonts w:asciiTheme="majorBidi" w:hAnsiTheme="majorBidi" w:cstheme="majorBidi"/>
          <w:b/>
          <w:bCs/>
          <w:sz w:val="24"/>
          <w:szCs w:val="24"/>
        </w:rPr>
      </w:pPr>
      <w:r w:rsidRPr="00642806">
        <w:rPr>
          <w:rFonts w:asciiTheme="majorBidi" w:hAnsiTheme="majorBidi" w:cstheme="majorBidi"/>
          <w:b/>
          <w:bCs/>
          <w:sz w:val="24"/>
          <w:szCs w:val="24"/>
        </w:rPr>
        <w:t xml:space="preserve"> </w:t>
      </w:r>
      <w:r w:rsidR="005D4C79" w:rsidRPr="00642806">
        <w:rPr>
          <w:rFonts w:asciiTheme="majorBidi" w:hAnsiTheme="majorBidi" w:cstheme="majorBidi"/>
          <w:b/>
          <w:bCs/>
          <w:sz w:val="24"/>
          <w:szCs w:val="24"/>
        </w:rPr>
        <w:t>References</w:t>
      </w:r>
      <w:r w:rsidR="005D4C79">
        <w:rPr>
          <w:rFonts w:asciiTheme="majorBidi" w:hAnsiTheme="majorBidi" w:cstheme="majorBidi"/>
          <w:b/>
          <w:bCs/>
          <w:sz w:val="24"/>
          <w:szCs w:val="24"/>
        </w:rPr>
        <w:t>:</w:t>
      </w:r>
    </w:p>
    <w:p w:rsidR="00642806" w:rsidRDefault="00642806" w:rsidP="00642806">
      <w:pPr>
        <w:pStyle w:val="ListParagraph"/>
        <w:numPr>
          <w:ilvl w:val="0"/>
          <w:numId w:val="7"/>
        </w:numPr>
        <w:bidi w:val="0"/>
        <w:jc w:val="both"/>
        <w:rPr>
          <w:rFonts w:asciiTheme="majorBidi" w:hAnsiTheme="majorBidi" w:cstheme="majorBidi"/>
          <w:b/>
          <w:bCs/>
          <w:sz w:val="24"/>
          <w:szCs w:val="24"/>
        </w:rPr>
      </w:pPr>
      <w:proofErr w:type="spellStart"/>
      <w:r>
        <w:rPr>
          <w:rFonts w:asciiTheme="majorBidi" w:hAnsiTheme="majorBidi" w:cstheme="majorBidi"/>
          <w:sz w:val="24"/>
          <w:szCs w:val="24"/>
        </w:rPr>
        <w:t>Papli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Yazdi</w:t>
      </w:r>
      <w:proofErr w:type="spellEnd"/>
      <w:r>
        <w:rPr>
          <w:rFonts w:asciiTheme="majorBidi" w:hAnsiTheme="majorBidi" w:cstheme="majorBidi"/>
          <w:sz w:val="24"/>
          <w:szCs w:val="24"/>
        </w:rPr>
        <w:t xml:space="preserve">, M.H., &amp; </w:t>
      </w:r>
      <w:proofErr w:type="spellStart"/>
      <w:r>
        <w:rPr>
          <w:rFonts w:asciiTheme="majorBidi" w:hAnsiTheme="majorBidi" w:cstheme="majorBidi"/>
          <w:sz w:val="24"/>
          <w:szCs w:val="24"/>
        </w:rPr>
        <w:t>Ebrahimi</w:t>
      </w:r>
      <w:proofErr w:type="spellEnd"/>
      <w:r>
        <w:rPr>
          <w:rFonts w:asciiTheme="majorBidi" w:hAnsiTheme="majorBidi" w:cstheme="majorBidi"/>
          <w:sz w:val="24"/>
          <w:szCs w:val="24"/>
        </w:rPr>
        <w:t>, M.A., Theories of Rural Development, 2003.</w:t>
      </w:r>
    </w:p>
    <w:p w:rsidR="00642806" w:rsidRDefault="00642806" w:rsidP="00642806">
      <w:pPr>
        <w:pStyle w:val="ListParagraph"/>
        <w:numPr>
          <w:ilvl w:val="0"/>
          <w:numId w:val="7"/>
        </w:numPr>
        <w:bidi w:val="0"/>
        <w:jc w:val="both"/>
        <w:rPr>
          <w:rFonts w:asciiTheme="majorBidi" w:hAnsiTheme="majorBidi" w:cstheme="majorBidi"/>
          <w:b/>
          <w:bCs/>
          <w:sz w:val="24"/>
          <w:szCs w:val="24"/>
        </w:rPr>
      </w:pPr>
      <w:proofErr w:type="spellStart"/>
      <w:r>
        <w:rPr>
          <w:rFonts w:asciiTheme="majorBidi" w:hAnsiTheme="majorBidi" w:cstheme="majorBidi"/>
          <w:sz w:val="24"/>
          <w:szCs w:val="24"/>
        </w:rPr>
        <w:t>Taghvaee</w:t>
      </w:r>
      <w:proofErr w:type="spellEnd"/>
      <w:r>
        <w:rPr>
          <w:rFonts w:asciiTheme="majorBidi" w:hAnsiTheme="majorBidi" w:cstheme="majorBidi"/>
          <w:sz w:val="24"/>
          <w:szCs w:val="24"/>
        </w:rPr>
        <w:t xml:space="preserve">, M., &amp; </w:t>
      </w:r>
      <w:proofErr w:type="spellStart"/>
      <w:r>
        <w:rPr>
          <w:rFonts w:asciiTheme="majorBidi" w:hAnsiTheme="majorBidi" w:cstheme="majorBidi"/>
          <w:sz w:val="24"/>
          <w:szCs w:val="24"/>
        </w:rPr>
        <w:t>Rezaee</w:t>
      </w:r>
      <w:proofErr w:type="spellEnd"/>
      <w:r>
        <w:rPr>
          <w:rFonts w:asciiTheme="majorBidi" w:hAnsiTheme="majorBidi" w:cstheme="majorBidi"/>
          <w:sz w:val="24"/>
          <w:szCs w:val="24"/>
        </w:rPr>
        <w:t xml:space="preserve">, J., 2004, Comparing the level of development in rural areas of </w:t>
      </w:r>
      <w:proofErr w:type="spellStart"/>
      <w:r>
        <w:rPr>
          <w:rFonts w:asciiTheme="majorBidi" w:hAnsiTheme="majorBidi" w:cstheme="majorBidi"/>
          <w:sz w:val="24"/>
          <w:szCs w:val="24"/>
        </w:rPr>
        <w:t>Ilam</w:t>
      </w:r>
      <w:proofErr w:type="spellEnd"/>
      <w:r>
        <w:rPr>
          <w:rFonts w:asciiTheme="majorBidi" w:hAnsiTheme="majorBidi" w:cstheme="majorBidi"/>
          <w:sz w:val="24"/>
          <w:szCs w:val="24"/>
        </w:rPr>
        <w:t xml:space="preserve"> city by using the numerical taxonomy classification, Journal of Isfahan University Research (Humanities), 16(1), Special for Geography.</w:t>
      </w:r>
    </w:p>
    <w:p w:rsidR="00642806" w:rsidRDefault="00642806" w:rsidP="00642806">
      <w:pPr>
        <w:pStyle w:val="ListParagraph"/>
        <w:numPr>
          <w:ilvl w:val="0"/>
          <w:numId w:val="7"/>
        </w:numPr>
        <w:bidi w:val="0"/>
        <w:jc w:val="both"/>
        <w:rPr>
          <w:rFonts w:asciiTheme="majorBidi" w:hAnsiTheme="majorBidi" w:cstheme="majorBidi"/>
          <w:b/>
          <w:bCs/>
          <w:sz w:val="24"/>
          <w:szCs w:val="24"/>
        </w:rPr>
      </w:pPr>
      <w:proofErr w:type="spellStart"/>
      <w:r>
        <w:rPr>
          <w:rFonts w:asciiTheme="majorBidi" w:hAnsiTheme="majorBidi" w:cstheme="majorBidi"/>
          <w:sz w:val="24"/>
          <w:szCs w:val="24"/>
        </w:rPr>
        <w:t>Rezvani</w:t>
      </w:r>
      <w:proofErr w:type="spellEnd"/>
      <w:r>
        <w:rPr>
          <w:rFonts w:asciiTheme="majorBidi" w:hAnsiTheme="majorBidi" w:cstheme="majorBidi"/>
          <w:sz w:val="24"/>
          <w:szCs w:val="24"/>
        </w:rPr>
        <w:t>, M., 2002, Assess the degree of development of the country's provinces by using taxonomy analysis, Faculty of Literature and Human Sciences, 162-163: 474-459.</w:t>
      </w:r>
    </w:p>
    <w:p w:rsidR="00642806" w:rsidRDefault="00642806" w:rsidP="00642806">
      <w:pPr>
        <w:pStyle w:val="ListParagraph"/>
        <w:numPr>
          <w:ilvl w:val="0"/>
          <w:numId w:val="7"/>
        </w:numPr>
        <w:bidi w:val="0"/>
        <w:jc w:val="both"/>
        <w:rPr>
          <w:rFonts w:asciiTheme="majorBidi" w:hAnsiTheme="majorBidi" w:cstheme="majorBidi"/>
          <w:b/>
          <w:bCs/>
          <w:sz w:val="24"/>
          <w:szCs w:val="24"/>
        </w:rPr>
      </w:pPr>
      <w:proofErr w:type="spellStart"/>
      <w:r>
        <w:rPr>
          <w:rFonts w:asciiTheme="majorBidi" w:hAnsiTheme="majorBidi" w:cstheme="majorBidi"/>
          <w:sz w:val="24"/>
          <w:szCs w:val="24"/>
        </w:rPr>
        <w:t>Rahnama</w:t>
      </w:r>
      <w:proofErr w:type="spellEnd"/>
      <w:r>
        <w:rPr>
          <w:rFonts w:asciiTheme="majorBidi" w:hAnsiTheme="majorBidi" w:cstheme="majorBidi"/>
          <w:sz w:val="24"/>
          <w:szCs w:val="24"/>
        </w:rPr>
        <w:t xml:space="preserve">, M.R., 2006, organizing of spaces and rural settlements of </w:t>
      </w:r>
      <w:proofErr w:type="spellStart"/>
      <w:r>
        <w:rPr>
          <w:rFonts w:asciiTheme="majorBidi" w:hAnsiTheme="majorBidi" w:cstheme="majorBidi"/>
          <w:sz w:val="24"/>
          <w:szCs w:val="24"/>
        </w:rPr>
        <w:t>Jovin</w:t>
      </w:r>
      <w:proofErr w:type="spellEnd"/>
      <w:r>
        <w:rPr>
          <w:rFonts w:asciiTheme="majorBidi" w:hAnsiTheme="majorBidi" w:cstheme="majorBidi"/>
          <w:sz w:val="24"/>
          <w:szCs w:val="24"/>
        </w:rPr>
        <w:t xml:space="preserve">, The research project of Agricultural Jihad Organization of </w:t>
      </w:r>
      <w:proofErr w:type="spellStart"/>
      <w:r>
        <w:rPr>
          <w:rFonts w:asciiTheme="majorBidi" w:hAnsiTheme="majorBidi" w:cstheme="majorBidi"/>
          <w:sz w:val="24"/>
          <w:szCs w:val="24"/>
        </w:rPr>
        <w:t>Khorasan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Razavi</w:t>
      </w:r>
      <w:proofErr w:type="spellEnd"/>
      <w:r>
        <w:rPr>
          <w:rFonts w:asciiTheme="majorBidi" w:hAnsiTheme="majorBidi" w:cstheme="majorBidi"/>
          <w:sz w:val="24"/>
          <w:szCs w:val="24"/>
        </w:rPr>
        <w:t>,</w:t>
      </w:r>
      <w:r>
        <w:t xml:space="preserve"> </w:t>
      </w:r>
      <w:r>
        <w:rPr>
          <w:rFonts w:asciiTheme="majorBidi" w:hAnsiTheme="majorBidi" w:cstheme="majorBidi"/>
          <w:sz w:val="24"/>
          <w:szCs w:val="24"/>
        </w:rPr>
        <w:t>executive system: University of Mashhad.</w:t>
      </w:r>
    </w:p>
    <w:p w:rsidR="00642806" w:rsidRDefault="00642806" w:rsidP="00642806">
      <w:pPr>
        <w:pStyle w:val="ListParagraph"/>
        <w:numPr>
          <w:ilvl w:val="0"/>
          <w:numId w:val="7"/>
        </w:numPr>
        <w:bidi w:val="0"/>
        <w:jc w:val="both"/>
        <w:rPr>
          <w:rFonts w:asciiTheme="majorBidi" w:hAnsiTheme="majorBidi" w:cstheme="majorBidi"/>
          <w:b/>
          <w:bCs/>
          <w:sz w:val="24"/>
          <w:szCs w:val="24"/>
        </w:rPr>
      </w:pPr>
      <w:proofErr w:type="spellStart"/>
      <w:r>
        <w:rPr>
          <w:rFonts w:asciiTheme="majorBidi" w:hAnsiTheme="majorBidi" w:cstheme="majorBidi"/>
          <w:sz w:val="24"/>
          <w:szCs w:val="24"/>
        </w:rPr>
        <w:t>Zangi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Abadi</w:t>
      </w:r>
      <w:proofErr w:type="spellEnd"/>
      <w:r>
        <w:rPr>
          <w:rFonts w:asciiTheme="majorBidi" w:hAnsiTheme="majorBidi" w:cstheme="majorBidi"/>
          <w:sz w:val="24"/>
          <w:szCs w:val="24"/>
        </w:rPr>
        <w:t xml:space="preserve">, A., &amp; </w:t>
      </w:r>
      <w:proofErr w:type="spellStart"/>
      <w:r>
        <w:rPr>
          <w:rFonts w:asciiTheme="majorBidi" w:hAnsiTheme="majorBidi" w:cstheme="majorBidi"/>
          <w:sz w:val="24"/>
          <w:szCs w:val="24"/>
        </w:rPr>
        <w:t>Soltani</w:t>
      </w:r>
      <w:proofErr w:type="spellEnd"/>
      <w:r>
        <w:rPr>
          <w:rFonts w:asciiTheme="majorBidi" w:hAnsiTheme="majorBidi" w:cstheme="majorBidi"/>
          <w:sz w:val="24"/>
          <w:szCs w:val="24"/>
        </w:rPr>
        <w:t xml:space="preserve">, Z., 2008, </w:t>
      </w:r>
      <w:proofErr w:type="spellStart"/>
      <w:r>
        <w:rPr>
          <w:rFonts w:asciiTheme="majorBidi" w:hAnsiTheme="majorBidi" w:cstheme="majorBidi"/>
          <w:sz w:val="24"/>
          <w:szCs w:val="24"/>
        </w:rPr>
        <w:t>Measurment</w:t>
      </w:r>
      <w:proofErr w:type="spellEnd"/>
      <w:r>
        <w:rPr>
          <w:rFonts w:asciiTheme="majorBidi" w:hAnsiTheme="majorBidi" w:cstheme="majorBidi"/>
          <w:sz w:val="24"/>
          <w:szCs w:val="24"/>
        </w:rPr>
        <w:t xml:space="preserve"> of Levels of agricultural development in the cities of Isfahan Province, Journal of Geographical Research, 23(4): 153-178.</w:t>
      </w:r>
    </w:p>
    <w:p w:rsidR="00642806" w:rsidRDefault="00642806" w:rsidP="00642806">
      <w:pPr>
        <w:pStyle w:val="ListParagraph"/>
        <w:numPr>
          <w:ilvl w:val="0"/>
          <w:numId w:val="7"/>
        </w:numPr>
        <w:bidi w:val="0"/>
        <w:jc w:val="both"/>
        <w:rPr>
          <w:rFonts w:asciiTheme="majorBidi" w:hAnsiTheme="majorBidi" w:cstheme="majorBidi"/>
          <w:b/>
          <w:bCs/>
          <w:sz w:val="24"/>
          <w:szCs w:val="24"/>
        </w:rPr>
      </w:pPr>
      <w:proofErr w:type="spellStart"/>
      <w:r>
        <w:rPr>
          <w:rFonts w:asciiTheme="majorBidi" w:hAnsiTheme="majorBidi" w:cstheme="majorBidi"/>
          <w:sz w:val="24"/>
          <w:szCs w:val="24"/>
        </w:rPr>
        <w:t>Taheri</w:t>
      </w:r>
      <w:proofErr w:type="spellEnd"/>
      <w:r>
        <w:rPr>
          <w:rFonts w:asciiTheme="majorBidi" w:hAnsiTheme="majorBidi" w:cstheme="majorBidi"/>
          <w:sz w:val="24"/>
          <w:szCs w:val="24"/>
        </w:rPr>
        <w:t>, Sh., development of Economic and planning, Arvin Publishing, 1997.</w:t>
      </w:r>
    </w:p>
    <w:p w:rsidR="00642806" w:rsidRDefault="00642806" w:rsidP="00642806">
      <w:pPr>
        <w:pStyle w:val="ListParagraph"/>
        <w:numPr>
          <w:ilvl w:val="0"/>
          <w:numId w:val="7"/>
        </w:numPr>
        <w:bidi w:val="0"/>
        <w:jc w:val="both"/>
        <w:rPr>
          <w:rFonts w:asciiTheme="majorBidi" w:hAnsiTheme="majorBidi" w:cstheme="majorBidi"/>
          <w:b/>
          <w:bCs/>
          <w:sz w:val="24"/>
          <w:szCs w:val="24"/>
        </w:rPr>
      </w:pPr>
      <w:proofErr w:type="spellStart"/>
      <w:r>
        <w:rPr>
          <w:rFonts w:asciiTheme="majorBidi" w:hAnsiTheme="majorBidi" w:cstheme="majorBidi"/>
          <w:sz w:val="24"/>
          <w:szCs w:val="24"/>
        </w:rPr>
        <w:lastRenderedPageBreak/>
        <w:t>Ghadiri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Masoum</w:t>
      </w:r>
      <w:proofErr w:type="spellEnd"/>
      <w:r>
        <w:rPr>
          <w:rFonts w:asciiTheme="majorBidi" w:hAnsiTheme="majorBidi" w:cstheme="majorBidi"/>
          <w:sz w:val="24"/>
          <w:szCs w:val="24"/>
        </w:rPr>
        <w:t xml:space="preserve">, M., &amp; </w:t>
      </w:r>
      <w:proofErr w:type="spellStart"/>
      <w:r>
        <w:rPr>
          <w:rFonts w:asciiTheme="majorBidi" w:hAnsiTheme="majorBidi" w:cstheme="majorBidi"/>
          <w:sz w:val="24"/>
          <w:szCs w:val="24"/>
        </w:rPr>
        <w:t>Habibi</w:t>
      </w:r>
      <w:proofErr w:type="spellEnd"/>
      <w:r>
        <w:rPr>
          <w:rFonts w:asciiTheme="majorBidi" w:hAnsiTheme="majorBidi" w:cstheme="majorBidi"/>
          <w:sz w:val="24"/>
          <w:szCs w:val="24"/>
        </w:rPr>
        <w:t xml:space="preserve">, K., 2004, Sensing and </w:t>
      </w:r>
      <w:proofErr w:type="spellStart"/>
      <w:r>
        <w:rPr>
          <w:rFonts w:asciiTheme="majorBidi" w:hAnsiTheme="majorBidi" w:cstheme="majorBidi"/>
          <w:sz w:val="24"/>
          <w:szCs w:val="24"/>
        </w:rPr>
        <w:t>analysing</w:t>
      </w:r>
      <w:proofErr w:type="spellEnd"/>
      <w:r>
        <w:rPr>
          <w:rFonts w:asciiTheme="majorBidi" w:hAnsiTheme="majorBidi" w:cstheme="majorBidi"/>
          <w:sz w:val="24"/>
          <w:szCs w:val="24"/>
        </w:rPr>
        <w:t xml:space="preserve"> of the levels of development of towns and cities of </w:t>
      </w:r>
      <w:proofErr w:type="spellStart"/>
      <w:r>
        <w:rPr>
          <w:rFonts w:asciiTheme="majorBidi" w:hAnsiTheme="majorBidi" w:cstheme="majorBidi"/>
          <w:sz w:val="24"/>
          <w:szCs w:val="24"/>
        </w:rPr>
        <w:t>Golestan</w:t>
      </w:r>
      <w:proofErr w:type="spellEnd"/>
      <w:r>
        <w:rPr>
          <w:rFonts w:asciiTheme="majorBidi" w:hAnsiTheme="majorBidi" w:cstheme="majorBidi"/>
          <w:sz w:val="24"/>
          <w:szCs w:val="24"/>
        </w:rPr>
        <w:t xml:space="preserve"> province, Letter of Social Sciences, 11(3), 147-170.</w:t>
      </w:r>
    </w:p>
    <w:p w:rsidR="00642806" w:rsidRDefault="00642806" w:rsidP="00642806">
      <w:pPr>
        <w:pStyle w:val="ListParagraph"/>
        <w:numPr>
          <w:ilvl w:val="0"/>
          <w:numId w:val="7"/>
        </w:numPr>
        <w:bidi w:val="0"/>
        <w:jc w:val="both"/>
        <w:rPr>
          <w:rFonts w:asciiTheme="majorBidi" w:hAnsiTheme="majorBidi" w:cstheme="majorBidi"/>
          <w:b/>
          <w:bCs/>
          <w:sz w:val="24"/>
          <w:szCs w:val="24"/>
        </w:rPr>
      </w:pPr>
      <w:proofErr w:type="spellStart"/>
      <w:r>
        <w:rPr>
          <w:rFonts w:asciiTheme="majorBidi" w:hAnsiTheme="majorBidi" w:cstheme="majorBidi"/>
          <w:sz w:val="24"/>
          <w:szCs w:val="24"/>
        </w:rPr>
        <w:t>Kohansal</w:t>
      </w:r>
      <w:proofErr w:type="spellEnd"/>
      <w:r>
        <w:rPr>
          <w:rFonts w:asciiTheme="majorBidi" w:hAnsiTheme="majorBidi" w:cstheme="majorBidi"/>
          <w:sz w:val="24"/>
          <w:szCs w:val="24"/>
        </w:rPr>
        <w:t xml:space="preserve">, M., &amp; </w:t>
      </w:r>
      <w:proofErr w:type="spellStart"/>
      <w:r>
        <w:rPr>
          <w:rFonts w:asciiTheme="majorBidi" w:hAnsiTheme="majorBidi" w:cstheme="majorBidi"/>
          <w:sz w:val="24"/>
          <w:szCs w:val="24"/>
        </w:rPr>
        <w:t>Rafiee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Daraee</w:t>
      </w:r>
      <w:proofErr w:type="spellEnd"/>
      <w:r>
        <w:rPr>
          <w:rFonts w:asciiTheme="majorBidi" w:hAnsiTheme="majorBidi" w:cstheme="majorBidi"/>
          <w:sz w:val="24"/>
          <w:szCs w:val="24"/>
        </w:rPr>
        <w:t xml:space="preserve">, H., 2009, Measuring the degree of Agricultural Development in the cities of </w:t>
      </w:r>
      <w:proofErr w:type="spellStart"/>
      <w:r>
        <w:rPr>
          <w:rFonts w:asciiTheme="majorBidi" w:hAnsiTheme="majorBidi" w:cstheme="majorBidi"/>
          <w:sz w:val="24"/>
          <w:szCs w:val="24"/>
        </w:rPr>
        <w:t>Khorasan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Razavi</w:t>
      </w:r>
      <w:proofErr w:type="spellEnd"/>
      <w:r>
        <w:rPr>
          <w:rFonts w:asciiTheme="majorBidi" w:hAnsiTheme="majorBidi" w:cstheme="majorBidi"/>
          <w:sz w:val="24"/>
          <w:szCs w:val="24"/>
        </w:rPr>
        <w:t xml:space="preserve"> province, </w:t>
      </w:r>
      <w:proofErr w:type="spellStart"/>
      <w:r>
        <w:rPr>
          <w:rFonts w:asciiTheme="majorBidi" w:hAnsiTheme="majorBidi" w:cstheme="majorBidi"/>
          <w:sz w:val="24"/>
          <w:szCs w:val="24"/>
        </w:rPr>
        <w:t>ournal</w:t>
      </w:r>
      <w:proofErr w:type="spellEnd"/>
      <w:r>
        <w:rPr>
          <w:rFonts w:asciiTheme="majorBidi" w:hAnsiTheme="majorBidi" w:cstheme="majorBidi"/>
          <w:sz w:val="24"/>
          <w:szCs w:val="24"/>
        </w:rPr>
        <w:t xml:space="preserve"> of Agricultural Economics, 3 (4): 45-66.</w:t>
      </w:r>
    </w:p>
    <w:p w:rsidR="00642806" w:rsidRDefault="00642806" w:rsidP="00642806">
      <w:pPr>
        <w:pStyle w:val="ListParagraph"/>
        <w:numPr>
          <w:ilvl w:val="0"/>
          <w:numId w:val="7"/>
        </w:numPr>
        <w:bidi w:val="0"/>
        <w:jc w:val="both"/>
        <w:rPr>
          <w:rFonts w:asciiTheme="majorBidi" w:hAnsiTheme="majorBidi" w:cstheme="majorBidi"/>
          <w:sz w:val="24"/>
          <w:szCs w:val="24"/>
        </w:rPr>
      </w:pPr>
      <w:r>
        <w:rPr>
          <w:rFonts w:asciiTheme="majorBidi" w:hAnsiTheme="majorBidi" w:cstheme="majorBidi"/>
          <w:sz w:val="24"/>
          <w:szCs w:val="24"/>
        </w:rPr>
        <w:t xml:space="preserve">Bhatia. V. K &amp; S. C. </w:t>
      </w:r>
      <w:proofErr w:type="spellStart"/>
      <w:r>
        <w:rPr>
          <w:rFonts w:asciiTheme="majorBidi" w:hAnsiTheme="majorBidi" w:cstheme="majorBidi"/>
          <w:sz w:val="24"/>
          <w:szCs w:val="24"/>
        </w:rPr>
        <w:t>Rai</w:t>
      </w:r>
      <w:proofErr w:type="spellEnd"/>
      <w:r>
        <w:rPr>
          <w:rFonts w:asciiTheme="majorBidi" w:hAnsiTheme="majorBidi" w:cstheme="majorBidi"/>
          <w:sz w:val="24"/>
          <w:szCs w:val="24"/>
        </w:rPr>
        <w:t xml:space="preserve">. (2004). Evaluation of Socio-Economic Development in Small Areas/ New </w:t>
      </w:r>
      <w:proofErr w:type="spellStart"/>
      <w:r>
        <w:rPr>
          <w:rFonts w:asciiTheme="majorBidi" w:hAnsiTheme="majorBidi" w:cstheme="majorBidi"/>
          <w:sz w:val="24"/>
          <w:szCs w:val="24"/>
        </w:rPr>
        <w:t>Dehli</w:t>
      </w:r>
      <w:proofErr w:type="spellEnd"/>
      <w:r>
        <w:rPr>
          <w:rFonts w:asciiTheme="majorBidi" w:hAnsiTheme="majorBidi" w:cstheme="majorBidi"/>
          <w:sz w:val="24"/>
          <w:szCs w:val="24"/>
        </w:rPr>
        <w:t>. UNDP/ Human Development Report 1997/ New York/ 1991/ PP. 011-230.</w:t>
      </w:r>
    </w:p>
    <w:p w:rsidR="00642806" w:rsidRDefault="00642806" w:rsidP="00642806">
      <w:pPr>
        <w:pStyle w:val="ListParagraph"/>
        <w:numPr>
          <w:ilvl w:val="0"/>
          <w:numId w:val="7"/>
        </w:numPr>
        <w:autoSpaceDE w:val="0"/>
        <w:autoSpaceDN w:val="0"/>
        <w:bidi w:val="0"/>
        <w:adjustRightInd w:val="0"/>
        <w:spacing w:beforeLines="120" w:before="288" w:after="0" w:line="240" w:lineRule="auto"/>
        <w:jc w:val="both"/>
        <w:rPr>
          <w:rFonts w:asciiTheme="majorBidi" w:hAnsiTheme="majorBidi" w:cstheme="majorBidi"/>
          <w:sz w:val="24"/>
          <w:szCs w:val="24"/>
        </w:rPr>
      </w:pPr>
      <w:proofErr w:type="spellStart"/>
      <w:r>
        <w:rPr>
          <w:rFonts w:asciiTheme="majorBidi" w:hAnsiTheme="majorBidi" w:cstheme="majorBidi"/>
          <w:sz w:val="24"/>
          <w:szCs w:val="24"/>
        </w:rPr>
        <w:t>Bruke</w:t>
      </w:r>
      <w:proofErr w:type="spellEnd"/>
      <w:r>
        <w:rPr>
          <w:rFonts w:asciiTheme="majorBidi" w:hAnsiTheme="majorBidi" w:cstheme="majorBidi"/>
          <w:sz w:val="24"/>
          <w:szCs w:val="24"/>
        </w:rPr>
        <w:t xml:space="preserve">/ F. et al. (2005)/ “Disparities of agricultural productivity in </w:t>
      </w:r>
      <w:proofErr w:type="spellStart"/>
      <w:r>
        <w:rPr>
          <w:rFonts w:asciiTheme="majorBidi" w:hAnsiTheme="majorBidi" w:cstheme="majorBidi"/>
          <w:sz w:val="24"/>
          <w:szCs w:val="24"/>
        </w:rPr>
        <w:t>Balochestan</w:t>
      </w:r>
      <w:proofErr w:type="spellEnd"/>
      <w:r>
        <w:rPr>
          <w:rFonts w:asciiTheme="majorBidi" w:hAnsiTheme="majorBidi" w:cstheme="majorBidi"/>
          <w:sz w:val="24"/>
          <w:szCs w:val="24"/>
        </w:rPr>
        <w:t xml:space="preserve"> (A GIS perspective)”. </w:t>
      </w:r>
      <w:r>
        <w:rPr>
          <w:rFonts w:asciiTheme="majorBidi" w:hAnsiTheme="majorBidi" w:cstheme="majorBidi"/>
          <w:b/>
          <w:bCs/>
          <w:i/>
          <w:iCs/>
          <w:sz w:val="24"/>
          <w:szCs w:val="24"/>
        </w:rPr>
        <w:t>Pakistan Geographical Review</w:t>
      </w:r>
      <w:r>
        <w:rPr>
          <w:rFonts w:asciiTheme="majorBidi" w:hAnsiTheme="majorBidi" w:cstheme="majorBidi"/>
          <w:sz w:val="24"/>
          <w:szCs w:val="24"/>
        </w:rPr>
        <w:t xml:space="preserve">. Vol. 27/ No. 1/ June 2005/ PP. 27-34. </w:t>
      </w:r>
      <w:proofErr w:type="spellStart"/>
      <w:r>
        <w:rPr>
          <w:rFonts w:asciiTheme="majorBidi" w:hAnsiTheme="majorBidi" w:cstheme="majorBidi"/>
          <w:sz w:val="24"/>
          <w:szCs w:val="24"/>
        </w:rPr>
        <w:t>category_develop.php</w:t>
      </w:r>
      <w:proofErr w:type="spellEnd"/>
      <w:r>
        <w:rPr>
          <w:rFonts w:asciiTheme="majorBidi" w:hAnsiTheme="majorBidi" w:cstheme="majorBidi"/>
          <w:sz w:val="24"/>
          <w:szCs w:val="24"/>
        </w:rPr>
        <w:t>.</w:t>
      </w:r>
    </w:p>
    <w:p w:rsidR="00642806" w:rsidRDefault="00642806" w:rsidP="00642806">
      <w:pPr>
        <w:pStyle w:val="ListParagraph"/>
        <w:numPr>
          <w:ilvl w:val="0"/>
          <w:numId w:val="7"/>
        </w:numPr>
        <w:autoSpaceDE w:val="0"/>
        <w:autoSpaceDN w:val="0"/>
        <w:bidi w:val="0"/>
        <w:adjustRightInd w:val="0"/>
        <w:spacing w:beforeLines="120" w:before="288" w:after="0" w:line="240" w:lineRule="auto"/>
        <w:jc w:val="both"/>
        <w:rPr>
          <w:rFonts w:asciiTheme="majorBidi" w:hAnsiTheme="majorBidi" w:cstheme="majorBidi"/>
          <w:b/>
          <w:bCs/>
          <w:i/>
          <w:iCs/>
          <w:sz w:val="24"/>
          <w:szCs w:val="24"/>
        </w:rPr>
      </w:pPr>
      <w:proofErr w:type="spellStart"/>
      <w:r>
        <w:rPr>
          <w:rFonts w:asciiTheme="majorBidi" w:hAnsiTheme="majorBidi" w:cstheme="majorBidi"/>
          <w:sz w:val="24"/>
          <w:szCs w:val="24"/>
        </w:rPr>
        <w:t>Essiet,E.U</w:t>
      </w:r>
      <w:proofErr w:type="spellEnd"/>
      <w:r>
        <w:rPr>
          <w:rFonts w:asciiTheme="majorBidi" w:hAnsiTheme="majorBidi" w:cstheme="majorBidi"/>
          <w:sz w:val="24"/>
          <w:szCs w:val="24"/>
        </w:rPr>
        <w:t>.(2001), Agricultural sustainability under small-holder farming in Kano, Northern Nigeria, Journal of Arid Environment, 48:1-7.</w:t>
      </w:r>
    </w:p>
    <w:p w:rsidR="00642806" w:rsidRDefault="00642806" w:rsidP="00642806">
      <w:pPr>
        <w:pStyle w:val="ListParagraph"/>
        <w:numPr>
          <w:ilvl w:val="0"/>
          <w:numId w:val="7"/>
        </w:numPr>
        <w:autoSpaceDE w:val="0"/>
        <w:autoSpaceDN w:val="0"/>
        <w:bidi w:val="0"/>
        <w:adjustRightInd w:val="0"/>
        <w:spacing w:beforeLines="120" w:before="288" w:after="0" w:line="240" w:lineRule="auto"/>
        <w:jc w:val="both"/>
        <w:rPr>
          <w:rFonts w:asciiTheme="majorBidi" w:hAnsiTheme="majorBidi" w:cstheme="majorBidi"/>
          <w:sz w:val="24"/>
          <w:szCs w:val="24"/>
        </w:rPr>
      </w:pPr>
      <w:proofErr w:type="spellStart"/>
      <w:r>
        <w:rPr>
          <w:rFonts w:asciiTheme="majorBidi" w:hAnsiTheme="majorBidi" w:cstheme="majorBidi"/>
          <w:sz w:val="24"/>
          <w:szCs w:val="24"/>
        </w:rPr>
        <w:t>Hadder</w:t>
      </w:r>
      <w:proofErr w:type="spellEnd"/>
      <w:r>
        <w:rPr>
          <w:rFonts w:asciiTheme="majorBidi" w:hAnsiTheme="majorBidi" w:cstheme="majorBidi"/>
          <w:sz w:val="24"/>
          <w:szCs w:val="24"/>
        </w:rPr>
        <w:t>/ R. (2000). Development Geography. Routledge London New York. P.3.</w:t>
      </w:r>
    </w:p>
    <w:p w:rsidR="00642806" w:rsidRDefault="00642806" w:rsidP="00642806">
      <w:pPr>
        <w:pStyle w:val="ListParagraph"/>
        <w:numPr>
          <w:ilvl w:val="0"/>
          <w:numId w:val="7"/>
        </w:numPr>
        <w:bidi w:val="0"/>
        <w:jc w:val="both"/>
        <w:rPr>
          <w:rFonts w:asciiTheme="majorBidi" w:hAnsiTheme="majorBidi" w:cstheme="majorBidi"/>
          <w:sz w:val="24"/>
          <w:szCs w:val="24"/>
        </w:rPr>
      </w:pPr>
      <w:r>
        <w:rPr>
          <w:rFonts w:asciiTheme="majorBidi" w:hAnsiTheme="majorBidi" w:cstheme="majorBidi"/>
          <w:sz w:val="24"/>
          <w:szCs w:val="24"/>
        </w:rPr>
        <w:t>Parsons/ T. (1949). The Structure of Social Action. Glencoe/ III. Free Press.</w:t>
      </w:r>
    </w:p>
    <w:p w:rsidR="00642806" w:rsidRDefault="00642806" w:rsidP="00642806">
      <w:pPr>
        <w:pStyle w:val="ListParagraph"/>
        <w:numPr>
          <w:ilvl w:val="0"/>
          <w:numId w:val="7"/>
        </w:numPr>
        <w:autoSpaceDE w:val="0"/>
        <w:autoSpaceDN w:val="0"/>
        <w:bidi w:val="0"/>
        <w:adjustRightInd w:val="0"/>
        <w:spacing w:beforeLines="120" w:before="288" w:after="0" w:line="240" w:lineRule="auto"/>
        <w:jc w:val="both"/>
        <w:rPr>
          <w:rFonts w:asciiTheme="majorBidi" w:hAnsiTheme="majorBidi" w:cstheme="majorBidi"/>
          <w:sz w:val="24"/>
          <w:szCs w:val="24"/>
        </w:rPr>
      </w:pPr>
      <w:proofErr w:type="spellStart"/>
      <w:r>
        <w:rPr>
          <w:rFonts w:asciiTheme="majorBidi" w:hAnsiTheme="majorBidi" w:cstheme="majorBidi"/>
          <w:sz w:val="24"/>
          <w:szCs w:val="24"/>
        </w:rPr>
        <w:t>Peet</w:t>
      </w:r>
      <w:proofErr w:type="spellEnd"/>
      <w:r>
        <w:rPr>
          <w:rFonts w:asciiTheme="majorBidi" w:hAnsiTheme="majorBidi" w:cstheme="majorBidi"/>
          <w:sz w:val="24"/>
          <w:szCs w:val="24"/>
        </w:rPr>
        <w:t>/ R. (1999). Theories of Development. New York/ London: Guilford Press.</w:t>
      </w:r>
    </w:p>
    <w:p w:rsidR="00642806" w:rsidRDefault="00642806" w:rsidP="00642806">
      <w:pPr>
        <w:pStyle w:val="ListParagraph"/>
        <w:numPr>
          <w:ilvl w:val="0"/>
          <w:numId w:val="7"/>
        </w:numPr>
        <w:bidi w:val="0"/>
        <w:jc w:val="both"/>
        <w:rPr>
          <w:rFonts w:asciiTheme="majorBidi" w:hAnsiTheme="majorBidi" w:cstheme="majorBidi"/>
          <w:sz w:val="24"/>
          <w:szCs w:val="24"/>
        </w:rPr>
      </w:pPr>
      <w:proofErr w:type="spellStart"/>
      <w:r>
        <w:rPr>
          <w:rFonts w:asciiTheme="majorBidi" w:hAnsiTheme="majorBidi" w:cstheme="majorBidi"/>
          <w:sz w:val="24"/>
          <w:szCs w:val="24"/>
        </w:rPr>
        <w:t>Soares</w:t>
      </w:r>
      <w:proofErr w:type="spellEnd"/>
      <w:r>
        <w:rPr>
          <w:rFonts w:asciiTheme="majorBidi" w:hAnsiTheme="majorBidi" w:cstheme="majorBidi"/>
          <w:sz w:val="24"/>
          <w:szCs w:val="24"/>
        </w:rPr>
        <w:t xml:space="preserve">, J, M. Marques &amp; C. </w:t>
      </w:r>
      <w:proofErr w:type="spellStart"/>
      <w:r>
        <w:rPr>
          <w:rFonts w:asciiTheme="majorBidi" w:hAnsiTheme="majorBidi" w:cstheme="majorBidi"/>
          <w:sz w:val="24"/>
          <w:szCs w:val="24"/>
        </w:rPr>
        <w:t>Monteiro</w:t>
      </w:r>
      <w:proofErr w:type="spellEnd"/>
      <w:r>
        <w:rPr>
          <w:rFonts w:asciiTheme="majorBidi" w:hAnsiTheme="majorBidi" w:cstheme="majorBidi"/>
          <w:sz w:val="24"/>
          <w:szCs w:val="24"/>
        </w:rPr>
        <w:t xml:space="preserve"> (2003), a multivariate methodology to uncover regional </w:t>
      </w:r>
      <w:proofErr w:type="spellStart"/>
      <w:r>
        <w:rPr>
          <w:rFonts w:asciiTheme="majorBidi" w:hAnsiTheme="majorBidi" w:cstheme="majorBidi"/>
          <w:sz w:val="24"/>
          <w:szCs w:val="24"/>
        </w:rPr>
        <w:t>disparitie</w:t>
      </w:r>
      <w:proofErr w:type="spellEnd"/>
      <w:r>
        <w:rPr>
          <w:rFonts w:asciiTheme="majorBidi" w:hAnsiTheme="majorBidi" w:cstheme="majorBidi"/>
          <w:sz w:val="24"/>
          <w:szCs w:val="24"/>
        </w:rPr>
        <w:t>: a contribution to improve European Union and governmental decision, European Journal of Operational Research, 145:121-135.</w:t>
      </w:r>
    </w:p>
    <w:p w:rsidR="00D44443" w:rsidRPr="005D714F" w:rsidRDefault="00D44443" w:rsidP="00D44443">
      <w:pPr>
        <w:bidi w:val="0"/>
        <w:jc w:val="both"/>
        <w:rPr>
          <w:rFonts w:asciiTheme="majorBidi" w:hAnsiTheme="majorBidi" w:cstheme="majorBidi"/>
          <w:sz w:val="24"/>
          <w:szCs w:val="24"/>
        </w:rPr>
      </w:pPr>
    </w:p>
    <w:p w:rsidR="00D44443" w:rsidRDefault="00D44443" w:rsidP="00D44443">
      <w:pPr>
        <w:shd w:val="clear" w:color="auto" w:fill="FFFFFF" w:themeFill="background1"/>
        <w:bidi w:val="0"/>
        <w:jc w:val="both"/>
        <w:rPr>
          <w:rFonts w:asciiTheme="majorBidi" w:hAnsiTheme="majorBidi" w:cstheme="majorBidi"/>
          <w:sz w:val="24"/>
          <w:szCs w:val="24"/>
          <w:shd w:val="clear" w:color="auto" w:fill="FFFFFF" w:themeFill="background1"/>
        </w:rPr>
      </w:pPr>
    </w:p>
    <w:p w:rsidR="00B15079" w:rsidRDefault="00B15079">
      <w:pPr>
        <w:rPr>
          <w:rtl/>
        </w:rPr>
      </w:pPr>
    </w:p>
    <w:sectPr w:rsidR="00B15079" w:rsidSect="005F56F5">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 Lotus">
    <w:altName w:val="Courier New"/>
    <w:panose1 w:val="00000400000000000000"/>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03196D"/>
    <w:multiLevelType w:val="hybridMultilevel"/>
    <w:tmpl w:val="58064FDE"/>
    <w:lvl w:ilvl="0" w:tplc="33F8259E">
      <w:start w:val="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F3D2854"/>
    <w:multiLevelType w:val="hybridMultilevel"/>
    <w:tmpl w:val="825A586C"/>
    <w:lvl w:ilvl="0" w:tplc="19CE3FEA">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30781BEB"/>
    <w:multiLevelType w:val="hybridMultilevel"/>
    <w:tmpl w:val="92FC79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2B07F7D"/>
    <w:multiLevelType w:val="hybridMultilevel"/>
    <w:tmpl w:val="12A82488"/>
    <w:lvl w:ilvl="0" w:tplc="EF588B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3310854"/>
    <w:multiLevelType w:val="hybridMultilevel"/>
    <w:tmpl w:val="68DC3E0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5D02711"/>
    <w:multiLevelType w:val="hybridMultilevel"/>
    <w:tmpl w:val="ADF2C7D8"/>
    <w:lvl w:ilvl="0" w:tplc="59FA3AA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84A3390"/>
    <w:multiLevelType w:val="hybridMultilevel"/>
    <w:tmpl w:val="BE6E2E4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4"/>
  </w:num>
  <w:num w:numId="3">
    <w:abstractNumId w:val="0"/>
  </w:num>
  <w:num w:numId="4">
    <w:abstractNumId w:val="6"/>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584"/>
    <w:rsid w:val="00027C08"/>
    <w:rsid w:val="0003353C"/>
    <w:rsid w:val="00070DFB"/>
    <w:rsid w:val="000C69C0"/>
    <w:rsid w:val="000C7DF0"/>
    <w:rsid w:val="000D5289"/>
    <w:rsid w:val="000F236C"/>
    <w:rsid w:val="00101E5E"/>
    <w:rsid w:val="00106129"/>
    <w:rsid w:val="001107E5"/>
    <w:rsid w:val="0014113B"/>
    <w:rsid w:val="00156A98"/>
    <w:rsid w:val="00187D1C"/>
    <w:rsid w:val="001B5262"/>
    <w:rsid w:val="001E1350"/>
    <w:rsid w:val="00207B71"/>
    <w:rsid w:val="0021096F"/>
    <w:rsid w:val="00230CBD"/>
    <w:rsid w:val="00230FDB"/>
    <w:rsid w:val="0026700A"/>
    <w:rsid w:val="00282431"/>
    <w:rsid w:val="002826BF"/>
    <w:rsid w:val="0028799E"/>
    <w:rsid w:val="0029628C"/>
    <w:rsid w:val="002A64A5"/>
    <w:rsid w:val="002B178A"/>
    <w:rsid w:val="002E0881"/>
    <w:rsid w:val="002F7083"/>
    <w:rsid w:val="003000BB"/>
    <w:rsid w:val="00324403"/>
    <w:rsid w:val="00333B01"/>
    <w:rsid w:val="00341D0F"/>
    <w:rsid w:val="00360638"/>
    <w:rsid w:val="0036373A"/>
    <w:rsid w:val="003749D8"/>
    <w:rsid w:val="003852D5"/>
    <w:rsid w:val="00396F55"/>
    <w:rsid w:val="003A75EF"/>
    <w:rsid w:val="003F6A71"/>
    <w:rsid w:val="004021CE"/>
    <w:rsid w:val="00404B55"/>
    <w:rsid w:val="00423737"/>
    <w:rsid w:val="00423D49"/>
    <w:rsid w:val="00427728"/>
    <w:rsid w:val="004478CD"/>
    <w:rsid w:val="00457208"/>
    <w:rsid w:val="00471698"/>
    <w:rsid w:val="004904D4"/>
    <w:rsid w:val="004C31EB"/>
    <w:rsid w:val="004D24B0"/>
    <w:rsid w:val="004D2E0C"/>
    <w:rsid w:val="004D55E7"/>
    <w:rsid w:val="00503BB1"/>
    <w:rsid w:val="00515C8A"/>
    <w:rsid w:val="00520453"/>
    <w:rsid w:val="00520746"/>
    <w:rsid w:val="00527344"/>
    <w:rsid w:val="00531682"/>
    <w:rsid w:val="005464B6"/>
    <w:rsid w:val="00565490"/>
    <w:rsid w:val="0056794F"/>
    <w:rsid w:val="00571D21"/>
    <w:rsid w:val="005748A5"/>
    <w:rsid w:val="00582E09"/>
    <w:rsid w:val="005925BF"/>
    <w:rsid w:val="005C12F8"/>
    <w:rsid w:val="005C14F9"/>
    <w:rsid w:val="005D06DD"/>
    <w:rsid w:val="005D4C79"/>
    <w:rsid w:val="005F56F5"/>
    <w:rsid w:val="006012D1"/>
    <w:rsid w:val="0060444F"/>
    <w:rsid w:val="00604573"/>
    <w:rsid w:val="00642806"/>
    <w:rsid w:val="00643366"/>
    <w:rsid w:val="00645483"/>
    <w:rsid w:val="006640CD"/>
    <w:rsid w:val="00684DF2"/>
    <w:rsid w:val="00685746"/>
    <w:rsid w:val="006A32B8"/>
    <w:rsid w:val="006A4F50"/>
    <w:rsid w:val="006B439C"/>
    <w:rsid w:val="006F0896"/>
    <w:rsid w:val="00711D59"/>
    <w:rsid w:val="007233C2"/>
    <w:rsid w:val="0074774D"/>
    <w:rsid w:val="00750376"/>
    <w:rsid w:val="00752419"/>
    <w:rsid w:val="00752A2A"/>
    <w:rsid w:val="007637C9"/>
    <w:rsid w:val="00766AFD"/>
    <w:rsid w:val="00780FAC"/>
    <w:rsid w:val="0079190A"/>
    <w:rsid w:val="007921B7"/>
    <w:rsid w:val="007D0FC7"/>
    <w:rsid w:val="007D17FA"/>
    <w:rsid w:val="007D1EC9"/>
    <w:rsid w:val="007D68E5"/>
    <w:rsid w:val="007D72E9"/>
    <w:rsid w:val="007E6BC8"/>
    <w:rsid w:val="008032C9"/>
    <w:rsid w:val="00806999"/>
    <w:rsid w:val="00835B1C"/>
    <w:rsid w:val="008475CC"/>
    <w:rsid w:val="00847A6A"/>
    <w:rsid w:val="0087615F"/>
    <w:rsid w:val="0088370C"/>
    <w:rsid w:val="00894106"/>
    <w:rsid w:val="008C7683"/>
    <w:rsid w:val="00920261"/>
    <w:rsid w:val="0095450A"/>
    <w:rsid w:val="00961053"/>
    <w:rsid w:val="00975319"/>
    <w:rsid w:val="009862F7"/>
    <w:rsid w:val="009A14BE"/>
    <w:rsid w:val="009C1A43"/>
    <w:rsid w:val="009C5417"/>
    <w:rsid w:val="009E541E"/>
    <w:rsid w:val="009F68DB"/>
    <w:rsid w:val="00A0149F"/>
    <w:rsid w:val="00A03583"/>
    <w:rsid w:val="00A20156"/>
    <w:rsid w:val="00A237A0"/>
    <w:rsid w:val="00A24B11"/>
    <w:rsid w:val="00A276DE"/>
    <w:rsid w:val="00A433B6"/>
    <w:rsid w:val="00A55B35"/>
    <w:rsid w:val="00A85829"/>
    <w:rsid w:val="00A95826"/>
    <w:rsid w:val="00AB1D47"/>
    <w:rsid w:val="00AC29E2"/>
    <w:rsid w:val="00AE4C6C"/>
    <w:rsid w:val="00AF7077"/>
    <w:rsid w:val="00B07D5B"/>
    <w:rsid w:val="00B15079"/>
    <w:rsid w:val="00B21ED8"/>
    <w:rsid w:val="00B3401E"/>
    <w:rsid w:val="00B34852"/>
    <w:rsid w:val="00BA12C6"/>
    <w:rsid w:val="00BD1C24"/>
    <w:rsid w:val="00BD2D6E"/>
    <w:rsid w:val="00BF6AE1"/>
    <w:rsid w:val="00C30B59"/>
    <w:rsid w:val="00C42F90"/>
    <w:rsid w:val="00C445F8"/>
    <w:rsid w:val="00C5454A"/>
    <w:rsid w:val="00C5504B"/>
    <w:rsid w:val="00C56478"/>
    <w:rsid w:val="00C75744"/>
    <w:rsid w:val="00CB2003"/>
    <w:rsid w:val="00CC00A9"/>
    <w:rsid w:val="00CE1F39"/>
    <w:rsid w:val="00CE240D"/>
    <w:rsid w:val="00D20DC1"/>
    <w:rsid w:val="00D21B29"/>
    <w:rsid w:val="00D22FA3"/>
    <w:rsid w:val="00D255E5"/>
    <w:rsid w:val="00D3548C"/>
    <w:rsid w:val="00D44443"/>
    <w:rsid w:val="00D53856"/>
    <w:rsid w:val="00D83CEB"/>
    <w:rsid w:val="00D87584"/>
    <w:rsid w:val="00D9318A"/>
    <w:rsid w:val="00D943FD"/>
    <w:rsid w:val="00DA4A12"/>
    <w:rsid w:val="00DE6FEC"/>
    <w:rsid w:val="00DF04C9"/>
    <w:rsid w:val="00DF3051"/>
    <w:rsid w:val="00E100BD"/>
    <w:rsid w:val="00E12C97"/>
    <w:rsid w:val="00E131A6"/>
    <w:rsid w:val="00E16974"/>
    <w:rsid w:val="00E23F26"/>
    <w:rsid w:val="00E342A8"/>
    <w:rsid w:val="00E502F2"/>
    <w:rsid w:val="00E832B8"/>
    <w:rsid w:val="00E93153"/>
    <w:rsid w:val="00EA34FB"/>
    <w:rsid w:val="00EB7F0D"/>
    <w:rsid w:val="00EC45C7"/>
    <w:rsid w:val="00EF6477"/>
    <w:rsid w:val="00F042E6"/>
    <w:rsid w:val="00F07148"/>
    <w:rsid w:val="00F568D8"/>
    <w:rsid w:val="00F86145"/>
    <w:rsid w:val="00F949D3"/>
    <w:rsid w:val="00FA4577"/>
    <w:rsid w:val="00FB4FC3"/>
    <w:rsid w:val="00FC33E7"/>
    <w:rsid w:val="00FF621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134688-AFF8-4EC9-91DE-B86501AF3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758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D87584"/>
    <w:pPr>
      <w:ind w:left="720"/>
      <w:contextualSpacing/>
    </w:pPr>
  </w:style>
  <w:style w:type="character" w:customStyle="1" w:styleId="apple-converted-space">
    <w:name w:val="apple-converted-space"/>
    <w:basedOn w:val="DefaultParagraphFont"/>
    <w:rsid w:val="00D87584"/>
  </w:style>
  <w:style w:type="table" w:styleId="LightShading">
    <w:name w:val="Light Shading"/>
    <w:basedOn w:val="TableNormal"/>
    <w:uiPriority w:val="60"/>
    <w:rsid w:val="00D4444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shorttext">
    <w:name w:val="short_text"/>
    <w:basedOn w:val="DefaultParagraphFont"/>
    <w:rsid w:val="00D44443"/>
  </w:style>
  <w:style w:type="character" w:customStyle="1" w:styleId="hps">
    <w:name w:val="hps"/>
    <w:basedOn w:val="DefaultParagraphFont"/>
    <w:rsid w:val="00D44443"/>
  </w:style>
  <w:style w:type="character" w:styleId="Hyperlink">
    <w:name w:val="Hyperlink"/>
    <w:unhideWhenUsed/>
    <w:rsid w:val="00A276DE"/>
    <w:rPr>
      <w:color w:val="0000FF"/>
      <w:u w:val="single"/>
    </w:rPr>
  </w:style>
  <w:style w:type="table" w:styleId="TableGrid">
    <w:name w:val="Table Grid"/>
    <w:basedOn w:val="TableNormal"/>
    <w:uiPriority w:val="59"/>
    <w:rsid w:val="00423D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
    <w:name w:val="Plain Table 21"/>
    <w:basedOn w:val="TableNormal"/>
    <w:uiPriority w:val="42"/>
    <w:rsid w:val="00BF6AE1"/>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744876">
      <w:bodyDiv w:val="1"/>
      <w:marLeft w:val="0"/>
      <w:marRight w:val="0"/>
      <w:marTop w:val="0"/>
      <w:marBottom w:val="0"/>
      <w:divBdr>
        <w:top w:val="none" w:sz="0" w:space="0" w:color="auto"/>
        <w:left w:val="none" w:sz="0" w:space="0" w:color="auto"/>
        <w:bottom w:val="none" w:sz="0" w:space="0" w:color="auto"/>
        <w:right w:val="none" w:sz="0" w:space="0" w:color="auto"/>
      </w:divBdr>
    </w:div>
    <w:div w:id="571619087">
      <w:bodyDiv w:val="1"/>
      <w:marLeft w:val="0"/>
      <w:marRight w:val="0"/>
      <w:marTop w:val="0"/>
      <w:marBottom w:val="0"/>
      <w:divBdr>
        <w:top w:val="none" w:sz="0" w:space="0" w:color="auto"/>
        <w:left w:val="none" w:sz="0" w:space="0" w:color="auto"/>
        <w:bottom w:val="none" w:sz="0" w:space="0" w:color="auto"/>
        <w:right w:val="none" w:sz="0" w:space="0" w:color="auto"/>
      </w:divBdr>
    </w:div>
    <w:div w:id="1003243596">
      <w:bodyDiv w:val="1"/>
      <w:marLeft w:val="0"/>
      <w:marRight w:val="0"/>
      <w:marTop w:val="0"/>
      <w:marBottom w:val="0"/>
      <w:divBdr>
        <w:top w:val="none" w:sz="0" w:space="0" w:color="auto"/>
        <w:left w:val="none" w:sz="0" w:space="0" w:color="auto"/>
        <w:bottom w:val="none" w:sz="0" w:space="0" w:color="auto"/>
        <w:right w:val="none" w:sz="0" w:space="0" w:color="auto"/>
      </w:divBdr>
    </w:div>
    <w:div w:id="1344699961">
      <w:bodyDiv w:val="1"/>
      <w:marLeft w:val="0"/>
      <w:marRight w:val="0"/>
      <w:marTop w:val="0"/>
      <w:marBottom w:val="0"/>
      <w:divBdr>
        <w:top w:val="none" w:sz="0" w:space="0" w:color="auto"/>
        <w:left w:val="none" w:sz="0" w:space="0" w:color="auto"/>
        <w:bottom w:val="none" w:sz="0" w:space="0" w:color="auto"/>
        <w:right w:val="none" w:sz="0" w:space="0" w:color="auto"/>
      </w:divBdr>
    </w:div>
    <w:div w:id="154313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Taleghani454@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3354</Words>
  <Characters>19123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ttkgroup</dc:creator>
  <cp:lastModifiedBy>Dr. Taleghani</cp:lastModifiedBy>
  <cp:revision>2</cp:revision>
  <dcterms:created xsi:type="dcterms:W3CDTF">2017-09-18T18:24:00Z</dcterms:created>
  <dcterms:modified xsi:type="dcterms:W3CDTF">2017-09-18T18:24:00Z</dcterms:modified>
</cp:coreProperties>
</file>