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E3B" w:rsidRDefault="000A2E3B" w:rsidP="00FE6B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FE424B" w:rsidRPr="00FE6B2B" w:rsidRDefault="00FE6B2B" w:rsidP="00FE6B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E6B2B">
        <w:rPr>
          <w:rFonts w:ascii="Times New Roman" w:hAnsi="Times New Roman" w:cs="Times New Roman"/>
          <w:b/>
          <w:sz w:val="28"/>
          <w:szCs w:val="24"/>
        </w:rPr>
        <w:t>Performance and evaluation of Multi seed decorticator in groundnut, castor and jatropha</w:t>
      </w:r>
    </w:p>
    <w:p w:rsidR="004D12F2" w:rsidRDefault="00FE424B" w:rsidP="00FE6B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Sharanappa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Jangandi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Rudragouda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F.Channagouda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DE0678">
        <w:rPr>
          <w:rFonts w:ascii="Times New Roman" w:hAnsi="Times New Roman" w:cs="Times New Roman"/>
          <w:b/>
          <w:sz w:val="24"/>
          <w:szCs w:val="24"/>
        </w:rPr>
        <w:t>Rajashekar</w:t>
      </w:r>
      <w:proofErr w:type="spellEnd"/>
      <w:r w:rsidR="00DE067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E0678">
        <w:rPr>
          <w:rFonts w:ascii="Times New Roman" w:hAnsi="Times New Roman" w:cs="Times New Roman"/>
          <w:b/>
          <w:sz w:val="24"/>
          <w:szCs w:val="24"/>
        </w:rPr>
        <w:t>Barkar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Srinivas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Murthy.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G</w:t>
      </w:r>
    </w:p>
    <w:p w:rsidR="00FE424B" w:rsidRPr="00FE424B" w:rsidRDefault="00FE424B" w:rsidP="00FE6B2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24B">
        <w:rPr>
          <w:rFonts w:ascii="Times New Roman" w:hAnsi="Times New Roman" w:cs="Times New Roman"/>
          <w:b/>
        </w:rPr>
        <w:t>Professor of Agricultural Engineer, Department of Agricultural Engineer,</w:t>
      </w:r>
      <w:r w:rsidR="00FE6B2B">
        <w:rPr>
          <w:rFonts w:ascii="Times New Roman" w:hAnsi="Times New Roman" w:cs="Times New Roman"/>
          <w:b/>
        </w:rPr>
        <w:t xml:space="preserve"> </w:t>
      </w:r>
      <w:r w:rsidRPr="00FE424B">
        <w:rPr>
          <w:rFonts w:ascii="Times New Roman" w:hAnsi="Times New Roman" w:cs="Times New Roman"/>
          <w:b/>
        </w:rPr>
        <w:t xml:space="preserve">Zonal Agricultural and Horticultural Research Station, </w:t>
      </w:r>
      <w:proofErr w:type="spellStart"/>
      <w:r w:rsidRPr="00FE424B">
        <w:rPr>
          <w:rFonts w:ascii="Times New Roman" w:hAnsi="Times New Roman" w:cs="Times New Roman"/>
          <w:b/>
        </w:rPr>
        <w:t>Babbur</w:t>
      </w:r>
      <w:proofErr w:type="spellEnd"/>
      <w:r w:rsidRPr="00FE424B">
        <w:rPr>
          <w:rFonts w:ascii="Times New Roman" w:hAnsi="Times New Roman" w:cs="Times New Roman"/>
          <w:b/>
        </w:rPr>
        <w:t xml:space="preserve"> Farm, Hiriyur, Chitradurga District, Karnataka, India-577 598, Email Id. sjangandi@yahoo.com</w:t>
      </w:r>
      <w:r w:rsidRPr="00FE42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E6B2B" w:rsidRPr="005E07F7" w:rsidRDefault="00FE6B2B" w:rsidP="00FE6B2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07F7">
        <w:rPr>
          <w:rFonts w:ascii="Times New Roman" w:hAnsi="Times New Roman" w:cs="Times New Roman"/>
          <w:sz w:val="24"/>
          <w:szCs w:val="24"/>
        </w:rPr>
        <w:t xml:space="preserve">India is an agricultural </w:t>
      </w:r>
      <w:r w:rsidR="000A2E3B">
        <w:rPr>
          <w:rFonts w:ascii="Times New Roman" w:hAnsi="Times New Roman" w:cs="Times New Roman"/>
          <w:sz w:val="24"/>
          <w:szCs w:val="24"/>
        </w:rPr>
        <w:t xml:space="preserve">based </w:t>
      </w:r>
      <w:r w:rsidRPr="005E07F7">
        <w:rPr>
          <w:rFonts w:ascii="Times New Roman" w:hAnsi="Times New Roman" w:cs="Times New Roman"/>
          <w:sz w:val="24"/>
          <w:szCs w:val="24"/>
        </w:rPr>
        <w:t>country, in India 60-65%</w:t>
      </w:r>
      <w:r>
        <w:rPr>
          <w:rFonts w:ascii="Times New Roman" w:hAnsi="Times New Roman" w:cs="Times New Roman"/>
          <w:sz w:val="24"/>
          <w:szCs w:val="24"/>
        </w:rPr>
        <w:t xml:space="preserve"> of the population are farmers and most of the </w:t>
      </w:r>
      <w:r w:rsidRPr="005E07F7">
        <w:rPr>
          <w:rFonts w:ascii="Times New Roman" w:hAnsi="Times New Roman" w:cs="Times New Roman"/>
          <w:sz w:val="24"/>
          <w:szCs w:val="24"/>
        </w:rPr>
        <w:t>farming is done with help of traditional equipments and methods</w:t>
      </w:r>
      <w:r w:rsidR="000A2E3B">
        <w:rPr>
          <w:rFonts w:ascii="Times New Roman" w:hAnsi="Times New Roman" w:cs="Times New Roman"/>
          <w:sz w:val="24"/>
          <w:szCs w:val="24"/>
        </w:rPr>
        <w:t xml:space="preserve"> leading higher cost production in different crops and non availability l</w:t>
      </w:r>
      <w:r w:rsidRPr="005E07F7">
        <w:rPr>
          <w:rFonts w:ascii="Times New Roman" w:hAnsi="Times New Roman" w:cs="Times New Roman"/>
          <w:sz w:val="24"/>
          <w:szCs w:val="24"/>
        </w:rPr>
        <w:t>abour shortage</w:t>
      </w:r>
      <w:r w:rsidR="000A2E3B">
        <w:rPr>
          <w:rFonts w:ascii="Times New Roman" w:hAnsi="Times New Roman" w:cs="Times New Roman"/>
          <w:sz w:val="24"/>
          <w:szCs w:val="24"/>
        </w:rPr>
        <w:t xml:space="preserve"> f</w:t>
      </w:r>
      <w:r w:rsidRPr="005E07F7">
        <w:rPr>
          <w:rFonts w:ascii="Times New Roman" w:hAnsi="Times New Roman" w:cs="Times New Roman"/>
          <w:sz w:val="24"/>
          <w:szCs w:val="24"/>
        </w:rPr>
        <w:t>or time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5E07F7">
        <w:rPr>
          <w:rFonts w:ascii="Times New Roman" w:hAnsi="Times New Roman" w:cs="Times New Roman"/>
          <w:sz w:val="24"/>
          <w:szCs w:val="24"/>
        </w:rPr>
        <w:t xml:space="preserve"> effective shelling of groundnut, castor and jatrop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respectively. G</w:t>
      </w:r>
      <w:r w:rsidRPr="005E07F7">
        <w:rPr>
          <w:rFonts w:ascii="Times New Roman" w:hAnsi="Times New Roman" w:cs="Times New Roman"/>
          <w:sz w:val="24"/>
          <w:szCs w:val="24"/>
        </w:rPr>
        <w:t>roundnut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E07F7">
        <w:rPr>
          <w:rFonts w:ascii="Times New Roman" w:hAnsi="Times New Roman" w:cs="Times New Roman"/>
          <w:sz w:val="24"/>
          <w:szCs w:val="24"/>
        </w:rPr>
        <w:t xml:space="preserve"> castor and jatrop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 are important oil seed crops grown in world, these crops occupies an area of 26,462.8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9,</w:t>
      </w:r>
      <w:r w:rsidRPr="005E07F7">
        <w:rPr>
          <w:rFonts w:ascii="Times New Roman" w:hAnsi="Times New Roman" w:cs="Times New Roman"/>
          <w:sz w:val="24"/>
          <w:szCs w:val="24"/>
        </w:rPr>
        <w:t xml:space="preserve">74923.25 thousand hectares with production of 35,658.4 and 106,829.43 thousand </w:t>
      </w:r>
      <w:proofErr w:type="gramStart"/>
      <w:r w:rsidRPr="005E07F7">
        <w:rPr>
          <w:rFonts w:ascii="Times New Roman" w:hAnsi="Times New Roman" w:cs="Times New Roman"/>
          <w:sz w:val="24"/>
          <w:szCs w:val="24"/>
        </w:rPr>
        <w:t>tones ,</w:t>
      </w:r>
      <w:proofErr w:type="gramEnd"/>
      <w:r w:rsidRPr="005E07F7">
        <w:rPr>
          <w:rFonts w:ascii="Times New Roman" w:hAnsi="Times New Roman" w:cs="Times New Roman"/>
          <w:sz w:val="24"/>
          <w:szCs w:val="24"/>
        </w:rPr>
        <w:t xml:space="preserve"> respective,</w:t>
      </w:r>
    </w:p>
    <w:p w:rsidR="00FE6B2B" w:rsidRPr="005E07F7" w:rsidRDefault="00FE6B2B" w:rsidP="00FE6B2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5E07F7">
        <w:rPr>
          <w:rFonts w:ascii="Times New Roman" w:hAnsi="Times New Roman" w:cs="Times New Roman"/>
          <w:sz w:val="24"/>
          <w:szCs w:val="24"/>
        </w:rPr>
        <w:t>ecorticator is the device to remove outer skin of the seeds by developing shear force between seeds</w:t>
      </w:r>
      <w:r>
        <w:rPr>
          <w:rFonts w:ascii="Times New Roman" w:hAnsi="Times New Roman" w:cs="Times New Roman"/>
          <w:sz w:val="24"/>
          <w:szCs w:val="24"/>
        </w:rPr>
        <w:t xml:space="preserve"> in order to reduce labour force</w:t>
      </w:r>
      <w:r w:rsidRPr="005E07F7">
        <w:rPr>
          <w:rFonts w:ascii="Times New Roman" w:hAnsi="Times New Roman" w:cs="Times New Roman"/>
          <w:sz w:val="24"/>
          <w:szCs w:val="24"/>
        </w:rPr>
        <w:t>, but hand shelling of groundnut, castor and jatrop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 p</w:t>
      </w:r>
      <w:r>
        <w:rPr>
          <w:rFonts w:ascii="Times New Roman" w:hAnsi="Times New Roman" w:cs="Times New Roman"/>
          <w:sz w:val="24"/>
          <w:szCs w:val="24"/>
        </w:rPr>
        <w:t>ods are laborious and la</w:t>
      </w:r>
      <w:r w:rsidRPr="005E07F7">
        <w:rPr>
          <w:rFonts w:ascii="Times New Roman" w:hAnsi="Times New Roman" w:cs="Times New Roman"/>
          <w:sz w:val="24"/>
          <w:szCs w:val="24"/>
        </w:rPr>
        <w:t>bo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5E07F7">
        <w:rPr>
          <w:rFonts w:ascii="Times New Roman" w:hAnsi="Times New Roman" w:cs="Times New Roman"/>
          <w:sz w:val="24"/>
          <w:szCs w:val="24"/>
        </w:rPr>
        <w:t xml:space="preserve">r intensive process </w:t>
      </w:r>
      <w:r>
        <w:rPr>
          <w:rFonts w:ascii="Times New Roman" w:hAnsi="Times New Roman" w:cs="Times New Roman"/>
          <w:sz w:val="24"/>
          <w:szCs w:val="24"/>
        </w:rPr>
        <w:t>which is time consuming</w:t>
      </w:r>
      <w:r w:rsidRPr="005E07F7">
        <w:rPr>
          <w:rFonts w:ascii="Times New Roman" w:hAnsi="Times New Roman" w:cs="Times New Roman"/>
          <w:sz w:val="24"/>
          <w:szCs w:val="24"/>
        </w:rPr>
        <w:t>, thus, due to non availability of labour for shelling of groundnut</w:t>
      </w:r>
      <w:r>
        <w:rPr>
          <w:rFonts w:ascii="Times New Roman" w:hAnsi="Times New Roman" w:cs="Times New Roman"/>
          <w:sz w:val="24"/>
          <w:szCs w:val="24"/>
        </w:rPr>
        <w:t>, castor and</w:t>
      </w:r>
      <w:r w:rsidRPr="005E07F7">
        <w:rPr>
          <w:rFonts w:ascii="Times New Roman" w:hAnsi="Times New Roman" w:cs="Times New Roman"/>
          <w:sz w:val="24"/>
          <w:szCs w:val="24"/>
        </w:rPr>
        <w:t xml:space="preserve"> jatrop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a, there will be delay in sowing and oil extraction and ultimately this affects the crop growth, yield and profit. In order to overcome this problem of labour shortage, the mul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5E07F7">
        <w:rPr>
          <w:rFonts w:ascii="Times New Roman" w:hAnsi="Times New Roman" w:cs="Times New Roman"/>
          <w:sz w:val="24"/>
          <w:szCs w:val="24"/>
        </w:rPr>
        <w:t xml:space="preserve">i seed decorticator model- 6 developed at UAHS,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5E07F7">
        <w:rPr>
          <w:rFonts w:ascii="Times New Roman" w:hAnsi="Times New Roman" w:cs="Times New Roman"/>
          <w:sz w:val="24"/>
          <w:szCs w:val="24"/>
        </w:rPr>
        <w:t>hivamogga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346" w:rsidRPr="00FD187A" w:rsidRDefault="004D12F2" w:rsidP="00FE6B2B">
      <w:pPr>
        <w:spacing w:line="360" w:lineRule="auto"/>
        <w:ind w:firstLine="720"/>
        <w:jc w:val="both"/>
      </w:pPr>
      <w:r w:rsidRPr="005E07F7">
        <w:rPr>
          <w:rFonts w:ascii="Times New Roman" w:hAnsi="Times New Roman" w:cs="Times New Roman"/>
          <w:sz w:val="24"/>
          <w:szCs w:val="24"/>
        </w:rPr>
        <w:t xml:space="preserve">The </w:t>
      </w:r>
      <w:r w:rsidR="00FE6B2B">
        <w:rPr>
          <w:rFonts w:ascii="Times New Roman" w:hAnsi="Times New Roman" w:cs="Times New Roman"/>
          <w:sz w:val="24"/>
          <w:szCs w:val="24"/>
        </w:rPr>
        <w:t xml:space="preserve">study </w:t>
      </w:r>
      <w:r w:rsidR="00FE6B2B" w:rsidRPr="005E07F7">
        <w:rPr>
          <w:rFonts w:ascii="Times New Roman" w:hAnsi="Times New Roman" w:cs="Times New Roman"/>
          <w:sz w:val="24"/>
          <w:szCs w:val="24"/>
        </w:rPr>
        <w:t>was</w:t>
      </w:r>
      <w:r w:rsidRPr="005E07F7">
        <w:rPr>
          <w:rFonts w:ascii="Times New Roman" w:hAnsi="Times New Roman" w:cs="Times New Roman"/>
          <w:sz w:val="24"/>
          <w:szCs w:val="24"/>
        </w:rPr>
        <w:t xml:space="preserve"> conducted</w:t>
      </w:r>
      <w:r w:rsidR="00F574BA">
        <w:rPr>
          <w:rFonts w:ascii="Times New Roman" w:hAnsi="Times New Roman" w:cs="Times New Roman"/>
          <w:sz w:val="24"/>
          <w:szCs w:val="24"/>
        </w:rPr>
        <w:t xml:space="preserve"> on “</w:t>
      </w:r>
      <w:r w:rsidR="00FE6B2B" w:rsidRPr="00FE6B2B">
        <w:rPr>
          <w:rFonts w:ascii="Times New Roman" w:hAnsi="Times New Roman" w:cs="Times New Roman"/>
          <w:b/>
          <w:sz w:val="24"/>
          <w:szCs w:val="24"/>
        </w:rPr>
        <w:t xml:space="preserve">Performance and evaluation of Multi seed decorticator in groundnut, castor and </w:t>
      </w:r>
      <w:proofErr w:type="gramStart"/>
      <w:r w:rsidR="00FE6B2B" w:rsidRPr="00FE6B2B">
        <w:rPr>
          <w:rFonts w:ascii="Times New Roman" w:hAnsi="Times New Roman" w:cs="Times New Roman"/>
          <w:b/>
          <w:sz w:val="24"/>
          <w:szCs w:val="24"/>
        </w:rPr>
        <w:t>jatropha</w:t>
      </w:r>
      <w:r w:rsidR="00FE6B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74BA">
        <w:rPr>
          <w:rFonts w:ascii="Times New Roman" w:hAnsi="Times New Roman" w:cs="Times New Roman"/>
          <w:sz w:val="24"/>
          <w:szCs w:val="24"/>
        </w:rPr>
        <w:t>”</w:t>
      </w:r>
      <w:proofErr w:type="gramEnd"/>
      <w:r w:rsidR="00F574BA"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 xml:space="preserve">at ZAHRS, </w:t>
      </w:r>
      <w:proofErr w:type="spellStart"/>
      <w:r w:rsidR="00F574BA" w:rsidRPr="005E07F7">
        <w:rPr>
          <w:rFonts w:ascii="Times New Roman" w:hAnsi="Times New Roman" w:cs="Times New Roman"/>
          <w:sz w:val="24"/>
          <w:szCs w:val="24"/>
        </w:rPr>
        <w:t>Babbur</w:t>
      </w:r>
      <w:proofErr w:type="spellEnd"/>
      <w:r w:rsidR="00F574BA"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>farm, Hiriyur</w:t>
      </w:r>
      <w:r w:rsidR="00052DF0">
        <w:rPr>
          <w:rFonts w:ascii="Times New Roman" w:hAnsi="Times New Roman" w:cs="Times New Roman"/>
          <w:sz w:val="24"/>
          <w:szCs w:val="24"/>
        </w:rPr>
        <w:t>, Chitradurga, Karnataka</w:t>
      </w:r>
      <w:r w:rsidR="00F574BA">
        <w:rPr>
          <w:rFonts w:ascii="Times New Roman" w:hAnsi="Times New Roman" w:cs="Times New Roman"/>
          <w:sz w:val="24"/>
          <w:szCs w:val="24"/>
        </w:rPr>
        <w:t xml:space="preserve"> during </w:t>
      </w:r>
      <w:r w:rsidRPr="005E07F7">
        <w:rPr>
          <w:rFonts w:ascii="Times New Roman" w:hAnsi="Times New Roman" w:cs="Times New Roman"/>
          <w:sz w:val="24"/>
          <w:szCs w:val="24"/>
        </w:rPr>
        <w:t>2014-15</w:t>
      </w:r>
      <w:r w:rsidR="00F574BA">
        <w:rPr>
          <w:rFonts w:ascii="Times New Roman" w:hAnsi="Times New Roman" w:cs="Times New Roman"/>
          <w:sz w:val="24"/>
          <w:szCs w:val="24"/>
        </w:rPr>
        <w:t>.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F574BA">
        <w:rPr>
          <w:rFonts w:ascii="Times New Roman" w:hAnsi="Times New Roman" w:cs="Times New Roman"/>
          <w:sz w:val="24"/>
          <w:szCs w:val="24"/>
        </w:rPr>
        <w:t>D</w:t>
      </w:r>
      <w:r w:rsidRPr="005E07F7">
        <w:rPr>
          <w:rFonts w:ascii="Times New Roman" w:hAnsi="Times New Roman" w:cs="Times New Roman"/>
          <w:sz w:val="24"/>
          <w:szCs w:val="24"/>
        </w:rPr>
        <w:t>ecortications</w:t>
      </w:r>
      <w:r w:rsidR="00052DF0">
        <w:rPr>
          <w:rFonts w:ascii="Times New Roman" w:hAnsi="Times New Roman" w:cs="Times New Roman"/>
          <w:sz w:val="24"/>
          <w:szCs w:val="24"/>
        </w:rPr>
        <w:t>/shelling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052DF0">
        <w:rPr>
          <w:rFonts w:ascii="Times New Roman" w:hAnsi="Times New Roman" w:cs="Times New Roman"/>
          <w:sz w:val="24"/>
          <w:szCs w:val="24"/>
        </w:rPr>
        <w:t>of groundnut, castor and</w:t>
      </w:r>
      <w:r>
        <w:rPr>
          <w:rFonts w:ascii="Times New Roman" w:hAnsi="Times New Roman" w:cs="Times New Roman"/>
          <w:sz w:val="24"/>
          <w:szCs w:val="24"/>
        </w:rPr>
        <w:t xml:space="preserve"> jatrop</w:t>
      </w:r>
      <w:r w:rsidR="00F574BA"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 are tedious and time consuming process, an attempt was made to develop and evaluate multi seed decorticator</w:t>
      </w:r>
      <w:r w:rsidR="00F574BA">
        <w:rPr>
          <w:rFonts w:ascii="Times New Roman" w:hAnsi="Times New Roman" w:cs="Times New Roman"/>
          <w:sz w:val="24"/>
          <w:szCs w:val="24"/>
        </w:rPr>
        <w:t xml:space="preserve"> model-6.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F574BA">
        <w:rPr>
          <w:rFonts w:ascii="Times New Roman" w:hAnsi="Times New Roman" w:cs="Times New Roman"/>
          <w:sz w:val="24"/>
          <w:szCs w:val="24"/>
        </w:rPr>
        <w:t>T</w:t>
      </w:r>
      <w:r w:rsidRPr="005E07F7">
        <w:rPr>
          <w:rFonts w:ascii="Times New Roman" w:hAnsi="Times New Roman" w:cs="Times New Roman"/>
          <w:sz w:val="24"/>
          <w:szCs w:val="24"/>
        </w:rPr>
        <w:t>he study revealed that, power operated multi seed decorticator (model-6) decorticated</w:t>
      </w:r>
      <w:r w:rsidR="00052DF0">
        <w:rPr>
          <w:rFonts w:ascii="Times New Roman" w:hAnsi="Times New Roman" w:cs="Times New Roman"/>
          <w:sz w:val="24"/>
          <w:szCs w:val="24"/>
        </w:rPr>
        <w:t xml:space="preserve">/shelled </w:t>
      </w:r>
      <w:r w:rsidRPr="005E07F7">
        <w:rPr>
          <w:rFonts w:ascii="Times New Roman" w:hAnsi="Times New Roman" w:cs="Times New Roman"/>
          <w:sz w:val="24"/>
          <w:szCs w:val="24"/>
        </w:rPr>
        <w:t xml:space="preserve"> higher </w:t>
      </w:r>
      <w:r w:rsidR="0006401A">
        <w:rPr>
          <w:rFonts w:ascii="Times New Roman" w:hAnsi="Times New Roman" w:cs="Times New Roman"/>
          <w:sz w:val="24"/>
          <w:szCs w:val="24"/>
        </w:rPr>
        <w:t>quantity</w:t>
      </w:r>
      <w:r w:rsidRPr="005E07F7">
        <w:rPr>
          <w:rFonts w:ascii="Times New Roman" w:hAnsi="Times New Roman" w:cs="Times New Roman"/>
          <w:sz w:val="24"/>
          <w:szCs w:val="24"/>
        </w:rPr>
        <w:t xml:space="preserve"> of groundnut (355 kg/day), castor</w:t>
      </w:r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 xml:space="preserve">(992 kg/day) and </w:t>
      </w:r>
      <w:proofErr w:type="spellStart"/>
      <w:r w:rsidRPr="005E07F7">
        <w:rPr>
          <w:rFonts w:ascii="Times New Roman" w:hAnsi="Times New Roman" w:cs="Times New Roman"/>
          <w:sz w:val="24"/>
          <w:szCs w:val="24"/>
        </w:rPr>
        <w:t>jatraop</w:t>
      </w:r>
      <w:r w:rsidR="00052DF0"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="00F574BA" w:rsidRPr="00F574BA">
        <w:rPr>
          <w:rFonts w:ascii="Times New Roman" w:hAnsi="Times New Roman" w:cs="Times New Roman"/>
          <w:sz w:val="24"/>
          <w:szCs w:val="24"/>
        </w:rPr>
        <w:t xml:space="preserve"> </w:t>
      </w:r>
      <w:r w:rsidR="00F574BA" w:rsidRPr="005E07F7">
        <w:rPr>
          <w:rFonts w:ascii="Times New Roman" w:hAnsi="Times New Roman" w:cs="Times New Roman"/>
          <w:sz w:val="24"/>
          <w:szCs w:val="24"/>
        </w:rPr>
        <w:t xml:space="preserve">pods </w:t>
      </w:r>
      <w:r w:rsidRPr="005E07F7">
        <w:rPr>
          <w:rFonts w:ascii="Times New Roman" w:hAnsi="Times New Roman" w:cs="Times New Roman"/>
          <w:sz w:val="24"/>
          <w:szCs w:val="24"/>
        </w:rPr>
        <w:t>(1115 kg/day)</w:t>
      </w:r>
      <w:r w:rsidR="00052DF0">
        <w:rPr>
          <w:rFonts w:ascii="Times New Roman" w:hAnsi="Times New Roman" w:cs="Times New Roman"/>
          <w:sz w:val="24"/>
          <w:szCs w:val="24"/>
        </w:rPr>
        <w:t>,</w:t>
      </w:r>
      <w:r w:rsidRPr="005E07F7">
        <w:rPr>
          <w:rFonts w:ascii="Times New Roman" w:hAnsi="Times New Roman" w:cs="Times New Roman"/>
          <w:sz w:val="24"/>
          <w:szCs w:val="24"/>
        </w:rPr>
        <w:t xml:space="preserve"> over </w:t>
      </w:r>
      <w:r w:rsidR="00F574BA">
        <w:rPr>
          <w:rFonts w:ascii="Times New Roman" w:hAnsi="Times New Roman" w:cs="Times New Roman"/>
          <w:sz w:val="24"/>
          <w:szCs w:val="24"/>
        </w:rPr>
        <w:t xml:space="preserve">manually operated decorticator </w:t>
      </w:r>
      <w:r w:rsidRPr="005E07F7">
        <w:rPr>
          <w:rFonts w:ascii="Times New Roman" w:hAnsi="Times New Roman" w:cs="Times New Roman"/>
          <w:sz w:val="24"/>
          <w:szCs w:val="24"/>
        </w:rPr>
        <w:t>model-1 (107, 745 and 707 kg/day, respectively)</w:t>
      </w:r>
      <w:r w:rsidR="00F574BA">
        <w:rPr>
          <w:rFonts w:ascii="Times New Roman" w:hAnsi="Times New Roman" w:cs="Times New Roman"/>
          <w:sz w:val="24"/>
          <w:szCs w:val="24"/>
        </w:rPr>
        <w:t>.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F574BA">
        <w:rPr>
          <w:rFonts w:ascii="Times New Roman" w:hAnsi="Times New Roman" w:cs="Times New Roman"/>
          <w:sz w:val="24"/>
          <w:szCs w:val="24"/>
        </w:rPr>
        <w:t>The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F574BA" w:rsidRPr="005E07F7">
        <w:rPr>
          <w:rFonts w:ascii="Times New Roman" w:hAnsi="Times New Roman" w:cs="Times New Roman"/>
          <w:sz w:val="24"/>
          <w:szCs w:val="24"/>
        </w:rPr>
        <w:t>per</w:t>
      </w:r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="00F574BA" w:rsidRPr="005E07F7">
        <w:rPr>
          <w:rFonts w:ascii="Times New Roman" w:hAnsi="Times New Roman" w:cs="Times New Roman"/>
          <w:sz w:val="24"/>
          <w:szCs w:val="24"/>
        </w:rPr>
        <w:t xml:space="preserve">cent </w:t>
      </w:r>
      <w:r w:rsidR="00F574BA">
        <w:rPr>
          <w:rFonts w:ascii="Times New Roman" w:hAnsi="Times New Roman" w:cs="Times New Roman"/>
          <w:sz w:val="24"/>
          <w:szCs w:val="24"/>
        </w:rPr>
        <w:t xml:space="preserve">pods </w:t>
      </w:r>
      <w:r w:rsidR="00F574BA" w:rsidRPr="005E07F7">
        <w:rPr>
          <w:rFonts w:ascii="Times New Roman" w:hAnsi="Times New Roman" w:cs="Times New Roman"/>
          <w:sz w:val="24"/>
          <w:szCs w:val="24"/>
        </w:rPr>
        <w:t>damage</w:t>
      </w:r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>in groundnut</w:t>
      </w:r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>(5.35</w:t>
      </w:r>
      <w:r w:rsidR="00F574BA">
        <w:rPr>
          <w:rFonts w:ascii="Times New Roman" w:hAnsi="Times New Roman" w:cs="Times New Roman"/>
          <w:sz w:val="24"/>
          <w:szCs w:val="24"/>
        </w:rPr>
        <w:t xml:space="preserve"> %</w:t>
      </w:r>
      <w:r w:rsidRPr="005E07F7">
        <w:rPr>
          <w:rFonts w:ascii="Times New Roman" w:hAnsi="Times New Roman" w:cs="Times New Roman"/>
          <w:sz w:val="24"/>
          <w:szCs w:val="24"/>
        </w:rPr>
        <w:t>), castor</w:t>
      </w:r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>(11.91</w:t>
      </w:r>
      <w:r w:rsidR="00F574BA">
        <w:rPr>
          <w:rFonts w:ascii="Times New Roman" w:hAnsi="Times New Roman" w:cs="Times New Roman"/>
          <w:sz w:val="24"/>
          <w:szCs w:val="24"/>
        </w:rPr>
        <w:t xml:space="preserve"> %</w:t>
      </w:r>
      <w:r w:rsidRPr="005E07F7">
        <w:rPr>
          <w:rFonts w:ascii="Times New Roman" w:hAnsi="Times New Roman" w:cs="Times New Roman"/>
          <w:sz w:val="24"/>
          <w:szCs w:val="24"/>
        </w:rPr>
        <w:t>) and jatrop</w:t>
      </w:r>
      <w:r w:rsidR="00052DF0"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</w:t>
      </w:r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>(6.12</w:t>
      </w:r>
      <w:r w:rsidR="00F574BA">
        <w:rPr>
          <w:rFonts w:ascii="Times New Roman" w:hAnsi="Times New Roman" w:cs="Times New Roman"/>
          <w:sz w:val="24"/>
          <w:szCs w:val="24"/>
        </w:rPr>
        <w:t xml:space="preserve"> %</w:t>
      </w:r>
      <w:r w:rsidRPr="005E07F7">
        <w:rPr>
          <w:rFonts w:ascii="Times New Roman" w:hAnsi="Times New Roman" w:cs="Times New Roman"/>
          <w:sz w:val="24"/>
          <w:szCs w:val="24"/>
        </w:rPr>
        <w:t>)</w:t>
      </w:r>
      <w:r w:rsidR="00F574BA">
        <w:rPr>
          <w:rFonts w:ascii="Times New Roman" w:hAnsi="Times New Roman" w:cs="Times New Roman"/>
          <w:sz w:val="24"/>
          <w:szCs w:val="24"/>
        </w:rPr>
        <w:t xml:space="preserve"> were less in </w:t>
      </w:r>
      <w:r w:rsidR="00F574BA" w:rsidRPr="005E07F7">
        <w:rPr>
          <w:rFonts w:ascii="Times New Roman" w:hAnsi="Times New Roman" w:cs="Times New Roman"/>
          <w:sz w:val="24"/>
          <w:szCs w:val="24"/>
        </w:rPr>
        <w:t>power operated multi seed decorticator (model-6)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F574BA">
        <w:rPr>
          <w:rFonts w:ascii="Times New Roman" w:hAnsi="Times New Roman" w:cs="Times New Roman"/>
          <w:sz w:val="24"/>
          <w:szCs w:val="24"/>
        </w:rPr>
        <w:t>as compared to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F574BA">
        <w:rPr>
          <w:rFonts w:ascii="Times New Roman" w:hAnsi="Times New Roman" w:cs="Times New Roman"/>
          <w:sz w:val="24"/>
          <w:szCs w:val="24"/>
        </w:rPr>
        <w:t xml:space="preserve">manually operated decorticator </w:t>
      </w:r>
      <w:r w:rsidR="00F574BA" w:rsidRPr="005E07F7">
        <w:rPr>
          <w:rFonts w:ascii="Times New Roman" w:hAnsi="Times New Roman" w:cs="Times New Roman"/>
          <w:sz w:val="24"/>
          <w:szCs w:val="24"/>
        </w:rPr>
        <w:t xml:space="preserve">model-1 </w:t>
      </w:r>
      <w:r w:rsidRPr="005E07F7">
        <w:rPr>
          <w:rFonts w:ascii="Times New Roman" w:hAnsi="Times New Roman" w:cs="Times New Roman"/>
          <w:sz w:val="24"/>
          <w:szCs w:val="24"/>
        </w:rPr>
        <w:t>(7.72</w:t>
      </w:r>
      <w:r w:rsidR="00F574BA">
        <w:rPr>
          <w:rFonts w:ascii="Times New Roman" w:hAnsi="Times New Roman" w:cs="Times New Roman"/>
          <w:sz w:val="24"/>
          <w:szCs w:val="24"/>
        </w:rPr>
        <w:t>, 12.47 and 7.24 %, respectively). Similarly,</w:t>
      </w:r>
      <w:r w:rsidRPr="005E07F7">
        <w:rPr>
          <w:rFonts w:ascii="Times New Roman" w:hAnsi="Times New Roman" w:cs="Times New Roman"/>
          <w:sz w:val="24"/>
          <w:szCs w:val="24"/>
        </w:rPr>
        <w:t xml:space="preserve"> unshelled pods were </w:t>
      </w:r>
      <w:r w:rsidR="00F574BA">
        <w:rPr>
          <w:rFonts w:ascii="Times New Roman" w:hAnsi="Times New Roman" w:cs="Times New Roman"/>
          <w:sz w:val="24"/>
          <w:szCs w:val="24"/>
        </w:rPr>
        <w:t>minimum</w:t>
      </w:r>
      <w:r w:rsidRPr="005E07F7">
        <w:rPr>
          <w:rFonts w:ascii="Times New Roman" w:hAnsi="Times New Roman" w:cs="Times New Roman"/>
          <w:sz w:val="24"/>
          <w:szCs w:val="24"/>
        </w:rPr>
        <w:t xml:space="preserve"> in </w:t>
      </w:r>
      <w:r w:rsidR="00F574BA" w:rsidRPr="005E07F7">
        <w:rPr>
          <w:rFonts w:ascii="Times New Roman" w:hAnsi="Times New Roman" w:cs="Times New Roman"/>
          <w:sz w:val="24"/>
          <w:szCs w:val="24"/>
        </w:rPr>
        <w:t>power operated multi seed decorticator (model-6</w:t>
      </w:r>
      <w:r w:rsidR="00973847" w:rsidRPr="005E07F7">
        <w:rPr>
          <w:rFonts w:ascii="Times New Roman" w:hAnsi="Times New Roman" w:cs="Times New Roman"/>
          <w:sz w:val="24"/>
          <w:szCs w:val="24"/>
        </w:rPr>
        <w:t xml:space="preserve">) </w:t>
      </w:r>
      <w:r w:rsidR="00E87763">
        <w:rPr>
          <w:rFonts w:ascii="Times New Roman" w:hAnsi="Times New Roman" w:cs="Times New Roman"/>
          <w:sz w:val="24"/>
          <w:szCs w:val="24"/>
        </w:rPr>
        <w:t xml:space="preserve">where as </w:t>
      </w:r>
      <w:r w:rsidR="00F574BA">
        <w:rPr>
          <w:rFonts w:ascii="Times New Roman" w:hAnsi="Times New Roman" w:cs="Times New Roman"/>
          <w:sz w:val="24"/>
          <w:szCs w:val="24"/>
        </w:rPr>
        <w:t>higher unshelled pods were recorded in</w:t>
      </w:r>
      <w:r w:rsidR="00973847">
        <w:rPr>
          <w:rFonts w:ascii="Times New Roman" w:hAnsi="Times New Roman" w:cs="Times New Roman"/>
          <w:sz w:val="24"/>
          <w:szCs w:val="24"/>
        </w:rPr>
        <w:t xml:space="preserve"> model-1.</w:t>
      </w:r>
      <w:r w:rsidR="00E87763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>By considering less fatigue to the operator and higher output, multi seed decorticator could be advantageously used for decortications of groundnut, castor and jatrop</w:t>
      </w:r>
      <w:r w:rsidR="00973847"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</w:t>
      </w:r>
      <w:r w:rsidR="00973847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E87763">
        <w:rPr>
          <w:rFonts w:ascii="Times New Roman" w:hAnsi="Times New Roman" w:cs="Times New Roman"/>
          <w:sz w:val="24"/>
          <w:szCs w:val="24"/>
        </w:rPr>
        <w:t xml:space="preserve"> for small and marginal farmers</w:t>
      </w:r>
      <w:r w:rsidR="00973847">
        <w:rPr>
          <w:rFonts w:ascii="Times New Roman" w:hAnsi="Times New Roman" w:cs="Times New Roman"/>
          <w:sz w:val="24"/>
          <w:szCs w:val="24"/>
        </w:rPr>
        <w:t>.</w:t>
      </w:r>
    </w:p>
    <w:sectPr w:rsidR="00565346" w:rsidRPr="00FD187A" w:rsidSect="00FE6B2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417A"/>
    <w:multiLevelType w:val="hybridMultilevel"/>
    <w:tmpl w:val="6D40CD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5010FB"/>
    <w:multiLevelType w:val="hybridMultilevel"/>
    <w:tmpl w:val="2A764E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4D12F2"/>
    <w:rsid w:val="00052DF0"/>
    <w:rsid w:val="0006401A"/>
    <w:rsid w:val="00077C99"/>
    <w:rsid w:val="000A2E3B"/>
    <w:rsid w:val="000F037D"/>
    <w:rsid w:val="001627CA"/>
    <w:rsid w:val="001A2F06"/>
    <w:rsid w:val="0022179C"/>
    <w:rsid w:val="002329F7"/>
    <w:rsid w:val="002671FE"/>
    <w:rsid w:val="002C0DEE"/>
    <w:rsid w:val="00320547"/>
    <w:rsid w:val="00336753"/>
    <w:rsid w:val="0035770D"/>
    <w:rsid w:val="00365988"/>
    <w:rsid w:val="003A5494"/>
    <w:rsid w:val="003B6D99"/>
    <w:rsid w:val="003E2955"/>
    <w:rsid w:val="004A3F88"/>
    <w:rsid w:val="004B2C1C"/>
    <w:rsid w:val="004C4785"/>
    <w:rsid w:val="004D12F2"/>
    <w:rsid w:val="0050167E"/>
    <w:rsid w:val="00564E07"/>
    <w:rsid w:val="00565346"/>
    <w:rsid w:val="005A27CD"/>
    <w:rsid w:val="00725AF0"/>
    <w:rsid w:val="007F2E5C"/>
    <w:rsid w:val="008C67F8"/>
    <w:rsid w:val="008D6B84"/>
    <w:rsid w:val="008F6CCB"/>
    <w:rsid w:val="009201CE"/>
    <w:rsid w:val="009531FF"/>
    <w:rsid w:val="0095769C"/>
    <w:rsid w:val="00973847"/>
    <w:rsid w:val="0099185C"/>
    <w:rsid w:val="009A3BEC"/>
    <w:rsid w:val="009F595B"/>
    <w:rsid w:val="00AA19C9"/>
    <w:rsid w:val="00AE2E1F"/>
    <w:rsid w:val="00AE3EC6"/>
    <w:rsid w:val="00AE76A5"/>
    <w:rsid w:val="00AF21F2"/>
    <w:rsid w:val="00B97F2C"/>
    <w:rsid w:val="00BA60EC"/>
    <w:rsid w:val="00BD4C88"/>
    <w:rsid w:val="00C02F76"/>
    <w:rsid w:val="00C117B1"/>
    <w:rsid w:val="00C510CA"/>
    <w:rsid w:val="00CB2FE6"/>
    <w:rsid w:val="00CD1C33"/>
    <w:rsid w:val="00D6272F"/>
    <w:rsid w:val="00D85BC9"/>
    <w:rsid w:val="00DA6EF9"/>
    <w:rsid w:val="00DE0678"/>
    <w:rsid w:val="00E00345"/>
    <w:rsid w:val="00E22425"/>
    <w:rsid w:val="00E40DA4"/>
    <w:rsid w:val="00E754C0"/>
    <w:rsid w:val="00E87763"/>
    <w:rsid w:val="00F14A3E"/>
    <w:rsid w:val="00F234FD"/>
    <w:rsid w:val="00F574BA"/>
    <w:rsid w:val="00F76A7A"/>
    <w:rsid w:val="00F9446B"/>
    <w:rsid w:val="00FD187A"/>
    <w:rsid w:val="00FE1A6D"/>
    <w:rsid w:val="00FE424B"/>
    <w:rsid w:val="00FE6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2F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2F2"/>
    <w:pPr>
      <w:ind w:left="720"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4D12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6534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FE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Ag. Engineering</dc:creator>
  <cp:lastModifiedBy>Ag. Engineering</cp:lastModifiedBy>
  <cp:revision>5</cp:revision>
  <dcterms:created xsi:type="dcterms:W3CDTF">2017-04-01T06:03:00Z</dcterms:created>
  <dcterms:modified xsi:type="dcterms:W3CDTF">2017-08-24T05:45:00Z</dcterms:modified>
</cp:coreProperties>
</file>