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4907E" w14:textId="681949B8" w:rsidR="00F40610" w:rsidRPr="00F40610" w:rsidRDefault="00F40610" w:rsidP="001F24D7">
      <w:pPr>
        <w:rPr>
          <w:b/>
        </w:rPr>
      </w:pPr>
      <w:r>
        <w:rPr>
          <w:b/>
        </w:rPr>
        <w:t xml:space="preserve">Title: </w:t>
      </w:r>
      <w:proofErr w:type="spellStart"/>
      <w:r w:rsidRPr="00F40610">
        <w:rPr>
          <w:b/>
        </w:rPr>
        <w:t>Midface</w:t>
      </w:r>
      <w:proofErr w:type="spellEnd"/>
      <w:r w:rsidRPr="00F40610">
        <w:rPr>
          <w:b/>
        </w:rPr>
        <w:t xml:space="preserve"> forms the Pillar of the Face</w:t>
      </w:r>
    </w:p>
    <w:p w14:paraId="379D6B62" w14:textId="77777777" w:rsidR="00F40610" w:rsidRDefault="00F40610" w:rsidP="001F24D7"/>
    <w:p w14:paraId="7A18B8DE" w14:textId="77777777" w:rsidR="00F40610" w:rsidRDefault="00F40610" w:rsidP="001F24D7">
      <w:r w:rsidRPr="00F40610">
        <w:rPr>
          <w:b/>
          <w:u w:val="single"/>
        </w:rPr>
        <w:t xml:space="preserve">Abstract: </w:t>
      </w:r>
      <w:bookmarkStart w:id="0" w:name="_GoBack"/>
      <w:bookmarkEnd w:id="0"/>
    </w:p>
    <w:p w14:paraId="3BE20523" w14:textId="77777777" w:rsidR="00F40610" w:rsidRDefault="00F40610" w:rsidP="001F24D7"/>
    <w:p w14:paraId="0666474D" w14:textId="68EBD9BE" w:rsidR="001F24D7" w:rsidRDefault="00F40610" w:rsidP="001F24D7">
      <w:r>
        <w:t>E</w:t>
      </w:r>
      <w:r w:rsidR="00310BCC">
        <w:t xml:space="preserve">ven in the Youth, </w:t>
      </w:r>
      <w:proofErr w:type="spellStart"/>
      <w:r w:rsidR="00310BCC">
        <w:t>Midface</w:t>
      </w:r>
      <w:proofErr w:type="spellEnd"/>
      <w:r w:rsidR="00310BCC">
        <w:t xml:space="preserve"> is the go to feature for glamorizing.  </w:t>
      </w:r>
      <w:r w:rsidR="001F24D7">
        <w:t>As we age, the bone shrinks, which</w:t>
      </w:r>
      <w:r w:rsidR="00310BCC">
        <w:t>,</w:t>
      </w:r>
      <w:r w:rsidR="001F24D7">
        <w:t xml:space="preserve"> leads to muscle o</w:t>
      </w:r>
      <w:r w:rsidR="00310BCC">
        <w:t>verriding, deflation and descent</w:t>
      </w:r>
      <w:r w:rsidR="001F24D7">
        <w:t xml:space="preserve"> of the Fat making the face lose its </w:t>
      </w:r>
      <w:r w:rsidR="00310BCC">
        <w:t>homogeneity</w:t>
      </w:r>
      <w:r w:rsidR="001F24D7">
        <w:t xml:space="preserve"> and natural convexities.</w:t>
      </w:r>
    </w:p>
    <w:p w14:paraId="40228F6A" w14:textId="4AC65A20" w:rsidR="0087538F" w:rsidRDefault="0087538F"/>
    <w:p w14:paraId="6B6BF154" w14:textId="22920A82" w:rsidR="001F24D7" w:rsidRDefault="00310BCC">
      <w:r>
        <w:t xml:space="preserve">Facial vectors which start as positive, become negative as we age, contributing to expressions like tiredness, anger and sadness.  All of which pre-dominantly contributed to, by changes in the </w:t>
      </w:r>
      <w:proofErr w:type="spellStart"/>
      <w:r>
        <w:t>Midface</w:t>
      </w:r>
      <w:proofErr w:type="spellEnd"/>
      <w:r>
        <w:t>.</w:t>
      </w:r>
    </w:p>
    <w:p w14:paraId="31B99B41" w14:textId="77777777" w:rsidR="00310BCC" w:rsidRDefault="00310BCC"/>
    <w:p w14:paraId="08E4B6EB" w14:textId="5B2BB409" w:rsidR="00B655F2" w:rsidRDefault="00B655F2">
      <w:r>
        <w:t xml:space="preserve">This lecture shall highlight the importance of not just reconstructing the </w:t>
      </w:r>
      <w:proofErr w:type="spellStart"/>
      <w:r>
        <w:t>Midface</w:t>
      </w:r>
      <w:proofErr w:type="spellEnd"/>
      <w:r>
        <w:t xml:space="preserve"> while ageing but also </w:t>
      </w:r>
      <w:r w:rsidR="00310BCC">
        <w:t>beautifying</w:t>
      </w:r>
      <w:r>
        <w:t xml:space="preserve"> the youthful face, using minimum quantity of Hyaluronic fillers.  It shall also drive home the point to use the optimum quantity</w:t>
      </w:r>
      <w:r w:rsidR="00310BCC">
        <w:t xml:space="preserve"> of product, keeping the ligaments in mind</w:t>
      </w:r>
      <w:r>
        <w:t xml:space="preserve">. </w:t>
      </w:r>
      <w:r w:rsidR="00310BCC">
        <w:t xml:space="preserve"> The relationship between the </w:t>
      </w:r>
      <w:r w:rsidR="008C42A3">
        <w:t>L</w:t>
      </w:r>
      <w:r w:rsidR="00310BCC">
        <w:t xml:space="preserve">igaments, </w:t>
      </w:r>
      <w:r w:rsidR="008C42A3">
        <w:t>F</w:t>
      </w:r>
      <w:r w:rsidR="00310BCC">
        <w:t>at</w:t>
      </w:r>
      <w:r w:rsidR="008C42A3">
        <w:t>-</w:t>
      </w:r>
      <w:r w:rsidR="00310BCC">
        <w:t xml:space="preserve">pads and </w:t>
      </w:r>
      <w:r w:rsidR="008C42A3">
        <w:t>B</w:t>
      </w:r>
      <w:r w:rsidR="00310BCC">
        <w:t xml:space="preserve">ones will be explained to achieve natural results, at rest and in animation. </w:t>
      </w:r>
    </w:p>
    <w:p w14:paraId="494A0DF1" w14:textId="77777777" w:rsidR="00B655F2" w:rsidRDefault="00B655F2"/>
    <w:p w14:paraId="3905B5B6" w14:textId="0D72E7C3" w:rsidR="00B655F2" w:rsidRDefault="008C42A3">
      <w:r>
        <w:t>‘Beauty is easy to Detect but h</w:t>
      </w:r>
      <w:r w:rsidR="00B655F2">
        <w:t xml:space="preserve">ard to </w:t>
      </w:r>
      <w:r>
        <w:t>D</w:t>
      </w:r>
      <w:r w:rsidR="00B655F2">
        <w:t>efine</w:t>
      </w:r>
      <w:r>
        <w:t>’</w:t>
      </w:r>
      <w:r w:rsidR="00B655F2">
        <w:t xml:space="preserve">.   By the end of the talk, would hope to have the delegates define beauty with the help of syringe and right injections techniques. </w:t>
      </w:r>
    </w:p>
    <w:p w14:paraId="64579BAC" w14:textId="77777777" w:rsidR="001F24D7" w:rsidRDefault="001F24D7"/>
    <w:sectPr w:rsidR="001F24D7" w:rsidSect="0087538F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9EB60" w14:textId="77777777" w:rsidR="008C42A3" w:rsidRDefault="008C42A3" w:rsidP="008C42A3">
      <w:r>
        <w:separator/>
      </w:r>
    </w:p>
  </w:endnote>
  <w:endnote w:type="continuationSeparator" w:id="0">
    <w:p w14:paraId="7CF3B099" w14:textId="77777777" w:rsidR="008C42A3" w:rsidRDefault="008C42A3" w:rsidP="008C4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B26E3" w14:textId="77777777" w:rsidR="008C42A3" w:rsidRDefault="008C42A3" w:rsidP="008C42A3">
      <w:r>
        <w:separator/>
      </w:r>
    </w:p>
  </w:footnote>
  <w:footnote w:type="continuationSeparator" w:id="0">
    <w:p w14:paraId="0FE8AFE9" w14:textId="77777777" w:rsidR="008C42A3" w:rsidRDefault="008C42A3" w:rsidP="008C42A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C5CA3" w14:textId="77777777" w:rsidR="008C42A3" w:rsidRDefault="008C42A3" w:rsidP="008C42A3">
    <w:pPr>
      <w:pStyle w:val="Header"/>
    </w:pPr>
    <w:proofErr w:type="spellStart"/>
    <w:r>
      <w:t>Dr</w:t>
    </w:r>
    <w:proofErr w:type="spellEnd"/>
    <w:r>
      <w:t xml:space="preserve"> </w:t>
    </w:r>
    <w:proofErr w:type="spellStart"/>
    <w:r>
      <w:t>Falguni</w:t>
    </w:r>
    <w:proofErr w:type="spellEnd"/>
    <w:r>
      <w:t xml:space="preserve"> Shah</w:t>
    </w:r>
    <w:r>
      <w:tab/>
    </w:r>
    <w:r>
      <w:tab/>
      <w:t>Radiance Skin Clinic, Mumbai, India</w:t>
    </w:r>
  </w:p>
  <w:p w14:paraId="1E141F8B" w14:textId="77777777" w:rsidR="008C42A3" w:rsidRDefault="008C42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891"/>
    <w:rsid w:val="001F24D7"/>
    <w:rsid w:val="00310BCC"/>
    <w:rsid w:val="0087538F"/>
    <w:rsid w:val="008C42A3"/>
    <w:rsid w:val="00A25891"/>
    <w:rsid w:val="00B655F2"/>
    <w:rsid w:val="00F4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A93D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42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2A3"/>
  </w:style>
  <w:style w:type="paragraph" w:styleId="Footer">
    <w:name w:val="footer"/>
    <w:basedOn w:val="Normal"/>
    <w:link w:val="FooterChar"/>
    <w:uiPriority w:val="99"/>
    <w:unhideWhenUsed/>
    <w:rsid w:val="008C42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2A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42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2A3"/>
  </w:style>
  <w:style w:type="paragraph" w:styleId="Footer">
    <w:name w:val="footer"/>
    <w:basedOn w:val="Normal"/>
    <w:link w:val="FooterChar"/>
    <w:uiPriority w:val="99"/>
    <w:unhideWhenUsed/>
    <w:rsid w:val="008C42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162</Words>
  <Characters>927</Characters>
  <Application>Microsoft Macintosh Word</Application>
  <DocSecurity>0</DocSecurity>
  <Lines>7</Lines>
  <Paragraphs>2</Paragraphs>
  <ScaleCrop>false</ScaleCrop>
  <Company>Oracle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Divyesh Patel</dc:creator>
  <cp:keywords/>
  <dc:description/>
  <cp:lastModifiedBy>Divyesh Patel</cp:lastModifiedBy>
  <cp:revision>6</cp:revision>
  <dcterms:created xsi:type="dcterms:W3CDTF">2018-04-13T12:52:00Z</dcterms:created>
  <dcterms:modified xsi:type="dcterms:W3CDTF">2018-04-15T04:51:00Z</dcterms:modified>
</cp:coreProperties>
</file>