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C4D" w:rsidRPr="008E18AA" w:rsidRDefault="00141592" w:rsidP="008E18AA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Improving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clinical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practice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satisfaction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levels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midwifery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mentors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terms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organisation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clinical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practice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affecting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factors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E18AA" w:rsidRPr="008E18AA">
        <w:rPr>
          <w:rFonts w:ascii="Times New Roman" w:hAnsi="Times New Roman" w:cs="Times New Roman"/>
          <w:b/>
          <w:sz w:val="24"/>
          <w:szCs w:val="24"/>
        </w:rPr>
        <w:t>based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 xml:space="preserve"> o</w:t>
      </w:r>
      <w:r>
        <w:rPr>
          <w:rFonts w:ascii="Times New Roman" w:hAnsi="Times New Roman" w:cs="Times New Roman"/>
          <w:b/>
          <w:sz w:val="24"/>
          <w:szCs w:val="24"/>
        </w:rPr>
        <w:t xml:space="preserve">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example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midwives</w:t>
      </w:r>
      <w:proofErr w:type="spellEnd"/>
      <w:r w:rsidR="008E18AA" w:rsidRPr="008E18AA">
        <w:rPr>
          <w:rFonts w:ascii="Times New Roman" w:hAnsi="Times New Roman" w:cs="Times New Roman"/>
          <w:b/>
          <w:sz w:val="24"/>
          <w:szCs w:val="24"/>
        </w:rPr>
        <w:t>.</w:t>
      </w:r>
    </w:p>
    <w:p w:rsidR="008E18AA" w:rsidRDefault="008E18AA" w:rsidP="008E18AA">
      <w:pPr>
        <w:jc w:val="both"/>
        <w:rPr>
          <w:rFonts w:ascii="Times New Roman" w:hAnsi="Times New Roman" w:cs="Times New Roman"/>
          <w:sz w:val="20"/>
          <w:szCs w:val="20"/>
        </w:rPr>
      </w:pPr>
      <w:r w:rsidRPr="008E18AA">
        <w:rPr>
          <w:rFonts w:ascii="Times New Roman" w:hAnsi="Times New Roman" w:cs="Times New Roman"/>
          <w:sz w:val="20"/>
          <w:szCs w:val="20"/>
        </w:rPr>
        <w:t xml:space="preserve">Kaire </w:t>
      </w:r>
      <w:proofErr w:type="spellStart"/>
      <w:r w:rsidRPr="008E18AA">
        <w:rPr>
          <w:rFonts w:ascii="Times New Roman" w:hAnsi="Times New Roman" w:cs="Times New Roman"/>
          <w:sz w:val="20"/>
          <w:szCs w:val="20"/>
        </w:rPr>
        <w:t>Sildver</w:t>
      </w:r>
      <w:proofErr w:type="spellEnd"/>
      <w:r w:rsidRPr="008E18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0"/>
          <w:szCs w:val="20"/>
        </w:rPr>
        <w:t>MSc</w:t>
      </w:r>
      <w:proofErr w:type="spellEnd"/>
      <w:r w:rsidRPr="008E18AA">
        <w:rPr>
          <w:rFonts w:ascii="Times New Roman" w:hAnsi="Times New Roman" w:cs="Times New Roman"/>
          <w:sz w:val="20"/>
          <w:szCs w:val="20"/>
        </w:rPr>
        <w:t xml:space="preserve">, RM, RN, Marika </w:t>
      </w:r>
      <w:proofErr w:type="spellStart"/>
      <w:r w:rsidRPr="008E18AA">
        <w:rPr>
          <w:rFonts w:ascii="Times New Roman" w:hAnsi="Times New Roman" w:cs="Times New Roman"/>
          <w:sz w:val="20"/>
          <w:szCs w:val="20"/>
        </w:rPr>
        <w:t>Merits</w:t>
      </w:r>
      <w:proofErr w:type="spellEnd"/>
      <w:r w:rsidRPr="008E18AA">
        <w:rPr>
          <w:rFonts w:ascii="Times New Roman" w:hAnsi="Times New Roman" w:cs="Times New Roman"/>
          <w:sz w:val="20"/>
          <w:szCs w:val="20"/>
        </w:rPr>
        <w:t xml:space="preserve"> MA, </w:t>
      </w:r>
      <w:proofErr w:type="spellStart"/>
      <w:r w:rsidRPr="008E18AA">
        <w:rPr>
          <w:rFonts w:ascii="Times New Roman" w:hAnsi="Times New Roman" w:cs="Times New Roman"/>
          <w:sz w:val="20"/>
          <w:szCs w:val="20"/>
        </w:rPr>
        <w:t>BSc</w:t>
      </w:r>
      <w:proofErr w:type="spellEnd"/>
      <w:r w:rsidRPr="008E18AA">
        <w:rPr>
          <w:rFonts w:ascii="Times New Roman" w:hAnsi="Times New Roman" w:cs="Times New Roman"/>
          <w:sz w:val="20"/>
          <w:szCs w:val="20"/>
        </w:rPr>
        <w:t xml:space="preserve">, Anna </w:t>
      </w:r>
      <w:proofErr w:type="spellStart"/>
      <w:r w:rsidRPr="008E18AA">
        <w:rPr>
          <w:rFonts w:ascii="Times New Roman" w:hAnsi="Times New Roman" w:cs="Times New Roman"/>
          <w:sz w:val="20"/>
          <w:szCs w:val="20"/>
        </w:rPr>
        <w:t>Makaronskaja</w:t>
      </w:r>
      <w:proofErr w:type="spellEnd"/>
      <w:r w:rsidRPr="008E18AA">
        <w:rPr>
          <w:rFonts w:ascii="Times New Roman" w:hAnsi="Times New Roman" w:cs="Times New Roman"/>
          <w:sz w:val="20"/>
          <w:szCs w:val="20"/>
        </w:rPr>
        <w:t xml:space="preserve"> RM, </w:t>
      </w:r>
      <w:proofErr w:type="spellStart"/>
      <w:r w:rsidRPr="008E18AA">
        <w:rPr>
          <w:rFonts w:ascii="Times New Roman" w:hAnsi="Times New Roman" w:cs="Times New Roman"/>
          <w:sz w:val="20"/>
          <w:szCs w:val="20"/>
        </w:rPr>
        <w:t>Cat</w:t>
      </w:r>
      <w:r w:rsidR="00B40AA1">
        <w:rPr>
          <w:rFonts w:ascii="Times New Roman" w:hAnsi="Times New Roman" w:cs="Times New Roman"/>
          <w:sz w:val="20"/>
          <w:szCs w:val="20"/>
        </w:rPr>
        <w:t>hli</w:t>
      </w:r>
      <w:r w:rsidRPr="008E18AA">
        <w:rPr>
          <w:rFonts w:ascii="Times New Roman" w:hAnsi="Times New Roman" w:cs="Times New Roman"/>
          <w:sz w:val="20"/>
          <w:szCs w:val="20"/>
        </w:rPr>
        <w:t>n</w:t>
      </w:r>
      <w:proofErr w:type="spellEnd"/>
      <w:r w:rsidRPr="008E18AA">
        <w:rPr>
          <w:rFonts w:ascii="Times New Roman" w:hAnsi="Times New Roman" w:cs="Times New Roman"/>
          <w:sz w:val="20"/>
          <w:szCs w:val="20"/>
        </w:rPr>
        <w:t xml:space="preserve"> Pilliroog RM. </w:t>
      </w:r>
    </w:p>
    <w:p w:rsidR="008E18AA" w:rsidRDefault="008E18AA" w:rsidP="008E18AA">
      <w:pPr>
        <w:jc w:val="both"/>
        <w:rPr>
          <w:rFonts w:ascii="Times New Roman" w:hAnsi="Times New Roman" w:cs="Times New Roman"/>
          <w:sz w:val="20"/>
          <w:szCs w:val="20"/>
        </w:rPr>
      </w:pPr>
      <w:r w:rsidRPr="008E18AA">
        <w:rPr>
          <w:rFonts w:ascii="Times New Roman" w:hAnsi="Times New Roman" w:cs="Times New Roman"/>
          <w:sz w:val="20"/>
          <w:szCs w:val="20"/>
        </w:rPr>
        <w:t xml:space="preserve">Estonia, Tallinn </w:t>
      </w:r>
      <w:proofErr w:type="spellStart"/>
      <w:r w:rsidRPr="008E18AA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8E18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0"/>
          <w:szCs w:val="20"/>
        </w:rPr>
        <w:t>Care</w:t>
      </w:r>
      <w:proofErr w:type="spellEnd"/>
      <w:r w:rsidRPr="008E18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0"/>
          <w:szCs w:val="20"/>
        </w:rPr>
        <w:t>College</w:t>
      </w:r>
      <w:proofErr w:type="spellEnd"/>
    </w:p>
    <w:p w:rsidR="008E18AA" w:rsidRDefault="008E18AA" w:rsidP="008E18AA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18AA">
        <w:rPr>
          <w:rFonts w:ascii="Times New Roman" w:hAnsi="Times New Roman" w:cs="Times New Roman"/>
          <w:b/>
          <w:sz w:val="24"/>
          <w:szCs w:val="24"/>
        </w:rPr>
        <w:t>Background</w:t>
      </w:r>
      <w:proofErr w:type="spellEnd"/>
    </w:p>
    <w:p w:rsidR="008E18AA" w:rsidRPr="00B40AA1" w:rsidRDefault="006C44B1" w:rsidP="00B40A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r w:rsidR="00F433B0" w:rsidRPr="00F433B0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disciplines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closely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(1).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in order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affect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specialty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internship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midwifery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whole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foundation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howeve</w:t>
      </w:r>
      <w:r w:rsidR="00F433B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mentor and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success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in</w:t>
      </w:r>
      <w:r w:rsidR="00B40AA1">
        <w:rPr>
          <w:rFonts w:ascii="Times New Roman" w:hAnsi="Times New Roman" w:cs="Times New Roman"/>
          <w:sz w:val="24"/>
          <w:szCs w:val="24"/>
        </w:rPr>
        <w:t>ternship</w:t>
      </w:r>
      <w:proofErr w:type="spellEnd"/>
      <w:r w:rsid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0AA1">
        <w:rPr>
          <w:rFonts w:ascii="Times New Roman" w:hAnsi="Times New Roman" w:cs="Times New Roman"/>
          <w:sz w:val="24"/>
          <w:szCs w:val="24"/>
        </w:rPr>
        <w:t>depends</w:t>
      </w:r>
      <w:proofErr w:type="spellEnd"/>
      <w:r w:rsidR="00B40AA1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B40AA1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B40AA1">
        <w:rPr>
          <w:rFonts w:ascii="Times New Roman" w:hAnsi="Times New Roman" w:cs="Times New Roman"/>
          <w:sz w:val="24"/>
          <w:szCs w:val="24"/>
        </w:rPr>
        <w:t xml:space="preserve"> (2</w:t>
      </w:r>
      <w:r w:rsidR="00F433B0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played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personality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mentor and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theoretical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practical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433B0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="00F433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professional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competence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, personal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="00F433B0" w:rsidRPr="00F433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33B0" w:rsidRPr="00F433B0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0AA1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="00B40AA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40AA1">
        <w:rPr>
          <w:rFonts w:ascii="Times New Roman" w:hAnsi="Times New Roman" w:cs="Times New Roman"/>
          <w:sz w:val="24"/>
          <w:szCs w:val="24"/>
        </w:rPr>
        <w:t>ethical</w:t>
      </w:r>
      <w:proofErr w:type="spellEnd"/>
      <w:r w:rsid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0AA1">
        <w:rPr>
          <w:rFonts w:ascii="Times New Roman" w:hAnsi="Times New Roman" w:cs="Times New Roman"/>
          <w:sz w:val="24"/>
          <w:szCs w:val="24"/>
        </w:rPr>
        <w:t>attitudes</w:t>
      </w:r>
      <w:proofErr w:type="spellEnd"/>
      <w:r w:rsidR="00B40AA1">
        <w:rPr>
          <w:rFonts w:ascii="Times New Roman" w:hAnsi="Times New Roman" w:cs="Times New Roman"/>
          <w:sz w:val="24"/>
          <w:szCs w:val="24"/>
        </w:rPr>
        <w:t xml:space="preserve"> (3</w:t>
      </w:r>
      <w:r w:rsidR="00F433B0" w:rsidRPr="00F433B0">
        <w:rPr>
          <w:rFonts w:ascii="Times New Roman" w:hAnsi="Times New Roman" w:cs="Times New Roman"/>
          <w:sz w:val="24"/>
          <w:szCs w:val="24"/>
        </w:rPr>
        <w:t>,4).</w:t>
      </w:r>
      <w:r w:rsidR="007011CD">
        <w:rPr>
          <w:rFonts w:ascii="Times New Roman" w:hAnsi="Times New Roman" w:cs="Times New Roman"/>
          <w:sz w:val="24"/>
          <w:szCs w:val="24"/>
        </w:rPr>
        <w:t xml:space="preserve"> </w:t>
      </w:r>
      <w:r w:rsidR="007011CD" w:rsidRPr="007011CD">
        <w:rPr>
          <w:rFonts w:ascii="Times New Roman" w:hAnsi="Times New Roman" w:cs="Times New Roman"/>
          <w:sz w:val="24"/>
          <w:szCs w:val="24"/>
        </w:rPr>
        <w:t xml:space="preserve">A  </w:t>
      </w:r>
      <w:proofErr w:type="spellStart"/>
      <w:r w:rsidR="007011CD" w:rsidRPr="007011CD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="007011CD" w:rsidRPr="007011C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011CD" w:rsidRPr="007011CD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r w:rsidR="007011CD" w:rsidRPr="007011C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011CD" w:rsidRPr="007011CD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="007011CD"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1CD" w:rsidRPr="007011CD">
        <w:rPr>
          <w:rFonts w:ascii="Times New Roman" w:hAnsi="Times New Roman" w:cs="Times New Roman"/>
          <w:sz w:val="24"/>
          <w:szCs w:val="24"/>
        </w:rPr>
        <w:t>impacts</w:t>
      </w:r>
      <w:proofErr w:type="spellEnd"/>
      <w:r w:rsidR="007011CD"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1CD" w:rsidRPr="007011CD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="007011CD"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1CD" w:rsidRPr="007011CD">
        <w:rPr>
          <w:rFonts w:ascii="Times New Roman" w:hAnsi="Times New Roman" w:cs="Times New Roman"/>
          <w:sz w:val="24"/>
          <w:szCs w:val="24"/>
        </w:rPr>
        <w:t>influence</w:t>
      </w:r>
      <w:proofErr w:type="spellEnd"/>
      <w:r w:rsidR="007011CD" w:rsidRPr="007011C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011CD" w:rsidRPr="007011CD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="007011CD"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1CD" w:rsidRPr="007011CD"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 w:rsidR="007011CD"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1CD" w:rsidRPr="007011C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7011CD"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1CD" w:rsidRPr="007011CD">
        <w:rPr>
          <w:rFonts w:ascii="Times New Roman" w:hAnsi="Times New Roman" w:cs="Times New Roman"/>
          <w:sz w:val="24"/>
          <w:szCs w:val="24"/>
        </w:rPr>
        <w:t>midwife</w:t>
      </w:r>
      <w:proofErr w:type="spellEnd"/>
      <w:r w:rsidR="007011CD" w:rsidRPr="007011CD">
        <w:rPr>
          <w:rFonts w:ascii="Times New Roman" w:hAnsi="Times New Roman" w:cs="Times New Roman"/>
          <w:sz w:val="24"/>
          <w:szCs w:val="24"/>
        </w:rPr>
        <w:t>.(5)</w:t>
      </w:r>
    </w:p>
    <w:p w:rsidR="008E18AA" w:rsidRPr="008E18AA" w:rsidRDefault="008E18AA" w:rsidP="00B40A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0AA1">
        <w:rPr>
          <w:rFonts w:ascii="Times New Roman" w:hAnsi="Times New Roman" w:cs="Times New Roman"/>
          <w:b/>
          <w:sz w:val="24"/>
          <w:szCs w:val="24"/>
        </w:rPr>
        <w:t>Purpose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18AA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describe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analyse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satisfaction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midwives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at East-Tallinn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Central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Women’s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Clinic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concerning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>.</w:t>
      </w:r>
    </w:p>
    <w:p w:rsidR="008E18AA" w:rsidRPr="008E18AA" w:rsidRDefault="008E18AA" w:rsidP="00B40AA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18AA">
        <w:rPr>
          <w:rFonts w:ascii="Times New Roman" w:hAnsi="Times New Roman" w:cs="Times New Roman"/>
          <w:b/>
          <w:sz w:val="24"/>
          <w:szCs w:val="24"/>
        </w:rPr>
        <w:t>Design</w:t>
      </w:r>
      <w:proofErr w:type="spellEnd"/>
    </w:p>
    <w:p w:rsidR="008E18AA" w:rsidRPr="008E18AA" w:rsidRDefault="008E18AA" w:rsidP="00705E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empirical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qualitative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>.</w:t>
      </w:r>
      <w:r w:rsidR="00350AAA" w:rsidRPr="00350AAA">
        <w:t xml:space="preserve"> </w:t>
      </w:r>
      <w:r w:rsidRPr="008E18AA">
        <w:rPr>
          <w:rFonts w:ascii="Times New Roman" w:hAnsi="Times New Roman" w:cs="Times New Roman"/>
          <w:sz w:val="24"/>
          <w:szCs w:val="24"/>
        </w:rPr>
        <w:t xml:space="preserve">In order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collect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>, semi-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structured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interviews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="00350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AAA" w:rsidRPr="00350AAA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350AAA" w:rsidRPr="00350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AAA" w:rsidRPr="00350AA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350AAA" w:rsidRPr="00350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AAA" w:rsidRPr="00350AAA">
        <w:rPr>
          <w:rFonts w:ascii="Times New Roman" w:hAnsi="Times New Roman" w:cs="Times New Roman"/>
          <w:sz w:val="24"/>
          <w:szCs w:val="24"/>
        </w:rPr>
        <w:t>recorded</w:t>
      </w:r>
      <w:proofErr w:type="spellEnd"/>
      <w:r w:rsidR="00350AAA" w:rsidRPr="00350AAA">
        <w:rPr>
          <w:rFonts w:ascii="Times New Roman" w:hAnsi="Times New Roman" w:cs="Times New Roman"/>
          <w:sz w:val="24"/>
          <w:szCs w:val="24"/>
        </w:rPr>
        <w:t xml:space="preserve"> on videotape.</w:t>
      </w:r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relies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discourse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includes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transcription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audiovisual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codification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analysation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presentation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>.</w:t>
      </w:r>
      <w:r w:rsidR="00705EB3">
        <w:rPr>
          <w:rFonts w:ascii="Times New Roman" w:hAnsi="Times New Roman" w:cs="Times New Roman"/>
          <w:sz w:val="24"/>
          <w:szCs w:val="24"/>
        </w:rPr>
        <w:t xml:space="preserve"> </w:t>
      </w:r>
      <w:r w:rsidR="00705EB3" w:rsidRPr="00705EB3">
        <w:rPr>
          <w:rFonts w:ascii="Times New Roman" w:hAnsi="Times New Roman" w:cs="Times New Roman"/>
          <w:sz w:val="24"/>
          <w:szCs w:val="24"/>
        </w:rPr>
        <w:t xml:space="preserve">All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survey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informed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ethics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r w:rsidR="00705EB3">
        <w:rPr>
          <w:rFonts w:ascii="Times New Roman" w:hAnsi="Times New Roman" w:cs="Times New Roman"/>
          <w:sz w:val="24"/>
          <w:szCs w:val="24"/>
        </w:rPr>
        <w:t xml:space="preserve">benefiits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raising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EB3" w:rsidRPr="00705EB3">
        <w:rPr>
          <w:rFonts w:ascii="Times New Roman" w:hAnsi="Times New Roman" w:cs="Times New Roman"/>
          <w:sz w:val="24"/>
          <w:szCs w:val="24"/>
        </w:rPr>
        <w:t>internship</w:t>
      </w:r>
      <w:proofErr w:type="spellEnd"/>
      <w:r w:rsidR="00705EB3" w:rsidRPr="00705EB3">
        <w:rPr>
          <w:rFonts w:ascii="Times New Roman" w:hAnsi="Times New Roman" w:cs="Times New Roman"/>
          <w:sz w:val="24"/>
          <w:szCs w:val="24"/>
        </w:rPr>
        <w:t>.</w:t>
      </w:r>
    </w:p>
    <w:p w:rsidR="008E18AA" w:rsidRPr="008E18AA" w:rsidRDefault="008E18AA" w:rsidP="00B40AA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E18AA">
        <w:rPr>
          <w:rFonts w:ascii="Times New Roman" w:hAnsi="Times New Roman" w:cs="Times New Roman"/>
          <w:b/>
          <w:sz w:val="24"/>
          <w:szCs w:val="24"/>
        </w:rPr>
        <w:t>Findings</w:t>
      </w:r>
      <w:proofErr w:type="spellEnd"/>
    </w:p>
    <w:p w:rsidR="008E18AA" w:rsidRPr="008E18AA" w:rsidRDefault="008E18AA" w:rsidP="00B40A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8A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broad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consesus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exists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midwifery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mentors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at East Tallinn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Central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Women's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Clinic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hospital's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view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well-organised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brings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forth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comments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mentors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applaud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fact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trainees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show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correctly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expectations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Pitfalls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are seen in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school's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preparation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trainees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comparing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lastRenderedPageBreak/>
        <w:t>results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mentors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interviews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scientifically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acknowledged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claim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mentors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mentoring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are on a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>.</w:t>
      </w:r>
    </w:p>
    <w:p w:rsidR="008E18AA" w:rsidRDefault="008E18AA" w:rsidP="00B40A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mentors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aware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responsibilities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instruction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trainees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believe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safe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passing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successfully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Trainees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collective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influence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internal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Additionally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turns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challenging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aspect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providing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instruction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view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mentors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resultant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18AA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8E18AA">
        <w:rPr>
          <w:rFonts w:ascii="Times New Roman" w:hAnsi="Times New Roman" w:cs="Times New Roman"/>
          <w:sz w:val="24"/>
          <w:szCs w:val="24"/>
        </w:rPr>
        <w:t>.</w:t>
      </w:r>
    </w:p>
    <w:p w:rsidR="00B40AA1" w:rsidRDefault="00B40AA1" w:rsidP="00B40AA1">
      <w:pPr>
        <w:pStyle w:val="Loendilik"/>
        <w:numPr>
          <w:ilvl w:val="0"/>
          <w:numId w:val="1"/>
        </w:num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0AA1">
        <w:rPr>
          <w:rFonts w:ascii="Times New Roman" w:hAnsi="Times New Roman" w:cs="Times New Roman"/>
          <w:sz w:val="24"/>
          <w:szCs w:val="24"/>
        </w:rPr>
        <w:t>Papastavrou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E.,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Lambrinou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E.,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Tsangari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E.,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Saarikoski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E.,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Leino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-Kilpi H. (2010).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40AA1">
        <w:rPr>
          <w:rFonts w:ascii="Times New Roman" w:hAnsi="Times New Roman" w:cs="Times New Roman"/>
          <w:i/>
          <w:sz w:val="24"/>
          <w:szCs w:val="24"/>
        </w:rPr>
        <w:t>Nurse</w:t>
      </w:r>
      <w:proofErr w:type="spellEnd"/>
      <w:r w:rsidRPr="00B40AA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i/>
          <w:sz w:val="24"/>
          <w:szCs w:val="24"/>
        </w:rPr>
        <w:t>Education</w:t>
      </w:r>
      <w:proofErr w:type="spellEnd"/>
      <w:r w:rsidRPr="00B40AA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i/>
          <w:sz w:val="24"/>
          <w:szCs w:val="24"/>
        </w:rPr>
        <w:t>Practice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10(3):176–82</w:t>
      </w:r>
    </w:p>
    <w:p w:rsidR="00B40AA1" w:rsidRPr="00B40AA1" w:rsidRDefault="00B40AA1" w:rsidP="00B40AA1">
      <w:pPr>
        <w:pStyle w:val="Loendilik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B40AA1" w:rsidRDefault="00B40AA1" w:rsidP="00B40AA1">
      <w:pPr>
        <w:pStyle w:val="Loendilik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0AA1">
        <w:rPr>
          <w:rFonts w:ascii="Times New Roman" w:hAnsi="Times New Roman" w:cs="Times New Roman"/>
          <w:sz w:val="24"/>
          <w:szCs w:val="24"/>
        </w:rPr>
        <w:t>Ekelin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M.,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Kvist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J. </w:t>
      </w:r>
      <w:r>
        <w:rPr>
          <w:rFonts w:ascii="Times New Roman" w:hAnsi="Times New Roman" w:cs="Times New Roman"/>
          <w:sz w:val="24"/>
          <w:szCs w:val="24"/>
        </w:rPr>
        <w:t xml:space="preserve">L.,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K.E. (2016</w:t>
      </w:r>
      <w:r w:rsidRPr="00B40AA1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Midwifery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competence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midwifery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׳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daily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reflections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40AA1">
        <w:rPr>
          <w:rFonts w:ascii="Times New Roman" w:hAnsi="Times New Roman" w:cs="Times New Roman"/>
          <w:i/>
          <w:sz w:val="24"/>
          <w:szCs w:val="24"/>
        </w:rPr>
        <w:t>Midwifery</w:t>
      </w:r>
      <w:proofErr w:type="spellEnd"/>
      <w:r w:rsidRPr="00B40AA1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32: 7-13</w:t>
      </w:r>
    </w:p>
    <w:p w:rsidR="00B40AA1" w:rsidRPr="00B40AA1" w:rsidRDefault="00B40AA1" w:rsidP="00B40AA1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B40AA1" w:rsidRDefault="00B40AA1" w:rsidP="00B40AA1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40AA1">
        <w:rPr>
          <w:rFonts w:ascii="Times New Roman" w:hAnsi="Times New Roman" w:cs="Times New Roman"/>
          <w:sz w:val="24"/>
          <w:szCs w:val="24"/>
        </w:rPr>
        <w:t>Sundler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J.A.,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Björk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M.,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Bisholt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B.,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Ohlsson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U.,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Engström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A. K.,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Gustafsson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M. (2014).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relation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supervision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questionnaire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survey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Today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34(4):661–6</w:t>
      </w:r>
    </w:p>
    <w:p w:rsidR="00B40AA1" w:rsidRPr="00B40AA1" w:rsidRDefault="00B40AA1" w:rsidP="00B40A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0AA1" w:rsidRDefault="00B40AA1" w:rsidP="00B40AA1">
      <w:pPr>
        <w:pStyle w:val="Loendilik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0AA1">
        <w:rPr>
          <w:rFonts w:ascii="Times New Roman" w:hAnsi="Times New Roman" w:cs="Times New Roman"/>
          <w:sz w:val="24"/>
          <w:szCs w:val="24"/>
        </w:rPr>
        <w:t>Gidman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J.,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McIntosh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A.,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Melling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K., Smith D. (2011).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perceptions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40AA1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40AA1">
        <w:rPr>
          <w:rFonts w:ascii="Times New Roman" w:hAnsi="Times New Roman" w:cs="Times New Roman"/>
          <w:i/>
          <w:sz w:val="24"/>
          <w:szCs w:val="24"/>
        </w:rPr>
        <w:t>Nurse</w:t>
      </w:r>
      <w:proofErr w:type="spellEnd"/>
      <w:r w:rsidRPr="00B40AA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40AA1">
        <w:rPr>
          <w:rFonts w:ascii="Times New Roman" w:hAnsi="Times New Roman" w:cs="Times New Roman"/>
          <w:i/>
          <w:sz w:val="24"/>
          <w:szCs w:val="24"/>
        </w:rPr>
        <w:t>Education</w:t>
      </w:r>
      <w:proofErr w:type="spellEnd"/>
      <w:r w:rsidRPr="00B40AA1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Pr="00B40AA1">
        <w:rPr>
          <w:rFonts w:ascii="Times New Roman" w:hAnsi="Times New Roman" w:cs="Times New Roman"/>
          <w:i/>
          <w:sz w:val="24"/>
          <w:szCs w:val="24"/>
        </w:rPr>
        <w:t>Practice</w:t>
      </w:r>
      <w:proofErr w:type="spellEnd"/>
      <w:r w:rsidRPr="00B40AA1">
        <w:rPr>
          <w:rFonts w:ascii="Times New Roman" w:hAnsi="Times New Roman" w:cs="Times New Roman"/>
          <w:sz w:val="24"/>
          <w:szCs w:val="24"/>
        </w:rPr>
        <w:t xml:space="preserve"> 11(6):351–5.</w:t>
      </w:r>
    </w:p>
    <w:p w:rsidR="007011CD" w:rsidRPr="007011CD" w:rsidRDefault="007011CD" w:rsidP="007011CD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7011CD" w:rsidRPr="007011CD" w:rsidRDefault="007011CD" w:rsidP="007011CD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011CD">
        <w:rPr>
          <w:rFonts w:ascii="Times New Roman" w:hAnsi="Times New Roman" w:cs="Times New Roman"/>
          <w:sz w:val="24"/>
          <w:szCs w:val="24"/>
        </w:rPr>
        <w:t>Ward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J.D. (2013)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barriers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motivators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infection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placements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Interviews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midwifery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1CD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11CD">
        <w:rPr>
          <w:rFonts w:ascii="Times New Roman" w:hAnsi="Times New Roman" w:cs="Times New Roman"/>
          <w:i/>
          <w:sz w:val="24"/>
          <w:szCs w:val="24"/>
        </w:rPr>
        <w:t>Nurse</w:t>
      </w:r>
      <w:proofErr w:type="spellEnd"/>
      <w:r w:rsidRPr="007011C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011CD">
        <w:rPr>
          <w:rFonts w:ascii="Times New Roman" w:hAnsi="Times New Roman" w:cs="Times New Roman"/>
          <w:i/>
          <w:sz w:val="24"/>
          <w:szCs w:val="24"/>
        </w:rPr>
        <w:t>Education</w:t>
      </w:r>
      <w:proofErr w:type="spellEnd"/>
      <w:r w:rsidRPr="007011C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011CD">
        <w:rPr>
          <w:rFonts w:ascii="Times New Roman" w:hAnsi="Times New Roman" w:cs="Times New Roman"/>
          <w:i/>
          <w:sz w:val="24"/>
          <w:szCs w:val="24"/>
        </w:rPr>
        <w:t>Today</w:t>
      </w:r>
      <w:proofErr w:type="spellEnd"/>
      <w:r w:rsidRPr="007011CD">
        <w:rPr>
          <w:rFonts w:ascii="Times New Roman" w:hAnsi="Times New Roman" w:cs="Times New Roman"/>
          <w:sz w:val="24"/>
          <w:szCs w:val="24"/>
        </w:rPr>
        <w:t xml:space="preserve"> 33 (5):486–491</w:t>
      </w:r>
    </w:p>
    <w:p w:rsidR="007011CD" w:rsidRDefault="007011CD" w:rsidP="007011CD">
      <w:pPr>
        <w:pStyle w:val="Loendilik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Pr="00141592" w:rsidRDefault="00141592" w:rsidP="00141592">
      <w:pPr>
        <w:pStyle w:val="Loendilik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P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592">
        <w:rPr>
          <w:rFonts w:ascii="Times New Roman" w:hAnsi="Times New Roman" w:cs="Times New Roman"/>
          <w:sz w:val="24"/>
          <w:szCs w:val="24"/>
        </w:rPr>
        <w:t xml:space="preserve">                      </w:t>
      </w:r>
      <w:bookmarkStart w:id="0" w:name="_GoBack"/>
      <w:bookmarkEnd w:id="0"/>
      <w:r w:rsidRPr="001415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141592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141592" w:rsidRP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592">
        <w:rPr>
          <w:rFonts w:ascii="Times New Roman" w:eastAsia="Calibri" w:hAnsi="Times New Roman" w:cs="Times New Roman"/>
          <w:sz w:val="24"/>
          <w:szCs w:val="24"/>
        </w:rPr>
        <w:lastRenderedPageBreak/>
        <w:fldChar w:fldCharType="begin"/>
      </w:r>
      <w:r w:rsidRPr="00141592">
        <w:rPr>
          <w:rFonts w:ascii="Times New Roman" w:eastAsia="Calibri" w:hAnsi="Times New Roman" w:cs="Times New Roman"/>
          <w:sz w:val="24"/>
          <w:szCs w:val="24"/>
        </w:rPr>
        <w:instrText xml:space="preserve"> INCLUDEPICTURE "http://ttk.ee/sites/ttk.ee/files/IMG_5861_Kaire_Sildver.jpg" \* MERGEFORMATINET </w:instrText>
      </w:r>
      <w:r w:rsidRPr="00141592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="006C44B1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="006C44B1">
        <w:rPr>
          <w:rFonts w:ascii="Times New Roman" w:eastAsia="Calibri" w:hAnsi="Times New Roman" w:cs="Times New Roman"/>
          <w:sz w:val="24"/>
          <w:szCs w:val="24"/>
        </w:rPr>
        <w:instrText xml:space="preserve"> </w:instrText>
      </w:r>
      <w:r w:rsidR="006C44B1">
        <w:rPr>
          <w:rFonts w:ascii="Times New Roman" w:eastAsia="Calibri" w:hAnsi="Times New Roman" w:cs="Times New Roman"/>
          <w:sz w:val="24"/>
          <w:szCs w:val="24"/>
        </w:rPr>
        <w:instrText>INCLUDEPICTURE  "http://ttk.ee/sites/ttk.ee/files/IMG_5861_Kaire_Sildver.jpg" \* MERGEFORMATINET</w:instrText>
      </w:r>
      <w:r w:rsidR="006C44B1">
        <w:rPr>
          <w:rFonts w:ascii="Times New Roman" w:eastAsia="Calibri" w:hAnsi="Times New Roman" w:cs="Times New Roman"/>
          <w:sz w:val="24"/>
          <w:szCs w:val="24"/>
        </w:rPr>
        <w:instrText xml:space="preserve"> </w:instrText>
      </w:r>
      <w:r w:rsidR="006C44B1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="006C44B1">
        <w:rPr>
          <w:rFonts w:ascii="Times New Roman" w:eastAsia="Calibri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Kaire Sildver" style="width:75pt;height:90pt">
            <v:imagedata r:id="rId6" r:href="rId7"/>
          </v:shape>
        </w:pict>
      </w:r>
      <w:r w:rsidR="006C44B1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141592">
        <w:rPr>
          <w:rFonts w:ascii="Times New Roman" w:eastAsia="Calibri" w:hAnsi="Times New Roman" w:cs="Times New Roman"/>
          <w:sz w:val="24"/>
          <w:szCs w:val="24"/>
          <w:lang w:val="en-GB"/>
        </w:rPr>
        <w:fldChar w:fldCharType="end"/>
      </w:r>
    </w:p>
    <w:p w:rsidR="00141592" w:rsidRP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592">
        <w:rPr>
          <w:rFonts w:ascii="Times New Roman" w:hAnsi="Times New Roman" w:cs="Times New Roman"/>
          <w:sz w:val="24"/>
          <w:szCs w:val="24"/>
        </w:rPr>
        <w:t xml:space="preserve">Kaire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Sildver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lecturer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Chair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Midwifery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at Tallinn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College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in Estonia.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Chair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Midwifery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since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2014.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diploma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Midwifery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at 2010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Tallinn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College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Master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MSc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) in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Epidemiology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of Tartu 2014.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Projects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>.</w:t>
      </w:r>
    </w:p>
    <w:p w:rsidR="00141592" w:rsidRDefault="006C44B1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141592" w:rsidRPr="00502060">
          <w:rPr>
            <w:rStyle w:val="Hperlink"/>
            <w:rFonts w:ascii="Times New Roman" w:hAnsi="Times New Roman" w:cs="Times New Roman"/>
            <w:sz w:val="24"/>
            <w:szCs w:val="24"/>
          </w:rPr>
          <w:t>kaire.sildver@ttk.ee</w:t>
        </w:r>
      </w:hyperlink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704A869B">
            <wp:extent cx="847725" cy="1152525"/>
            <wp:effectExtent l="0" t="0" r="9525" b="9525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1592" w:rsidRP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592">
        <w:rPr>
          <w:rFonts w:ascii="Times New Roman" w:hAnsi="Times New Roman" w:cs="Times New Roman"/>
          <w:sz w:val="24"/>
          <w:szCs w:val="24"/>
        </w:rPr>
        <w:t xml:space="preserve">Marika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Merits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lecturer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psychologist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Chair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Midwifery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at Tallinn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College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since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1995.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diploma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Psychology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of Tartu. 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built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psychology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Midwifery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curricula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in a number of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local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projects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Violence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Improvement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Afghanistan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Midwifery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59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141592">
        <w:rPr>
          <w:rFonts w:ascii="Times New Roman" w:hAnsi="Times New Roman" w:cs="Times New Roman"/>
          <w:sz w:val="24"/>
          <w:szCs w:val="24"/>
        </w:rPr>
        <w:t>.</w:t>
      </w:r>
    </w:p>
    <w:p w:rsidR="00141592" w:rsidRPr="00141592" w:rsidRDefault="00141592" w:rsidP="001415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592">
        <w:rPr>
          <w:rFonts w:ascii="Times New Roman" w:hAnsi="Times New Roman" w:cs="Times New Roman"/>
          <w:sz w:val="24"/>
          <w:szCs w:val="24"/>
        </w:rPr>
        <w:t>marika.merits@ttk.ee</w:t>
      </w:r>
    </w:p>
    <w:sectPr w:rsidR="00141592" w:rsidRPr="00141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374B4"/>
    <w:multiLevelType w:val="hybridMultilevel"/>
    <w:tmpl w:val="3ADEC4E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8AA"/>
    <w:rsid w:val="00141592"/>
    <w:rsid w:val="00350AAA"/>
    <w:rsid w:val="006C44B1"/>
    <w:rsid w:val="007011CD"/>
    <w:rsid w:val="00705EB3"/>
    <w:rsid w:val="008E18AA"/>
    <w:rsid w:val="00B40AA1"/>
    <w:rsid w:val="00D20C4D"/>
    <w:rsid w:val="00F4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E9230-06A0-4937-B378-B82241F3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B40AA1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141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ire.sildver@ttk.ee" TargetMode="External"/><Relationship Id="rId3" Type="http://schemas.openxmlformats.org/officeDocument/2006/relationships/styles" Target="styles.xml"/><Relationship Id="rId7" Type="http://schemas.openxmlformats.org/officeDocument/2006/relationships/image" Target="http://ttk.ee/sites/ttk.ee/files/IMG_5861_Kaire_Sildver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9CD4E-9240-4EFE-82EB-D91D8B197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752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2018-04-18T09:53:00Z</dcterms:created>
  <dcterms:modified xsi:type="dcterms:W3CDTF">2018-04-18T10:52:00Z</dcterms:modified>
</cp:coreProperties>
</file>