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DC7" w:rsidRDefault="00F718E9" w:rsidP="00134DC7">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Tittle: </w:t>
      </w:r>
      <w:r w:rsidR="00134DC7" w:rsidRPr="008C52BC">
        <w:rPr>
          <w:rFonts w:ascii="Times New Roman" w:hAnsi="Times New Roman" w:cs="Times New Roman"/>
          <w:b/>
          <w:sz w:val="24"/>
          <w:szCs w:val="24"/>
        </w:rPr>
        <w:t>Nursing Students` Perceptions about Feedback from their Educators in a selected Higher Education Institution</w:t>
      </w:r>
    </w:p>
    <w:p w:rsidR="002A0F47" w:rsidRDefault="002A0F47" w:rsidP="002A0F47">
      <w:pPr>
        <w:spacing w:line="360" w:lineRule="auto"/>
        <w:jc w:val="center"/>
        <w:rPr>
          <w:rFonts w:ascii="Times New Roman" w:hAnsi="Times New Roman" w:cs="Times New Roman"/>
          <w:b/>
          <w:i/>
          <w:sz w:val="24"/>
          <w:szCs w:val="24"/>
        </w:rPr>
      </w:pPr>
      <w:r w:rsidRPr="002A0F47">
        <w:rPr>
          <w:rFonts w:ascii="Times New Roman" w:hAnsi="Times New Roman" w:cs="Times New Roman"/>
          <w:b/>
          <w:i/>
          <w:sz w:val="24"/>
          <w:szCs w:val="24"/>
        </w:rPr>
        <w:t xml:space="preserve">University of </w:t>
      </w:r>
      <w:proofErr w:type="spellStart"/>
      <w:r w:rsidRPr="002A0F47">
        <w:rPr>
          <w:rFonts w:ascii="Times New Roman" w:hAnsi="Times New Roman" w:cs="Times New Roman"/>
          <w:b/>
          <w:i/>
          <w:sz w:val="24"/>
          <w:szCs w:val="24"/>
        </w:rPr>
        <w:t>Kwa</w:t>
      </w:r>
      <w:proofErr w:type="spellEnd"/>
      <w:r w:rsidRPr="002A0F47">
        <w:rPr>
          <w:rFonts w:ascii="Times New Roman" w:hAnsi="Times New Roman" w:cs="Times New Roman"/>
          <w:b/>
          <w:i/>
          <w:sz w:val="24"/>
          <w:szCs w:val="24"/>
        </w:rPr>
        <w:t>-Zulu Natal, School of Nursing and Public Health, Howard College, Durban</w:t>
      </w:r>
    </w:p>
    <w:p w:rsidR="0051435B" w:rsidRPr="002A0F47" w:rsidRDefault="0051435B" w:rsidP="0051435B">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Name: </w:t>
      </w:r>
      <w:proofErr w:type="spellStart"/>
      <w:r w:rsidRPr="002A0F47">
        <w:rPr>
          <w:rFonts w:ascii="Times New Roman" w:hAnsi="Times New Roman" w:cs="Times New Roman"/>
          <w:b/>
          <w:i/>
          <w:sz w:val="24"/>
          <w:szCs w:val="24"/>
        </w:rPr>
        <w:t>Libuseng</w:t>
      </w:r>
      <w:proofErr w:type="spellEnd"/>
      <w:r w:rsidRPr="002A0F47">
        <w:rPr>
          <w:rFonts w:ascii="Times New Roman" w:hAnsi="Times New Roman" w:cs="Times New Roman"/>
          <w:b/>
          <w:i/>
          <w:sz w:val="24"/>
          <w:szCs w:val="24"/>
        </w:rPr>
        <w:t xml:space="preserve"> </w:t>
      </w:r>
      <w:proofErr w:type="spellStart"/>
      <w:r w:rsidRPr="002A0F47">
        <w:rPr>
          <w:rFonts w:ascii="Times New Roman" w:hAnsi="Times New Roman" w:cs="Times New Roman"/>
          <w:b/>
          <w:i/>
          <w:sz w:val="24"/>
          <w:szCs w:val="24"/>
        </w:rPr>
        <w:t>Moureen</w:t>
      </w:r>
      <w:proofErr w:type="spellEnd"/>
      <w:r w:rsidRPr="002A0F47">
        <w:rPr>
          <w:rFonts w:ascii="Times New Roman" w:hAnsi="Times New Roman" w:cs="Times New Roman"/>
          <w:b/>
          <w:i/>
          <w:sz w:val="24"/>
          <w:szCs w:val="24"/>
        </w:rPr>
        <w:t xml:space="preserve"> </w:t>
      </w:r>
      <w:proofErr w:type="spellStart"/>
      <w:r w:rsidRPr="002A0F47">
        <w:rPr>
          <w:rFonts w:ascii="Times New Roman" w:hAnsi="Times New Roman" w:cs="Times New Roman"/>
          <w:b/>
          <w:i/>
          <w:sz w:val="24"/>
          <w:szCs w:val="24"/>
        </w:rPr>
        <w:t>Rathobei</w:t>
      </w:r>
      <w:proofErr w:type="spellEnd"/>
    </w:p>
    <w:p w:rsidR="0051435B" w:rsidRDefault="0051435B" w:rsidP="00134DC7">
      <w:pPr>
        <w:spacing w:line="360" w:lineRule="auto"/>
        <w:jc w:val="both"/>
        <w:rPr>
          <w:rFonts w:ascii="Times New Roman" w:hAnsi="Times New Roman" w:cs="Times New Roman"/>
          <w:b/>
          <w:i/>
          <w:sz w:val="24"/>
          <w:szCs w:val="24"/>
        </w:rPr>
      </w:pPr>
    </w:p>
    <w:p w:rsidR="00C20509" w:rsidRDefault="00134DC7" w:rsidP="00134DC7">
      <w:pPr>
        <w:spacing w:line="360" w:lineRule="auto"/>
        <w:jc w:val="both"/>
        <w:rPr>
          <w:rFonts w:ascii="Times New Roman" w:hAnsi="Times New Roman" w:cs="Times New Roman"/>
          <w:b/>
          <w:sz w:val="24"/>
          <w:szCs w:val="24"/>
        </w:rPr>
      </w:pPr>
      <w:r w:rsidRPr="008C52BC">
        <w:rPr>
          <w:rFonts w:ascii="Times New Roman" w:hAnsi="Times New Roman" w:cs="Times New Roman"/>
          <w:b/>
          <w:sz w:val="24"/>
          <w:szCs w:val="24"/>
        </w:rPr>
        <w:t>Abstract</w:t>
      </w:r>
    </w:p>
    <w:p w:rsidR="00134DC7" w:rsidRPr="00C20509" w:rsidRDefault="00134DC7" w:rsidP="00134DC7">
      <w:pPr>
        <w:spacing w:line="360" w:lineRule="auto"/>
        <w:jc w:val="both"/>
        <w:rPr>
          <w:rFonts w:ascii="Times New Roman" w:hAnsi="Times New Roman" w:cs="Times New Roman"/>
          <w:b/>
          <w:sz w:val="24"/>
          <w:szCs w:val="24"/>
        </w:rPr>
      </w:pPr>
      <w:r>
        <w:rPr>
          <w:rFonts w:ascii="Times New Roman" w:hAnsi="Times New Roman" w:cs="Times New Roman"/>
          <w:sz w:val="24"/>
          <w:szCs w:val="24"/>
        </w:rPr>
        <w:t>There is global awareness of investment in Higher Education to ensure quality learning. Provision of quality feedback is perceived as key benchmark of effective learning and vital requirement in meeting students` expectations. Nevertheless, increased students` demands and expectations about quality feedback are in competition with increased pressure on academic resources which may results in dissatisfaction on students. Despite high priority placed on quality feedback by Higher Education Institutions (HEI`s), insufficient research studies have been conducted on student nurses` perceptions of quality feedback.</w:t>
      </w:r>
      <w:r w:rsidR="00C20509">
        <w:rPr>
          <w:rFonts w:ascii="Times New Roman" w:hAnsi="Times New Roman" w:cs="Times New Roman"/>
          <w:b/>
          <w:sz w:val="24"/>
          <w:szCs w:val="24"/>
        </w:rPr>
        <w:t xml:space="preserve"> </w:t>
      </w:r>
      <w:r>
        <w:rPr>
          <w:rFonts w:ascii="Times New Roman" w:hAnsi="Times New Roman" w:cs="Times New Roman"/>
          <w:sz w:val="24"/>
          <w:szCs w:val="24"/>
        </w:rPr>
        <w:t xml:space="preserve">The purpose of study was to </w:t>
      </w:r>
      <w:bookmarkStart w:id="0" w:name="_Hlk513069700"/>
      <w:r>
        <w:rPr>
          <w:rFonts w:ascii="Times New Roman" w:hAnsi="Times New Roman" w:cs="Times New Roman"/>
          <w:sz w:val="24"/>
          <w:szCs w:val="24"/>
        </w:rPr>
        <w:t>describe nursing students` perceptions on feedback received from educators in selected HEI`s.</w:t>
      </w:r>
      <w:bookmarkEnd w:id="0"/>
      <w:r w:rsidR="00C20509">
        <w:rPr>
          <w:rFonts w:ascii="Times New Roman" w:hAnsi="Times New Roman" w:cs="Times New Roman"/>
          <w:sz w:val="24"/>
          <w:szCs w:val="24"/>
        </w:rPr>
        <w:t xml:space="preserve"> </w:t>
      </w:r>
      <w:r>
        <w:rPr>
          <w:rFonts w:ascii="Times New Roman" w:hAnsi="Times New Roman" w:cs="Times New Roman"/>
          <w:sz w:val="24"/>
          <w:szCs w:val="24"/>
        </w:rPr>
        <w:t>Non-experimental, exploratory, descriptive research design was used to guide research process. Non-probability, convenience sampling method was used with 75 nursing students as respondents. Data was collected by means of questionnaire and analysed using SPSS version 24. Descriptive statistics procedure was used to present findings of study.</w:t>
      </w:r>
      <w:r w:rsidR="00C20509">
        <w:rPr>
          <w:rFonts w:ascii="Times New Roman" w:hAnsi="Times New Roman" w:cs="Times New Roman"/>
          <w:b/>
          <w:sz w:val="24"/>
          <w:szCs w:val="24"/>
        </w:rPr>
        <w:t xml:space="preserve"> </w:t>
      </w:r>
      <w:r>
        <w:rPr>
          <w:rFonts w:ascii="Times New Roman" w:hAnsi="Times New Roman" w:cs="Times New Roman"/>
          <w:sz w:val="24"/>
          <w:szCs w:val="24"/>
        </w:rPr>
        <w:t>Most respondents (82.7%) opined they received understandable, timely, personalized, criteria-referenced, positive and clear feedback after assessment. Conversely, (17.3%) of respondents indicated that they received delayed, non-understandable feedback with limited opportunities for clarity and negatively written feedback. This suggests that quality feedback mechanisms in selected HEI were utilized to make effective learning and meet nursing students` requirements and expectations.</w:t>
      </w:r>
      <w:r w:rsidR="00C20509">
        <w:rPr>
          <w:rFonts w:ascii="Times New Roman" w:hAnsi="Times New Roman" w:cs="Times New Roman"/>
          <w:b/>
          <w:sz w:val="24"/>
          <w:szCs w:val="24"/>
        </w:rPr>
        <w:t xml:space="preserve"> </w:t>
      </w:r>
      <w:r>
        <w:rPr>
          <w:rFonts w:ascii="Times New Roman" w:eastAsiaTheme="minorEastAsia" w:hAnsi="Times New Roman" w:cs="Times New Roman"/>
          <w:sz w:val="24"/>
          <w:szCs w:val="24"/>
          <w:lang w:eastAsia="en-ZA"/>
        </w:rPr>
        <w:t xml:space="preserve">The findings of research indicate that nursing students receive quality feedback after assessment. In addition, students acknowledge that quality feedback positively aided feedback process. However, there is need to provide feedback that improved performance of students and meet their needs. </w:t>
      </w:r>
    </w:p>
    <w:p w:rsidR="00402C3A" w:rsidRDefault="00402C3A" w:rsidP="00134DC7">
      <w:pPr>
        <w:spacing w:line="360" w:lineRule="auto"/>
        <w:jc w:val="both"/>
        <w:rPr>
          <w:rFonts w:ascii="Times New Roman" w:eastAsiaTheme="minorEastAsia" w:hAnsi="Times New Roman" w:cs="Times New Roman"/>
          <w:sz w:val="24"/>
          <w:szCs w:val="24"/>
          <w:lang w:eastAsia="en-ZA"/>
        </w:rPr>
      </w:pPr>
      <w:r w:rsidRPr="00C20509">
        <w:rPr>
          <w:rFonts w:ascii="Times New Roman" w:eastAsiaTheme="minorEastAsia" w:hAnsi="Times New Roman" w:cs="Times New Roman"/>
          <w:b/>
          <w:sz w:val="24"/>
          <w:szCs w:val="24"/>
          <w:lang w:eastAsia="en-ZA"/>
        </w:rPr>
        <w:t>Key words:</w:t>
      </w:r>
      <w:r>
        <w:rPr>
          <w:rFonts w:ascii="Times New Roman" w:eastAsiaTheme="minorEastAsia" w:hAnsi="Times New Roman" w:cs="Times New Roman"/>
          <w:sz w:val="24"/>
          <w:szCs w:val="24"/>
          <w:lang w:eastAsia="en-ZA"/>
        </w:rPr>
        <w:t xml:space="preserve"> Nursing Students, Feedback, Educators, Higher Education Institution</w:t>
      </w:r>
    </w:p>
    <w:p w:rsidR="00F718E9" w:rsidRDefault="00F718E9">
      <w:pPr>
        <w:rPr>
          <w:rFonts w:ascii="Times New Roman" w:hAnsi="Times New Roman" w:cs="Times New Roman"/>
          <w:b/>
          <w:sz w:val="24"/>
          <w:szCs w:val="24"/>
        </w:rPr>
      </w:pPr>
      <w:r>
        <w:rPr>
          <w:rFonts w:ascii="Times New Roman" w:hAnsi="Times New Roman" w:cs="Times New Roman"/>
          <w:b/>
          <w:sz w:val="24"/>
          <w:szCs w:val="24"/>
        </w:rPr>
        <w:lastRenderedPageBreak/>
        <w:t>Author details</w:t>
      </w:r>
      <w:r w:rsidR="00087194">
        <w:rPr>
          <w:rFonts w:ascii="Times New Roman" w:hAnsi="Times New Roman" w:cs="Times New Roman"/>
          <w:b/>
          <w:sz w:val="24"/>
          <w:szCs w:val="24"/>
        </w:rPr>
        <w:t>:</w:t>
      </w:r>
    </w:p>
    <w:p w:rsidR="00087194" w:rsidRDefault="00087194">
      <w:pPr>
        <w:rPr>
          <w:rFonts w:ascii="Times New Roman" w:hAnsi="Times New Roman" w:cs="Times New Roman"/>
          <w:b/>
          <w:sz w:val="24"/>
          <w:szCs w:val="24"/>
        </w:rPr>
      </w:pPr>
      <w:proofErr w:type="spellStart"/>
      <w:r>
        <w:rPr>
          <w:rFonts w:ascii="Times New Roman" w:hAnsi="Times New Roman" w:cs="Times New Roman"/>
          <w:b/>
          <w:sz w:val="24"/>
          <w:szCs w:val="24"/>
        </w:rPr>
        <w:t>Libuseng</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Moureen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Rathobei</w:t>
      </w:r>
      <w:proofErr w:type="spellEnd"/>
    </w:p>
    <w:p w:rsidR="00087194" w:rsidRDefault="00087194">
      <w:pPr>
        <w:rPr>
          <w:rFonts w:ascii="Times New Roman" w:hAnsi="Times New Roman" w:cs="Times New Roman"/>
          <w:b/>
          <w:sz w:val="24"/>
          <w:szCs w:val="24"/>
        </w:rPr>
      </w:pPr>
      <w:r>
        <w:rPr>
          <w:rFonts w:ascii="Times New Roman" w:hAnsi="Times New Roman" w:cs="Times New Roman"/>
          <w:b/>
          <w:sz w:val="24"/>
          <w:szCs w:val="24"/>
        </w:rPr>
        <w:t xml:space="preserve">Email: </w:t>
      </w:r>
      <w:hyperlink r:id="rId4" w:history="1">
        <w:r w:rsidRPr="00071EE3">
          <w:rPr>
            <w:rStyle w:val="Hyperlink"/>
            <w:rFonts w:ascii="Times New Roman" w:hAnsi="Times New Roman" w:cs="Times New Roman"/>
            <w:b/>
            <w:sz w:val="24"/>
            <w:szCs w:val="24"/>
          </w:rPr>
          <w:t>rathobeil@yahoo.com</w:t>
        </w:r>
      </w:hyperlink>
    </w:p>
    <w:p w:rsidR="00087194" w:rsidRDefault="00087194">
      <w:pPr>
        <w:rPr>
          <w:rFonts w:ascii="Times New Roman" w:hAnsi="Times New Roman" w:cs="Times New Roman"/>
          <w:b/>
          <w:sz w:val="24"/>
          <w:szCs w:val="24"/>
        </w:rPr>
      </w:pPr>
      <w:r>
        <w:rPr>
          <w:rFonts w:ascii="Times New Roman" w:hAnsi="Times New Roman" w:cs="Times New Roman"/>
          <w:b/>
          <w:sz w:val="24"/>
          <w:szCs w:val="24"/>
        </w:rPr>
        <w:t>Phone: (+266) 57872720</w:t>
      </w:r>
    </w:p>
    <w:p w:rsidR="00087194" w:rsidRDefault="00087194">
      <w:pPr>
        <w:rPr>
          <w:rFonts w:ascii="Times New Roman" w:hAnsi="Times New Roman" w:cs="Times New Roman"/>
          <w:b/>
          <w:sz w:val="24"/>
          <w:szCs w:val="24"/>
        </w:rPr>
      </w:pPr>
    </w:p>
    <w:p w:rsidR="00087194" w:rsidRPr="00F718E9" w:rsidRDefault="00265F29">
      <w:pPr>
        <w:rPr>
          <w:rFonts w:ascii="Times New Roman" w:hAnsi="Times New Roman" w:cs="Times New Roman"/>
          <w:b/>
          <w:sz w:val="24"/>
          <w:szCs w:val="24"/>
        </w:rPr>
      </w:pPr>
      <w:r>
        <w:rPr>
          <w:rFonts w:ascii="Times New Roman" w:hAnsi="Times New Roman" w:cs="Times New Roman"/>
          <w:b/>
          <w:sz w:val="24"/>
          <w:szCs w:val="24"/>
        </w:rPr>
        <w:t>Category: Postal</w:t>
      </w:r>
      <w:bookmarkStart w:id="1" w:name="_GoBack"/>
      <w:bookmarkEnd w:id="1"/>
      <w:r w:rsidR="00087194">
        <w:rPr>
          <w:rFonts w:ascii="Times New Roman" w:hAnsi="Times New Roman" w:cs="Times New Roman"/>
          <w:b/>
          <w:sz w:val="24"/>
          <w:szCs w:val="24"/>
        </w:rPr>
        <w:t xml:space="preserve"> presentation</w:t>
      </w:r>
    </w:p>
    <w:sectPr w:rsidR="00087194" w:rsidRPr="00F718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DC7"/>
    <w:rsid w:val="00087194"/>
    <w:rsid w:val="00134DC7"/>
    <w:rsid w:val="001E4F88"/>
    <w:rsid w:val="00265F29"/>
    <w:rsid w:val="002A0F47"/>
    <w:rsid w:val="00376848"/>
    <w:rsid w:val="00402C3A"/>
    <w:rsid w:val="004D0A47"/>
    <w:rsid w:val="0051435B"/>
    <w:rsid w:val="00581562"/>
    <w:rsid w:val="007F15B9"/>
    <w:rsid w:val="0084683B"/>
    <w:rsid w:val="009E2C1C"/>
    <w:rsid w:val="00B74C02"/>
    <w:rsid w:val="00C20509"/>
    <w:rsid w:val="00EA5A01"/>
    <w:rsid w:val="00F71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D5218D-3F17-43EF-815F-B5EB90569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4DC7"/>
    <w:pPr>
      <w:spacing w:after="200" w:line="276" w:lineRule="auto"/>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71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thobeil@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2019-08-07T10:24:00Z</dcterms:created>
  <dcterms:modified xsi:type="dcterms:W3CDTF">2019-08-07T10:24:00Z</dcterms:modified>
</cp:coreProperties>
</file>