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55E" w:rsidRDefault="001E455E" w:rsidP="001E455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sz w:val="28"/>
          <w:szCs w:val="28"/>
        </w:rPr>
      </w:pPr>
    </w:p>
    <w:p w:rsidR="001E455E" w:rsidRDefault="001E455E" w:rsidP="001E455E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Exploring natural cohorts for synthesizing Nanomaterials: A truly Eco-benign approach. </w:t>
      </w:r>
    </w:p>
    <w:p w:rsidR="001E455E" w:rsidRDefault="001E455E" w:rsidP="001E455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sz w:val="28"/>
          <w:szCs w:val="28"/>
        </w:rPr>
      </w:pPr>
    </w:p>
    <w:p w:rsidR="001E455E" w:rsidRDefault="001E455E" w:rsidP="001E455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Anal K. Jha </w:t>
      </w:r>
      <w:r w:rsidRPr="00FD7754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K. Prasad </w:t>
      </w:r>
      <w:r w:rsidRPr="00FD7754">
        <w:rPr>
          <w:rFonts w:ascii="Times New Roman" w:hAnsi="Times New Roman" w:cs="Times New Roman"/>
          <w:sz w:val="18"/>
          <w:szCs w:val="18"/>
          <w:vertAlign w:val="superscript"/>
        </w:rPr>
        <w:t>2.</w:t>
      </w:r>
    </w:p>
    <w:p w:rsidR="001E455E" w:rsidRPr="000A0CC7" w:rsidRDefault="001E455E" w:rsidP="001E455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A0CC7">
        <w:rPr>
          <w:rFonts w:ascii="Times New Roman" w:hAnsi="Times New Roman" w:cs="Times New Roman"/>
          <w:iCs/>
          <w:sz w:val="24"/>
          <w:szCs w:val="24"/>
        </w:rPr>
        <w:t>Aryabhatta Centre for Nanoscience and Nanotechnology, Aryabhatta Knowledge</w:t>
      </w:r>
    </w:p>
    <w:p w:rsidR="001E455E" w:rsidRDefault="001E455E" w:rsidP="001E455E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iCs/>
          <w:sz w:val="24"/>
          <w:szCs w:val="24"/>
        </w:rPr>
      </w:pPr>
      <w:r w:rsidRPr="000A0CC7">
        <w:rPr>
          <w:rFonts w:ascii="Times New Roman" w:hAnsi="Times New Roman" w:cs="Times New Roman"/>
          <w:iCs/>
          <w:sz w:val="24"/>
          <w:szCs w:val="24"/>
        </w:rPr>
        <w:t xml:space="preserve">University, Patna 800001, </w:t>
      </w:r>
      <w:hyperlink r:id="rId5" w:history="1">
        <w:r w:rsidRPr="0042399E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India. analkjha80@gmail.com</w:t>
        </w:r>
      </w:hyperlink>
    </w:p>
    <w:p w:rsidR="001E455E" w:rsidRPr="000A0CC7" w:rsidRDefault="001E455E" w:rsidP="001E455E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iCs/>
          <w:sz w:val="24"/>
          <w:szCs w:val="24"/>
        </w:rPr>
      </w:pPr>
    </w:p>
    <w:p w:rsidR="001E455E" w:rsidRPr="000A0CC7" w:rsidRDefault="001E455E" w:rsidP="001E455E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iCs/>
          <w:sz w:val="24"/>
          <w:szCs w:val="24"/>
        </w:rPr>
      </w:pPr>
      <w:r w:rsidRPr="000A0CC7">
        <w:rPr>
          <w:rFonts w:ascii="Times New Roman" w:hAnsi="Times New Roman" w:cs="Times New Roman"/>
          <w:iCs/>
          <w:sz w:val="24"/>
          <w:szCs w:val="24"/>
        </w:rPr>
        <w:t>2.University Department of Physics, T.M. Bhagalpur University, Bhagalpur 812007,</w:t>
      </w:r>
    </w:p>
    <w:p w:rsidR="001E455E" w:rsidRDefault="001E455E" w:rsidP="001E455E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iCs/>
          <w:sz w:val="24"/>
          <w:szCs w:val="24"/>
        </w:rPr>
      </w:pPr>
      <w:r w:rsidRPr="000A0CC7">
        <w:rPr>
          <w:rFonts w:ascii="Times New Roman" w:hAnsi="Times New Roman" w:cs="Times New Roman"/>
          <w:iCs/>
          <w:sz w:val="24"/>
          <w:szCs w:val="24"/>
        </w:rPr>
        <w:t>India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Pr="000A0CC7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1E455E" w:rsidRDefault="001E455E" w:rsidP="001E455E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iCs/>
          <w:sz w:val="24"/>
          <w:szCs w:val="24"/>
        </w:rPr>
      </w:pPr>
    </w:p>
    <w:p w:rsidR="001E455E" w:rsidRPr="00C043DE" w:rsidRDefault="001E455E" w:rsidP="001E45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3DE">
        <w:rPr>
          <w:rFonts w:ascii="Times New Roman" w:hAnsi="Times New Roman" w:cs="Times New Roman"/>
          <w:sz w:val="24"/>
          <w:szCs w:val="24"/>
        </w:rPr>
        <w:t xml:space="preserve">Nature is </w:t>
      </w:r>
      <w:r>
        <w:rPr>
          <w:rFonts w:ascii="Times New Roman" w:hAnsi="Times New Roman" w:cs="Times New Roman"/>
          <w:sz w:val="24"/>
          <w:szCs w:val="24"/>
        </w:rPr>
        <w:t>un</w:t>
      </w:r>
      <w:r w:rsidRPr="00C043DE">
        <w:rPr>
          <w:rFonts w:ascii="Times New Roman" w:hAnsi="Times New Roman" w:cs="Times New Roman"/>
          <w:sz w:val="24"/>
          <w:szCs w:val="24"/>
        </w:rPr>
        <w:t xml:space="preserve">assuming and endearing not only due to its constituent </w:t>
      </w:r>
      <w:r>
        <w:rPr>
          <w:rFonts w:ascii="Times New Roman" w:hAnsi="Times New Roman" w:cs="Times New Roman"/>
          <w:sz w:val="24"/>
          <w:szCs w:val="24"/>
        </w:rPr>
        <w:t>congenera</w:t>
      </w:r>
      <w:r w:rsidRPr="00C043DE">
        <w:rPr>
          <w:rFonts w:ascii="Times New Roman" w:hAnsi="Times New Roman" w:cs="Times New Roman"/>
          <w:sz w:val="24"/>
          <w:szCs w:val="24"/>
        </w:rPr>
        <w:t xml:space="preserve"> rather due to </w:t>
      </w:r>
      <w:r>
        <w:rPr>
          <w:rFonts w:ascii="Times New Roman" w:hAnsi="Times New Roman" w:cs="Times New Roman"/>
          <w:sz w:val="24"/>
          <w:szCs w:val="24"/>
        </w:rPr>
        <w:t>its</w:t>
      </w:r>
    </w:p>
    <w:p w:rsidR="001E455E" w:rsidRPr="00C043DE" w:rsidRDefault="001E455E" w:rsidP="001E45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3DE">
        <w:rPr>
          <w:rFonts w:ascii="Times New Roman" w:hAnsi="Times New Roman" w:cs="Times New Roman"/>
          <w:sz w:val="24"/>
          <w:szCs w:val="24"/>
        </w:rPr>
        <w:t>amazing adaptability through the exponential procedure of evolution. Right from unicellular</w:t>
      </w:r>
    </w:p>
    <w:p w:rsidR="001E455E" w:rsidRPr="00C043DE" w:rsidRDefault="001E455E" w:rsidP="001E45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3DE">
        <w:rPr>
          <w:rFonts w:ascii="Times New Roman" w:hAnsi="Times New Roman" w:cs="Times New Roman"/>
          <w:sz w:val="24"/>
          <w:szCs w:val="24"/>
        </w:rPr>
        <w:t>microbes to the giant trees, metabolites (both primary as well as secondary) have played a</w:t>
      </w:r>
    </w:p>
    <w:p w:rsidR="001E455E" w:rsidRPr="00C043DE" w:rsidRDefault="001E455E" w:rsidP="001E45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3DE">
        <w:rPr>
          <w:rFonts w:ascii="Times New Roman" w:hAnsi="Times New Roman" w:cs="Times New Roman"/>
          <w:sz w:val="24"/>
          <w:szCs w:val="24"/>
        </w:rPr>
        <w:t>prodigally pivotal role. These metabolites often obeying the principles of thermodynamics</w:t>
      </w:r>
    </w:p>
    <w:p w:rsidR="001E455E" w:rsidRPr="00C043DE" w:rsidRDefault="001E455E" w:rsidP="001E45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3DE">
        <w:rPr>
          <w:rFonts w:ascii="Times New Roman" w:hAnsi="Times New Roman" w:cs="Times New Roman"/>
          <w:sz w:val="24"/>
          <w:szCs w:val="24"/>
        </w:rPr>
        <w:t>create a very amenable milieu for the synthesis of any desired nanomaterial subject to the</w:t>
      </w:r>
    </w:p>
    <w:p w:rsidR="001E455E" w:rsidRPr="00C043DE" w:rsidRDefault="001E455E" w:rsidP="001E45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3DE">
        <w:rPr>
          <w:rFonts w:ascii="Times New Roman" w:hAnsi="Times New Roman" w:cs="Times New Roman"/>
          <w:sz w:val="24"/>
          <w:szCs w:val="24"/>
        </w:rPr>
        <w:t>manipulation of experimental cues. Earlier, we had taken this approach successfully with</w:t>
      </w:r>
    </w:p>
    <w:p w:rsidR="001E455E" w:rsidRDefault="001E455E" w:rsidP="001E45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3DE">
        <w:rPr>
          <w:rFonts w:ascii="Times New Roman" w:hAnsi="Times New Roman" w:cs="Times New Roman"/>
          <w:sz w:val="24"/>
          <w:szCs w:val="24"/>
        </w:rPr>
        <w:t>microbes (both prokaryotes and eukaryotes) and had named it as charge and get technique.</w:t>
      </w:r>
    </w:p>
    <w:p w:rsidR="001E455E" w:rsidRDefault="001E455E" w:rsidP="001E45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Now, we have employed both biotic and abiotic components(that also includes wastes of different kinds) for their effective utilization towards synthesis of a plethora of  </w:t>
      </w:r>
      <w:r w:rsidRPr="00C043DE">
        <w:rPr>
          <w:rFonts w:ascii="Times New Roman" w:hAnsi="Times New Roman" w:cs="Times New Roman"/>
          <w:sz w:val="24"/>
          <w:szCs w:val="24"/>
        </w:rPr>
        <w:t>metal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043DE">
        <w:rPr>
          <w:rFonts w:ascii="Times New Roman" w:hAnsi="Times New Roman" w:cs="Times New Roman"/>
          <w:sz w:val="24"/>
          <w:szCs w:val="24"/>
        </w:rPr>
        <w:t>oxide</w:t>
      </w:r>
      <w:r>
        <w:rPr>
          <w:rFonts w:ascii="Times New Roman" w:hAnsi="Times New Roman" w:cs="Times New Roman"/>
          <w:sz w:val="24"/>
          <w:szCs w:val="24"/>
        </w:rPr>
        <w:t>/higher oxide</w:t>
      </w:r>
      <w:r w:rsidRPr="00C043DE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chalcognide</w:t>
      </w:r>
      <w:r w:rsidRPr="00C043DE">
        <w:rPr>
          <w:rFonts w:ascii="Times New Roman" w:hAnsi="Times New Roman" w:cs="Times New Roman"/>
          <w:sz w:val="24"/>
          <w:szCs w:val="24"/>
        </w:rPr>
        <w:t xml:space="preserve"> nanomaterials</w:t>
      </w:r>
      <w:r>
        <w:rPr>
          <w:rFonts w:ascii="Times New Roman" w:hAnsi="Times New Roman" w:cs="Times New Roman"/>
          <w:sz w:val="24"/>
          <w:szCs w:val="24"/>
        </w:rPr>
        <w:t>. This will be discussed in detail during presentation.</w:t>
      </w:r>
    </w:p>
    <w:p w:rsidR="001E455E" w:rsidRDefault="001E455E" w:rsidP="001E45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455E" w:rsidRPr="00C043DE" w:rsidRDefault="001E455E" w:rsidP="001E45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D80">
        <w:rPr>
          <w:rFonts w:ascii="Times New Roman" w:hAnsi="Times New Roman" w:cs="Times New Roman"/>
          <w:b/>
          <w:sz w:val="24"/>
          <w:szCs w:val="24"/>
        </w:rPr>
        <w:t>Key words:</w:t>
      </w:r>
      <w:r>
        <w:rPr>
          <w:rFonts w:ascii="Times New Roman" w:hAnsi="Times New Roman" w:cs="Times New Roman"/>
          <w:sz w:val="24"/>
          <w:szCs w:val="24"/>
        </w:rPr>
        <w:t xml:space="preserve"> Bio-nanotechnolgy, Materials, Nanoscale.</w:t>
      </w:r>
    </w:p>
    <w:p w:rsidR="002C1BF1" w:rsidRDefault="002C1BF1"/>
    <w:sectPr w:rsidR="002C1BF1" w:rsidSect="002C1B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BD43A8"/>
    <w:multiLevelType w:val="hybridMultilevel"/>
    <w:tmpl w:val="C0807EA6"/>
    <w:lvl w:ilvl="0" w:tplc="115ECA0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20"/>
  <w:characterSpacingControl w:val="doNotCompress"/>
  <w:compat/>
  <w:rsids>
    <w:rsidRoot w:val="001E455E"/>
    <w:rsid w:val="001E455E"/>
    <w:rsid w:val="002C1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5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5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45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dia.%20analkjha8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1159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akj</dc:creator>
  <cp:lastModifiedBy>akj</cp:lastModifiedBy>
  <cp:revision>1</cp:revision>
  <dcterms:created xsi:type="dcterms:W3CDTF">2017-11-03T16:25:00Z</dcterms:created>
  <dcterms:modified xsi:type="dcterms:W3CDTF">2017-11-03T16:29:00Z</dcterms:modified>
</cp:coreProperties>
</file>