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F37" w:rsidRPr="00C71E88" w:rsidRDefault="00891B5E" w:rsidP="00891B5E">
      <w:pPr>
        <w:jc w:val="center"/>
        <w:rPr>
          <w:rFonts w:ascii="Times New Roman" w:eastAsia="한양신명조" w:hAnsi="Times New Roman" w:cs="Times New Roman"/>
          <w:b/>
          <w:color w:val="000000"/>
          <w:spacing w:val="-4"/>
          <w:kern w:val="0"/>
          <w:sz w:val="28"/>
          <w:szCs w:val="28"/>
        </w:rPr>
      </w:pPr>
      <w:r w:rsidRPr="00C71E88">
        <w:rPr>
          <w:rFonts w:ascii="Times New Roman" w:eastAsia="한양신명조" w:hAnsi="Times New Roman" w:cs="Times New Roman"/>
          <w:b/>
          <w:color w:val="000000"/>
          <w:spacing w:val="-4"/>
          <w:kern w:val="0"/>
          <w:sz w:val="28"/>
          <w:szCs w:val="28"/>
        </w:rPr>
        <w:t xml:space="preserve">A Study </w:t>
      </w:r>
      <w:r w:rsidR="009B6892" w:rsidRPr="00C71E88">
        <w:rPr>
          <w:rFonts w:ascii="Times New Roman" w:eastAsia="한양신명조" w:hAnsi="Times New Roman" w:cs="Times New Roman" w:hint="eastAsia"/>
          <w:b/>
          <w:color w:val="000000"/>
          <w:spacing w:val="-4"/>
          <w:kern w:val="0"/>
          <w:sz w:val="28"/>
          <w:szCs w:val="28"/>
        </w:rPr>
        <w:t>o</w:t>
      </w:r>
      <w:r w:rsidR="009B6892" w:rsidRPr="00C71E88">
        <w:rPr>
          <w:rFonts w:ascii="Times New Roman" w:eastAsia="한양신명조" w:hAnsi="Times New Roman" w:cs="Times New Roman"/>
          <w:b/>
          <w:color w:val="000000"/>
          <w:spacing w:val="-4"/>
          <w:kern w:val="0"/>
          <w:sz w:val="28"/>
          <w:szCs w:val="28"/>
        </w:rPr>
        <w:t xml:space="preserve">n Ultra-High-Precision Magnetic Abrasive Finishing </w:t>
      </w:r>
      <w:r w:rsidR="009B6892" w:rsidRPr="00C71E88">
        <w:rPr>
          <w:rFonts w:ascii="Times New Roman" w:eastAsia="한양신명조" w:hAnsi="Times New Roman" w:cs="Times New Roman" w:hint="eastAsia"/>
          <w:b/>
          <w:color w:val="000000"/>
          <w:spacing w:val="-4"/>
          <w:kern w:val="0"/>
          <w:sz w:val="28"/>
          <w:szCs w:val="28"/>
        </w:rPr>
        <w:t>o</w:t>
      </w:r>
      <w:r w:rsidR="009B6892" w:rsidRPr="00C71E88">
        <w:rPr>
          <w:rFonts w:ascii="Times New Roman" w:eastAsia="한양신명조" w:hAnsi="Times New Roman" w:cs="Times New Roman"/>
          <w:b/>
          <w:color w:val="000000"/>
          <w:spacing w:val="-4"/>
          <w:kern w:val="0"/>
          <w:sz w:val="28"/>
          <w:szCs w:val="28"/>
        </w:rPr>
        <w:t xml:space="preserve">f </w:t>
      </w:r>
      <w:r w:rsidR="00C71E88" w:rsidRPr="00C71E88">
        <w:rPr>
          <w:rFonts w:ascii="Times New Roman" w:hAnsi="Times New Roman" w:cs="Times New Roman"/>
          <w:b/>
          <w:sz w:val="28"/>
          <w:szCs w:val="28"/>
        </w:rPr>
        <w:t>316L STS</w:t>
      </w:r>
      <w:r w:rsidR="00C71E88" w:rsidRPr="00C71E88">
        <w:rPr>
          <w:rFonts w:ascii="Times New Roman" w:hAnsi="Times New Roman" w:cs="Times New Roman" w:hint="eastAsia"/>
          <w:b/>
          <w:sz w:val="28"/>
          <w:szCs w:val="28"/>
        </w:rPr>
        <w:t xml:space="preserve"> </w:t>
      </w:r>
      <w:r w:rsidR="00C71E88" w:rsidRPr="00C71E88">
        <w:rPr>
          <w:rFonts w:ascii="Times New Roman" w:hAnsi="Times New Roman" w:cs="Times New Roman"/>
          <w:b/>
          <w:sz w:val="28"/>
          <w:szCs w:val="28"/>
        </w:rPr>
        <w:t xml:space="preserve"> </w:t>
      </w:r>
      <w:r w:rsidR="009B6892" w:rsidRPr="00C71E88">
        <w:rPr>
          <w:rFonts w:ascii="Times New Roman" w:eastAsia="한양신명조" w:hAnsi="Times New Roman" w:cs="Times New Roman"/>
          <w:b/>
          <w:color w:val="000000"/>
          <w:spacing w:val="-4"/>
          <w:kern w:val="0"/>
          <w:sz w:val="28"/>
          <w:szCs w:val="28"/>
        </w:rPr>
        <w:t xml:space="preserve">Bio-Wire Material Using </w:t>
      </w:r>
      <w:r w:rsidRPr="00C71E88">
        <w:rPr>
          <w:rFonts w:ascii="Times New Roman" w:eastAsia="한양신명조" w:hAnsi="Times New Roman" w:cs="Times New Roman"/>
          <w:b/>
          <w:color w:val="000000"/>
          <w:spacing w:val="-4"/>
          <w:kern w:val="0"/>
          <w:sz w:val="28"/>
          <w:szCs w:val="28"/>
        </w:rPr>
        <w:t>Eco</w:t>
      </w:r>
      <w:r w:rsidR="009B6892" w:rsidRPr="00C71E88">
        <w:rPr>
          <w:rFonts w:ascii="Times New Roman" w:eastAsia="한양신명조" w:hAnsi="Times New Roman" w:cs="Times New Roman"/>
          <w:b/>
          <w:color w:val="000000"/>
          <w:spacing w:val="-4"/>
          <w:kern w:val="0"/>
          <w:sz w:val="28"/>
          <w:szCs w:val="28"/>
        </w:rPr>
        <w:t>-Friendly Magnetic Abrasive</w:t>
      </w:r>
      <w:r w:rsidR="006E19F4">
        <w:rPr>
          <w:rFonts w:ascii="Times New Roman" w:eastAsia="한양신명조" w:hAnsi="Times New Roman" w:cs="Times New Roman" w:hint="eastAsia"/>
          <w:b/>
          <w:color w:val="000000"/>
          <w:spacing w:val="-4"/>
          <w:kern w:val="0"/>
          <w:sz w:val="28"/>
          <w:szCs w:val="28"/>
        </w:rPr>
        <w:t xml:space="preserve"> Finishing</w:t>
      </w:r>
      <w:bookmarkStart w:id="0" w:name="_GoBack"/>
      <w:bookmarkEnd w:id="0"/>
    </w:p>
    <w:p w:rsidR="00891B5E" w:rsidRPr="00C71E88" w:rsidRDefault="00891B5E" w:rsidP="00891B5E">
      <w:pPr>
        <w:jc w:val="center"/>
        <w:rPr>
          <w:rFonts w:ascii="Times New Roman" w:eastAsia="한양신명조" w:hAnsi="Times New Roman" w:cs="Times New Roman"/>
          <w:b/>
          <w:strike/>
          <w:color w:val="000000"/>
          <w:spacing w:val="-4"/>
          <w:kern w:val="0"/>
          <w:sz w:val="24"/>
          <w:szCs w:val="24"/>
        </w:rPr>
      </w:pPr>
    </w:p>
    <w:p w:rsidR="00891B5E" w:rsidRPr="00C71E88" w:rsidRDefault="00C643E5" w:rsidP="00891B5E">
      <w:pPr>
        <w:spacing w:line="240" w:lineRule="auto"/>
        <w:jc w:val="center"/>
        <w:rPr>
          <w:rFonts w:ascii="Times New Roman" w:eastAsia="한양신명조" w:hAnsi="Times New Roman" w:cs="Times New Roman"/>
          <w:color w:val="000000"/>
          <w:spacing w:val="-4"/>
          <w:kern w:val="0"/>
          <w:sz w:val="24"/>
          <w:szCs w:val="24"/>
        </w:rPr>
      </w:pPr>
      <w:r w:rsidRPr="00C643E5">
        <w:rPr>
          <w:rFonts w:ascii="Times New Roman" w:eastAsia="한양신명조" w:hAnsi="Times New Roman" w:cs="Times New Roman"/>
          <w:color w:val="000000"/>
          <w:spacing w:val="-4"/>
          <w:kern w:val="0"/>
          <w:sz w:val="24"/>
          <w:szCs w:val="24"/>
        </w:rPr>
        <w:t xml:space="preserve">Jeong Su Kim </w:t>
      </w:r>
      <w:r w:rsidRPr="00C643E5">
        <w:rPr>
          <w:rFonts w:ascii="Times New Roman" w:eastAsia="한양신명조" w:hAnsi="Times New Roman" w:cs="Times New Roman"/>
          <w:color w:val="000000"/>
          <w:spacing w:val="-4"/>
          <w:kern w:val="0"/>
          <w:sz w:val="24"/>
          <w:szCs w:val="24"/>
          <w:vertAlign w:val="superscript"/>
        </w:rPr>
        <w:t>1</w:t>
      </w:r>
      <w:r w:rsidR="00891B5E" w:rsidRPr="00C71E88">
        <w:rPr>
          <w:rFonts w:ascii="Times New Roman" w:eastAsia="한양신명조" w:hAnsi="Times New Roman" w:cs="Times New Roman"/>
          <w:color w:val="000000"/>
          <w:spacing w:val="-4"/>
          <w:kern w:val="0"/>
          <w:sz w:val="24"/>
          <w:szCs w:val="24"/>
        </w:rPr>
        <w:t>, Lida Heng</w:t>
      </w:r>
      <w:r w:rsidR="009B6892" w:rsidRPr="00C71E88">
        <w:rPr>
          <w:rFonts w:ascii="Times New Roman" w:eastAsia="한양신명조" w:hAnsi="Times New Roman" w:cs="Times New Roman"/>
          <w:color w:val="000000"/>
          <w:spacing w:val="-4"/>
          <w:kern w:val="0"/>
          <w:sz w:val="24"/>
          <w:szCs w:val="24"/>
        </w:rPr>
        <w:t xml:space="preserve"> </w:t>
      </w:r>
      <w:r w:rsidR="009B6892" w:rsidRPr="00C71E88">
        <w:rPr>
          <w:rFonts w:ascii="Times New Roman" w:eastAsia="한양신명조" w:hAnsi="Times New Roman" w:cs="Times New Roman"/>
          <w:color w:val="000000"/>
          <w:spacing w:val="-4"/>
          <w:kern w:val="0"/>
          <w:sz w:val="24"/>
          <w:szCs w:val="24"/>
          <w:vertAlign w:val="superscript"/>
        </w:rPr>
        <w:t>1</w:t>
      </w:r>
      <w:r w:rsidR="00891B5E" w:rsidRPr="00C71E88">
        <w:rPr>
          <w:rFonts w:ascii="Times New Roman" w:eastAsia="한양신명조" w:hAnsi="Times New Roman" w:cs="Times New Roman"/>
          <w:color w:val="000000"/>
          <w:spacing w:val="-4"/>
          <w:kern w:val="0"/>
          <w:sz w:val="24"/>
          <w:szCs w:val="24"/>
        </w:rPr>
        <w:t xml:space="preserve">, </w:t>
      </w:r>
      <w:r w:rsidR="000E39E2" w:rsidRPr="00C71E88">
        <w:rPr>
          <w:rFonts w:ascii="Times New Roman" w:hAnsi="Times New Roman" w:cs="Times New Roman"/>
          <w:sz w:val="24"/>
          <w:szCs w:val="24"/>
        </w:rPr>
        <w:t>Sung Sik Nam</w:t>
      </w:r>
      <w:r w:rsidR="009B6892" w:rsidRPr="00C71E88">
        <w:rPr>
          <w:rFonts w:ascii="Times New Roman" w:hAnsi="Times New Roman" w:cs="Times New Roman"/>
          <w:sz w:val="24"/>
          <w:szCs w:val="24"/>
        </w:rPr>
        <w:t xml:space="preserve"> </w:t>
      </w:r>
      <w:r w:rsidR="009B6892" w:rsidRPr="00C71E88">
        <w:rPr>
          <w:rFonts w:ascii="Times New Roman" w:eastAsia="한양신명조" w:hAnsi="Times New Roman" w:cs="Times New Roman"/>
          <w:color w:val="000000"/>
          <w:spacing w:val="-4"/>
          <w:kern w:val="0"/>
          <w:sz w:val="24"/>
          <w:szCs w:val="24"/>
          <w:vertAlign w:val="superscript"/>
        </w:rPr>
        <w:t>1</w:t>
      </w:r>
      <w:r w:rsidR="00891B5E" w:rsidRPr="00C71E88">
        <w:rPr>
          <w:rFonts w:ascii="Times New Roman" w:eastAsia="한양신명조" w:hAnsi="Times New Roman" w:cs="Times New Roman"/>
          <w:color w:val="000000"/>
          <w:spacing w:val="-4"/>
          <w:kern w:val="0"/>
          <w:sz w:val="24"/>
          <w:szCs w:val="24"/>
        </w:rPr>
        <w:t xml:space="preserve">, </w:t>
      </w:r>
      <w:r w:rsidR="004370DD">
        <w:rPr>
          <w:rFonts w:ascii="Times New Roman" w:eastAsia="한양신명조" w:hAnsi="Times New Roman" w:cs="Times New Roman" w:hint="eastAsia"/>
          <w:color w:val="000000"/>
          <w:spacing w:val="-4"/>
          <w:kern w:val="0"/>
          <w:sz w:val="24"/>
          <w:szCs w:val="24"/>
        </w:rPr>
        <w:t xml:space="preserve">and </w:t>
      </w:r>
      <w:r w:rsidR="00891B5E" w:rsidRPr="00C71E88">
        <w:rPr>
          <w:rFonts w:ascii="Times New Roman" w:eastAsia="한양신명조" w:hAnsi="Times New Roman" w:cs="Times New Roman"/>
          <w:color w:val="000000"/>
          <w:spacing w:val="-4"/>
          <w:kern w:val="0"/>
          <w:sz w:val="24"/>
          <w:szCs w:val="24"/>
        </w:rPr>
        <w:t>Sang Don Mun</w:t>
      </w:r>
      <w:r w:rsidR="009B6892" w:rsidRPr="00C71E88">
        <w:rPr>
          <w:rFonts w:ascii="Times New Roman" w:eastAsia="한양신명조" w:hAnsi="Times New Roman" w:cs="Times New Roman"/>
          <w:color w:val="000000"/>
          <w:spacing w:val="-4"/>
          <w:kern w:val="0"/>
          <w:sz w:val="24"/>
          <w:szCs w:val="24"/>
        </w:rPr>
        <w:t xml:space="preserve"> </w:t>
      </w:r>
      <w:r w:rsidR="009B6892" w:rsidRPr="00C71E88">
        <w:rPr>
          <w:rFonts w:ascii="Times New Roman" w:eastAsia="한양신명조" w:hAnsi="Times New Roman" w:cs="Times New Roman"/>
          <w:color w:val="000000"/>
          <w:spacing w:val="-4"/>
          <w:kern w:val="0"/>
          <w:sz w:val="24"/>
          <w:szCs w:val="24"/>
          <w:vertAlign w:val="superscript"/>
        </w:rPr>
        <w:t>1,</w:t>
      </w:r>
      <w:r w:rsidR="009B6892" w:rsidRPr="00C71E88">
        <w:rPr>
          <w:rFonts w:ascii="Times New Roman" w:hAnsi="Times New Roman" w:cs="Times New Roman"/>
          <w:sz w:val="24"/>
          <w:szCs w:val="24"/>
        </w:rPr>
        <w:t xml:space="preserve"> *</w:t>
      </w:r>
    </w:p>
    <w:p w:rsidR="00891B5E" w:rsidRPr="00C71E88" w:rsidRDefault="009B6892" w:rsidP="009B6892">
      <w:pPr>
        <w:spacing w:line="240" w:lineRule="auto"/>
        <w:jc w:val="center"/>
        <w:rPr>
          <w:rFonts w:ascii="Times New Roman" w:eastAsia="한양신명조" w:hAnsi="Times New Roman" w:cs="Times New Roman"/>
          <w:color w:val="000000"/>
          <w:spacing w:val="-4"/>
          <w:kern w:val="0"/>
          <w:sz w:val="24"/>
          <w:szCs w:val="24"/>
        </w:rPr>
      </w:pPr>
      <w:r w:rsidRPr="00C71E88">
        <w:rPr>
          <w:rFonts w:ascii="Times New Roman" w:eastAsia="한양신명조" w:hAnsi="Times New Roman" w:cs="Times New Roman"/>
          <w:color w:val="000000"/>
          <w:spacing w:val="-4"/>
          <w:kern w:val="0"/>
          <w:sz w:val="24"/>
          <w:szCs w:val="24"/>
          <w:vertAlign w:val="superscript"/>
        </w:rPr>
        <w:t xml:space="preserve">1 </w:t>
      </w:r>
      <w:r w:rsidRPr="00C71E88">
        <w:rPr>
          <w:rFonts w:ascii="Times New Roman" w:hAnsi="Times New Roman" w:cs="Times New Roman"/>
          <w:sz w:val="24"/>
          <w:szCs w:val="24"/>
        </w:rPr>
        <w:t>Division of Mechanical Design Engineering, Chonbuk National University, 664-14, Duckjin-gu, Jeonju 561-756, Republic of Korea</w:t>
      </w:r>
    </w:p>
    <w:p w:rsidR="00891B5E" w:rsidRDefault="00891B5E" w:rsidP="00891B5E">
      <w:pPr>
        <w:spacing w:line="240" w:lineRule="auto"/>
        <w:jc w:val="center"/>
        <w:rPr>
          <w:rFonts w:ascii="Times New Roman" w:hAnsi="Times New Roman" w:cs="Times New Roman"/>
          <w:sz w:val="24"/>
          <w:szCs w:val="24"/>
        </w:rPr>
      </w:pPr>
      <w:r w:rsidRPr="00C71E88">
        <w:rPr>
          <w:rFonts w:ascii="Times New Roman" w:hAnsi="Times New Roman" w:cs="Times New Roman"/>
          <w:kern w:val="0"/>
          <w:sz w:val="24"/>
          <w:szCs w:val="24"/>
        </w:rPr>
        <w:t>Corresponding Email:</w:t>
      </w:r>
      <w:r w:rsidR="00BA6061">
        <w:rPr>
          <w:rFonts w:ascii="Times New Roman" w:hAnsi="Times New Roman" w:cs="Times New Roman" w:hint="eastAsia"/>
          <w:kern w:val="0"/>
          <w:sz w:val="24"/>
          <w:szCs w:val="24"/>
        </w:rPr>
        <w:t xml:space="preserve"> </w:t>
      </w:r>
      <w:r w:rsidRPr="00C71E88">
        <w:rPr>
          <w:rFonts w:ascii="Times New Roman" w:hAnsi="Times New Roman" w:cs="Times New Roman"/>
          <w:kern w:val="0"/>
          <w:sz w:val="24"/>
          <w:szCs w:val="24"/>
        </w:rPr>
        <w:t>msd@jbnu.ac.kr</w:t>
      </w:r>
      <w:r w:rsidR="00C71E88" w:rsidRPr="00C71E88">
        <w:rPr>
          <w:rFonts w:ascii="Times New Roman" w:hAnsi="Times New Roman" w:cs="Times New Roman"/>
          <w:sz w:val="24"/>
          <w:szCs w:val="24"/>
        </w:rPr>
        <w:t>; Tel.: +82-63-270-4762</w:t>
      </w:r>
    </w:p>
    <w:p w:rsidR="004726CB" w:rsidRDefault="004726CB" w:rsidP="004726CB">
      <w:pPr>
        <w:spacing w:after="0" w:line="240" w:lineRule="auto"/>
        <w:jc w:val="center"/>
        <w:rPr>
          <w:rFonts w:ascii="Times New Roman" w:hAnsi="Times New Roman" w:cs="Times New Roman"/>
          <w:sz w:val="24"/>
          <w:szCs w:val="24"/>
        </w:rPr>
      </w:pPr>
      <w:r>
        <w:rPr>
          <w:rFonts w:ascii="Times New Roman" w:hAnsi="Times New Roman" w:cs="Times New Roman" w:hint="eastAsia"/>
          <w:sz w:val="24"/>
          <w:szCs w:val="24"/>
        </w:rPr>
        <w:t xml:space="preserve">Author 1: </w:t>
      </w:r>
      <w:r w:rsidR="00C643E5" w:rsidRPr="00C643E5">
        <w:rPr>
          <w:rFonts w:ascii="Times New Roman" w:hAnsi="Times New Roman" w:cs="Times New Roman"/>
          <w:sz w:val="24"/>
          <w:szCs w:val="24"/>
        </w:rPr>
        <w:t>jeongsu1592@naver.com</w:t>
      </w:r>
    </w:p>
    <w:p w:rsidR="004726CB" w:rsidRDefault="004726CB" w:rsidP="004726CB">
      <w:pPr>
        <w:spacing w:after="0" w:line="240" w:lineRule="auto"/>
        <w:jc w:val="center"/>
        <w:rPr>
          <w:rFonts w:ascii="Times New Roman" w:hAnsi="Times New Roman" w:cs="Times New Roman"/>
          <w:sz w:val="24"/>
          <w:szCs w:val="24"/>
        </w:rPr>
      </w:pPr>
      <w:r>
        <w:rPr>
          <w:rFonts w:ascii="Times New Roman" w:hAnsi="Times New Roman" w:cs="Times New Roman" w:hint="eastAsia"/>
          <w:sz w:val="24"/>
          <w:szCs w:val="24"/>
        </w:rPr>
        <w:t xml:space="preserve">Author 2: </w:t>
      </w:r>
      <w:r w:rsidRPr="00457D6E">
        <w:rPr>
          <w:rFonts w:ascii="Times New Roman" w:hAnsi="Times New Roman" w:cs="Times New Roman"/>
          <w:sz w:val="24"/>
          <w:szCs w:val="24"/>
        </w:rPr>
        <w:t>henglida1@gmail.com</w:t>
      </w:r>
    </w:p>
    <w:p w:rsidR="004726CB" w:rsidRDefault="004726CB" w:rsidP="004726CB">
      <w:pPr>
        <w:spacing w:after="0" w:line="240" w:lineRule="auto"/>
        <w:jc w:val="center"/>
        <w:rPr>
          <w:rFonts w:ascii="Times New Roman" w:hAnsi="Times New Roman" w:cs="Times New Roman"/>
          <w:sz w:val="24"/>
          <w:szCs w:val="24"/>
        </w:rPr>
      </w:pPr>
      <w:r>
        <w:rPr>
          <w:rFonts w:ascii="Times New Roman" w:hAnsi="Times New Roman" w:cs="Times New Roman" w:hint="eastAsia"/>
          <w:sz w:val="24"/>
          <w:szCs w:val="24"/>
        </w:rPr>
        <w:t>Author 3</w:t>
      </w:r>
      <w:r>
        <w:rPr>
          <w:rFonts w:ascii="Times New Roman" w:hAnsi="Times New Roman" w:cs="Times New Roman"/>
          <w:sz w:val="24"/>
          <w:szCs w:val="24"/>
        </w:rPr>
        <w:t>:</w:t>
      </w:r>
      <w:r>
        <w:rPr>
          <w:rFonts w:ascii="Times New Roman" w:hAnsi="Times New Roman" w:cs="Times New Roman" w:hint="eastAsia"/>
          <w:sz w:val="24"/>
          <w:szCs w:val="24"/>
        </w:rPr>
        <w:t xml:space="preserve"> </w:t>
      </w:r>
      <w:r w:rsidRPr="004726CB">
        <w:rPr>
          <w:rFonts w:ascii="Times New Roman" w:hAnsi="Times New Roman" w:cs="Times New Roman"/>
          <w:sz w:val="24"/>
          <w:szCs w:val="24"/>
        </w:rPr>
        <w:t>nam6978@naver.com</w:t>
      </w:r>
    </w:p>
    <w:p w:rsidR="004726CB" w:rsidRDefault="004726CB" w:rsidP="004726CB">
      <w:pPr>
        <w:spacing w:after="0" w:line="240" w:lineRule="auto"/>
        <w:jc w:val="center"/>
        <w:rPr>
          <w:rFonts w:ascii="Times New Roman" w:hAnsi="Times New Roman" w:cs="Times New Roman"/>
          <w:sz w:val="24"/>
          <w:szCs w:val="24"/>
        </w:rPr>
      </w:pPr>
      <w:r>
        <w:rPr>
          <w:rFonts w:ascii="Times New Roman" w:hAnsi="Times New Roman" w:cs="Times New Roman" w:hint="eastAsia"/>
          <w:sz w:val="24"/>
          <w:szCs w:val="24"/>
        </w:rPr>
        <w:t xml:space="preserve">Author 4: </w:t>
      </w:r>
      <w:r w:rsidRPr="00B8280F">
        <w:rPr>
          <w:rFonts w:ascii="Times New Roman" w:hAnsi="Times New Roman" w:cs="Times New Roman"/>
          <w:kern w:val="0"/>
          <w:sz w:val="24"/>
          <w:szCs w:val="24"/>
        </w:rPr>
        <w:t>msd@jbnu.ac.kr</w:t>
      </w:r>
      <w:r>
        <w:rPr>
          <w:rFonts w:ascii="Times New Roman" w:hAnsi="Times New Roman" w:cs="Times New Roman" w:hint="eastAsia"/>
          <w:sz w:val="24"/>
          <w:szCs w:val="24"/>
        </w:rPr>
        <w:t xml:space="preserve"> </w:t>
      </w:r>
    </w:p>
    <w:p w:rsidR="00891B5E" w:rsidRPr="00C71E88" w:rsidRDefault="009B6892" w:rsidP="009B6892">
      <w:pPr>
        <w:rPr>
          <w:rFonts w:ascii="Times New Roman" w:hAnsi="Times New Roman" w:cs="Times New Roman"/>
          <w:sz w:val="24"/>
          <w:szCs w:val="24"/>
        </w:rPr>
      </w:pPr>
      <w:r w:rsidRPr="00C71E88">
        <w:rPr>
          <w:rFonts w:ascii="Times New Roman" w:hAnsi="Times New Roman" w:cs="Times New Roman"/>
          <w:b/>
          <w:sz w:val="24"/>
          <w:szCs w:val="24"/>
        </w:rPr>
        <w:t>Keywords:</w:t>
      </w:r>
      <w:r w:rsidRPr="00C71E88">
        <w:rPr>
          <w:rFonts w:ascii="Times New Roman" w:hAnsi="Times New Roman" w:cs="Times New Roman"/>
          <w:sz w:val="24"/>
          <w:szCs w:val="24"/>
        </w:rPr>
        <w:t xml:space="preserve"> ultra-high-precision magnetic abrasive finishing,</w:t>
      </w:r>
      <w:r w:rsidR="00891B5E" w:rsidRPr="00C71E88">
        <w:rPr>
          <w:rFonts w:ascii="Times New Roman" w:hAnsi="Times New Roman" w:cs="Times New Roman"/>
          <w:sz w:val="24"/>
          <w:szCs w:val="24"/>
        </w:rPr>
        <w:t xml:space="preserve"> </w:t>
      </w:r>
      <w:r w:rsidRPr="00C71E88">
        <w:rPr>
          <w:rFonts w:ascii="Times New Roman" w:hAnsi="Times New Roman" w:cs="Times New Roman"/>
          <w:sz w:val="24"/>
          <w:szCs w:val="24"/>
        </w:rPr>
        <w:t>eco-</w:t>
      </w:r>
      <w:r w:rsidR="00891B5E" w:rsidRPr="00C71E88">
        <w:rPr>
          <w:rFonts w:ascii="Times New Roman" w:hAnsi="Times New Roman" w:cs="Times New Roman"/>
          <w:sz w:val="24"/>
          <w:szCs w:val="24"/>
        </w:rPr>
        <w:t>friendly abrasive</w:t>
      </w:r>
      <w:r w:rsidRPr="00C71E88">
        <w:rPr>
          <w:rFonts w:ascii="Times New Roman" w:hAnsi="Times New Roman" w:cs="Times New Roman"/>
          <w:sz w:val="24"/>
          <w:szCs w:val="24"/>
        </w:rPr>
        <w:t xml:space="preserve"> tools</w:t>
      </w:r>
      <w:r w:rsidR="00891B5E" w:rsidRPr="00C71E88">
        <w:rPr>
          <w:rFonts w:ascii="Times New Roman" w:hAnsi="Times New Roman" w:cs="Times New Roman"/>
          <w:sz w:val="24"/>
          <w:szCs w:val="24"/>
        </w:rPr>
        <w:t>, CNT</w:t>
      </w:r>
      <w:r w:rsidRPr="00C71E88">
        <w:rPr>
          <w:rFonts w:ascii="Times New Roman" w:hAnsi="Times New Roman" w:cs="Times New Roman"/>
          <w:sz w:val="24"/>
          <w:szCs w:val="24"/>
        </w:rPr>
        <w:t xml:space="preserve"> abrasive</w:t>
      </w:r>
      <w:r w:rsidR="00891B5E" w:rsidRPr="00C71E88">
        <w:rPr>
          <w:rFonts w:ascii="Times New Roman" w:hAnsi="Times New Roman" w:cs="Times New Roman"/>
          <w:sz w:val="24"/>
          <w:szCs w:val="24"/>
        </w:rPr>
        <w:t xml:space="preserve">, </w:t>
      </w:r>
      <w:r w:rsidR="00C71E88">
        <w:rPr>
          <w:rFonts w:ascii="Times New Roman" w:hAnsi="Times New Roman" w:cs="Times New Roman" w:hint="eastAsia"/>
          <w:sz w:val="24"/>
          <w:szCs w:val="24"/>
        </w:rPr>
        <w:t>316L bio-wire</w:t>
      </w:r>
    </w:p>
    <w:p w:rsidR="009B6892" w:rsidRPr="00C71E88" w:rsidRDefault="009B6892" w:rsidP="00891B5E">
      <w:pPr>
        <w:jc w:val="center"/>
        <w:rPr>
          <w:rFonts w:ascii="Times New Roman" w:hAnsi="Times New Roman" w:cs="Times New Roman"/>
          <w:b/>
          <w:sz w:val="24"/>
          <w:szCs w:val="24"/>
        </w:rPr>
      </w:pPr>
      <w:r w:rsidRPr="00C71E88">
        <w:rPr>
          <w:rFonts w:ascii="Times New Roman" w:hAnsi="Times New Roman" w:cs="Times New Roman"/>
          <w:b/>
          <w:sz w:val="24"/>
          <w:szCs w:val="24"/>
        </w:rPr>
        <w:t>Abstract</w:t>
      </w:r>
    </w:p>
    <w:p w:rsidR="00891B5E" w:rsidRPr="00C71E88" w:rsidRDefault="009B6892" w:rsidP="00C71E88">
      <w:pPr>
        <w:rPr>
          <w:rFonts w:ascii="Times New Roman" w:hAnsi="Times New Roman" w:cs="Times New Roman"/>
          <w:sz w:val="24"/>
          <w:szCs w:val="24"/>
        </w:rPr>
      </w:pPr>
      <w:r w:rsidRPr="00C71E88">
        <w:rPr>
          <w:rFonts w:ascii="Times New Roman" w:hAnsi="Times New Roman" w:cs="Times New Roman"/>
          <w:sz w:val="24"/>
          <w:szCs w:val="24"/>
        </w:rPr>
        <w:t>This</w:t>
      </w:r>
      <w:r w:rsidR="00891B5E" w:rsidRPr="00C71E88">
        <w:rPr>
          <w:rFonts w:ascii="Times New Roman" w:hAnsi="Times New Roman" w:cs="Times New Roman"/>
          <w:sz w:val="24"/>
          <w:szCs w:val="24"/>
        </w:rPr>
        <w:t xml:space="preserve"> paper studies on the finishing characteristics of eco-friendly magnetic abrasive tools for </w:t>
      </w:r>
      <w:r w:rsidR="00C71E88" w:rsidRPr="00C71E88">
        <w:rPr>
          <w:rFonts w:ascii="Times New Roman" w:hAnsi="Times New Roman" w:cs="Times New Roman"/>
          <w:sz w:val="24"/>
          <w:szCs w:val="24"/>
        </w:rPr>
        <w:t xml:space="preserve">316L </w:t>
      </w:r>
      <w:r w:rsidR="00891B5E" w:rsidRPr="00C71E88">
        <w:rPr>
          <w:rFonts w:ascii="Times New Roman" w:hAnsi="Times New Roman" w:cs="Times New Roman"/>
          <w:sz w:val="24"/>
          <w:szCs w:val="24"/>
        </w:rPr>
        <w:t xml:space="preserve">STS </w:t>
      </w:r>
      <w:r w:rsidR="00C71E88" w:rsidRPr="00C71E88">
        <w:rPr>
          <w:rFonts w:ascii="Times New Roman" w:hAnsi="Times New Roman" w:cs="Times New Roman"/>
          <w:sz w:val="24"/>
          <w:szCs w:val="24"/>
        </w:rPr>
        <w:t>bio-</w:t>
      </w:r>
      <w:r w:rsidR="00891B5E" w:rsidRPr="00C71E88">
        <w:rPr>
          <w:rFonts w:ascii="Times New Roman" w:hAnsi="Times New Roman" w:cs="Times New Roman"/>
          <w:sz w:val="24"/>
          <w:szCs w:val="24"/>
        </w:rPr>
        <w:t>wire using</w:t>
      </w:r>
      <w:r w:rsidR="00C71E88" w:rsidRPr="00C71E88">
        <w:rPr>
          <w:rFonts w:ascii="Times New Roman" w:hAnsi="Times New Roman" w:cs="Times New Roman"/>
          <w:sz w:val="24"/>
          <w:szCs w:val="24"/>
        </w:rPr>
        <w:t xml:space="preserve"> an</w:t>
      </w:r>
      <w:r w:rsidR="00891B5E" w:rsidRPr="00C71E88">
        <w:rPr>
          <w:rFonts w:ascii="Times New Roman" w:hAnsi="Times New Roman" w:cs="Times New Roman"/>
          <w:sz w:val="24"/>
          <w:szCs w:val="24"/>
        </w:rPr>
        <w:t xml:space="preserve"> ultra-high-precision magnetic abrasive finishing</w:t>
      </w:r>
      <w:r w:rsidR="00C71E88" w:rsidRPr="00C71E88">
        <w:rPr>
          <w:rFonts w:ascii="Times New Roman" w:hAnsi="Times New Roman" w:cs="Times New Roman"/>
          <w:sz w:val="24"/>
          <w:szCs w:val="24"/>
        </w:rPr>
        <w:t xml:space="preserve"> process</w:t>
      </w:r>
      <w:r w:rsidR="00891B5E" w:rsidRPr="00C71E88">
        <w:rPr>
          <w:rFonts w:ascii="Times New Roman" w:hAnsi="Times New Roman" w:cs="Times New Roman"/>
          <w:sz w:val="24"/>
          <w:szCs w:val="24"/>
        </w:rPr>
        <w:t>. CNT is one type of the abrasive tools, which is currently used in the finishing proc</w:t>
      </w:r>
      <w:r w:rsidR="00C71E88">
        <w:rPr>
          <w:rFonts w:ascii="Times New Roman" w:hAnsi="Times New Roman" w:cs="Times New Roman"/>
          <w:sz w:val="24"/>
          <w:szCs w:val="24"/>
        </w:rPr>
        <w:t>ess. But after finishing</w:t>
      </w:r>
      <w:r w:rsidR="00891B5E" w:rsidRPr="00C71E88">
        <w:rPr>
          <w:rFonts w:ascii="Times New Roman" w:hAnsi="Times New Roman" w:cs="Times New Roman"/>
          <w:sz w:val="24"/>
          <w:szCs w:val="24"/>
        </w:rPr>
        <w:t xml:space="preserve">, CNT particles are found on surface of workpiece. Thus, they can give bad effects on the human health. Therefore, the eco-friendly magnetic abrasive tools are used in order to replace with CNT abrasive tools. </w:t>
      </w:r>
      <w:r w:rsidR="00C71E88">
        <w:rPr>
          <w:rFonts w:ascii="Times New Roman" w:hAnsi="Times New Roman" w:cs="Times New Roman"/>
          <w:sz w:val="24"/>
          <w:szCs w:val="24"/>
        </w:rPr>
        <w:t>The surface roughness</w:t>
      </w:r>
      <w:r w:rsidR="00C71E88">
        <w:rPr>
          <w:rFonts w:ascii="Times New Roman" w:hAnsi="Times New Roman" w:cs="Times New Roman" w:hint="eastAsia"/>
          <w:sz w:val="24"/>
          <w:szCs w:val="24"/>
        </w:rPr>
        <w:t xml:space="preserve"> Ra </w:t>
      </w:r>
      <w:r w:rsidR="00891B5E" w:rsidRPr="00C71E88">
        <w:rPr>
          <w:rFonts w:ascii="Times New Roman" w:hAnsi="Times New Roman" w:cs="Times New Roman"/>
          <w:sz w:val="24"/>
          <w:szCs w:val="24"/>
        </w:rPr>
        <w:t>of workpiece before and after finishing was measured using surface roughness tester and also investigated by SEM photographs and EDS test. To understand the variations of surface roughness after ultra-high-precision magnetic abrasive finishing, the eco-friendly magnetic abrasive tools such as walnut shell abrasive, apricot abrasive, and cuttle-fish bone abrasive were applied in the finishing process. The good results of surface roughness were obtained with walnut shell abrasives at 1500 rpm, apricot see</w:t>
      </w:r>
      <w:r w:rsidR="00C71E88">
        <w:rPr>
          <w:rFonts w:ascii="Times New Roman" w:hAnsi="Times New Roman" w:cs="Times New Roman"/>
          <w:sz w:val="24"/>
          <w:szCs w:val="24"/>
        </w:rPr>
        <w:t xml:space="preserve">d abrasives at 1000 rpm, and </w:t>
      </w:r>
      <w:r w:rsidR="00891B5E" w:rsidRPr="00C71E88">
        <w:rPr>
          <w:rFonts w:ascii="Times New Roman" w:hAnsi="Times New Roman" w:cs="Times New Roman"/>
          <w:sz w:val="24"/>
          <w:szCs w:val="24"/>
        </w:rPr>
        <w:t>cuttle-fi</w:t>
      </w:r>
      <w:r w:rsidR="00C71E88">
        <w:rPr>
          <w:rFonts w:ascii="Times New Roman" w:hAnsi="Times New Roman" w:cs="Times New Roman"/>
          <w:sz w:val="24"/>
          <w:szCs w:val="24"/>
        </w:rPr>
        <w:t xml:space="preserve">sh bone abrasives at 500 rpm. </w:t>
      </w:r>
      <w:r w:rsidR="00C71E88">
        <w:rPr>
          <w:rFonts w:ascii="Times New Roman" w:hAnsi="Times New Roman" w:cs="Times New Roman" w:hint="eastAsia"/>
          <w:sz w:val="24"/>
          <w:szCs w:val="24"/>
        </w:rPr>
        <w:t>Based on</w:t>
      </w:r>
      <w:r w:rsidR="00891B5E" w:rsidRPr="00C71E88">
        <w:rPr>
          <w:rFonts w:ascii="Times New Roman" w:hAnsi="Times New Roman" w:cs="Times New Roman"/>
          <w:sz w:val="24"/>
          <w:szCs w:val="24"/>
        </w:rPr>
        <w:t xml:space="preserve"> the results, the surface roughness of workpiece after finishing was improved by all the abrasives types. However, the best result is found when the walnut shell abrasives were used at 1500 rpm of magnetic field rotational speed. Therefore, </w:t>
      </w:r>
      <w:r w:rsidR="00C71E88">
        <w:rPr>
          <w:rFonts w:ascii="Times New Roman" w:hAnsi="Times New Roman" w:cs="Times New Roman"/>
          <w:sz w:val="24"/>
          <w:szCs w:val="24"/>
        </w:rPr>
        <w:t>walnut shell abrasives and 1500</w:t>
      </w:r>
      <w:r w:rsidR="00891B5E" w:rsidRPr="00C71E88">
        <w:rPr>
          <w:rFonts w:ascii="Times New Roman" w:hAnsi="Times New Roman" w:cs="Times New Roman"/>
          <w:sz w:val="24"/>
          <w:szCs w:val="24"/>
        </w:rPr>
        <w:t xml:space="preserve"> rpm of magnetic field rotational speed were fixed as the optimum condition and different vibration frequencies at (0, 5, 10 Hz) were used in order to find the optimum condition. The results showed that the best surface roughness is found with the increasing of vibrational frequencies. FEMM program was used to confirm the magnetic field distribution of magnetic field during the magnetic abrasive finishing process.</w:t>
      </w:r>
    </w:p>
    <w:p w:rsidR="00C71E88" w:rsidRPr="00DD6211" w:rsidRDefault="00C71E88" w:rsidP="009B6892">
      <w:pPr>
        <w:rPr>
          <w:rFonts w:ascii="Times New Roman" w:hAnsi="Times New Roman" w:cs="Times New Roman"/>
          <w:sz w:val="24"/>
          <w:szCs w:val="24"/>
        </w:rPr>
      </w:pPr>
    </w:p>
    <w:p w:rsidR="00891B5E" w:rsidRPr="00C71E88" w:rsidRDefault="009B6892" w:rsidP="009B6892">
      <w:pPr>
        <w:pStyle w:val="MDPI62Acknowledgments"/>
        <w:rPr>
          <w:rFonts w:ascii="Times New Roman" w:eastAsiaTheme="minorEastAsia" w:hAnsi="Times New Roman"/>
          <w:sz w:val="24"/>
          <w:szCs w:val="24"/>
          <w:lang w:eastAsia="ko-KR"/>
        </w:rPr>
      </w:pPr>
      <w:r w:rsidRPr="00C71E88">
        <w:rPr>
          <w:rFonts w:ascii="Times New Roman" w:hAnsi="Times New Roman"/>
          <w:b/>
          <w:sz w:val="24"/>
          <w:szCs w:val="24"/>
        </w:rPr>
        <w:t xml:space="preserve">Funding: </w:t>
      </w:r>
      <w:r w:rsidRPr="00C71E88">
        <w:rPr>
          <w:rFonts w:ascii="Times New Roman" w:hAnsi="Times New Roman"/>
          <w:sz w:val="24"/>
          <w:szCs w:val="24"/>
        </w:rPr>
        <w:t xml:space="preserve">This research was funded by </w:t>
      </w:r>
      <w:r w:rsidRPr="00C71E88">
        <w:rPr>
          <w:rFonts w:ascii="Times New Roman" w:eastAsiaTheme="minorEastAsia" w:hAnsi="Times New Roman"/>
          <w:snapToGrid/>
          <w:color w:val="000000" w:themeColor="text1"/>
          <w:sz w:val="24"/>
          <w:szCs w:val="24"/>
          <w:lang w:eastAsia="en-US"/>
        </w:rPr>
        <w:t xml:space="preserve">NATIONAL RESEARCH FOUNDATION (NRF) </w:t>
      </w:r>
      <w:r w:rsidRPr="00C71E88">
        <w:rPr>
          <w:rFonts w:ascii="Times New Roman" w:eastAsiaTheme="minorEastAsia" w:hAnsi="Times New Roman"/>
          <w:snapToGrid/>
          <w:color w:val="000000" w:themeColor="text1"/>
          <w:sz w:val="24"/>
          <w:szCs w:val="24"/>
          <w:lang w:eastAsia="ko-KR"/>
        </w:rPr>
        <w:t>of</w:t>
      </w:r>
      <w:r w:rsidRPr="00C71E88">
        <w:rPr>
          <w:rFonts w:ascii="Times New Roman" w:eastAsiaTheme="minorEastAsia" w:hAnsi="Times New Roman"/>
          <w:snapToGrid/>
          <w:color w:val="000000" w:themeColor="text1"/>
          <w:sz w:val="24"/>
          <w:szCs w:val="24"/>
          <w:lang w:eastAsia="en-US"/>
        </w:rPr>
        <w:t xml:space="preserve"> Korea</w:t>
      </w:r>
      <w:r w:rsidR="008D3AFE">
        <w:rPr>
          <w:rFonts w:ascii="Times New Roman" w:eastAsiaTheme="minorEastAsia" w:hAnsi="Times New Roman"/>
          <w:snapToGrid/>
          <w:color w:val="000000" w:themeColor="text1"/>
          <w:sz w:val="24"/>
          <w:szCs w:val="24"/>
          <w:lang w:eastAsia="ko-KR"/>
        </w:rPr>
        <w:t xml:space="preserve"> in 201</w:t>
      </w:r>
      <w:r w:rsidR="008D3AFE">
        <w:rPr>
          <w:rFonts w:ascii="Times New Roman" w:eastAsiaTheme="minorEastAsia" w:hAnsi="Times New Roman" w:hint="eastAsia"/>
          <w:snapToGrid/>
          <w:color w:val="000000" w:themeColor="text1"/>
          <w:sz w:val="24"/>
          <w:szCs w:val="24"/>
          <w:lang w:eastAsia="ko-KR"/>
        </w:rPr>
        <w:t>9</w:t>
      </w:r>
      <w:r w:rsidRPr="00C71E88">
        <w:rPr>
          <w:rFonts w:ascii="Times New Roman" w:hAnsi="Times New Roman"/>
          <w:sz w:val="24"/>
          <w:szCs w:val="24"/>
        </w:rPr>
        <w:t>, (Research Project No. 2016R1D1A1B03932103).</w:t>
      </w:r>
    </w:p>
    <w:p w:rsidR="00C71E88" w:rsidRPr="00C71E88" w:rsidRDefault="00C71E88" w:rsidP="009B6892">
      <w:pPr>
        <w:pStyle w:val="MDPI62Acknowledgments"/>
        <w:rPr>
          <w:rFonts w:ascii="Times New Roman" w:eastAsiaTheme="minorEastAsia" w:hAnsi="Times New Roman"/>
          <w:sz w:val="24"/>
          <w:szCs w:val="24"/>
          <w:lang w:eastAsia="ko-KR"/>
        </w:rPr>
      </w:pPr>
      <w:r w:rsidRPr="00C71E88">
        <w:rPr>
          <w:rFonts w:ascii="Times New Roman" w:hAnsi="Times New Roman"/>
          <w:b/>
          <w:sz w:val="24"/>
          <w:szCs w:val="24"/>
        </w:rPr>
        <w:t>A</w:t>
      </w:r>
      <w:r w:rsidRPr="00C71E88">
        <w:rPr>
          <w:rFonts w:ascii="Times New Roman" w:eastAsiaTheme="minorEastAsia" w:hAnsi="Times New Roman"/>
          <w:b/>
          <w:sz w:val="24"/>
          <w:szCs w:val="24"/>
          <w:lang w:eastAsia="ko-KR"/>
        </w:rPr>
        <w:t>cknowledgement</w:t>
      </w:r>
      <w:r w:rsidRPr="00C71E88">
        <w:rPr>
          <w:rFonts w:ascii="Times New Roman" w:hAnsi="Times New Roman"/>
          <w:b/>
          <w:sz w:val="24"/>
          <w:szCs w:val="24"/>
        </w:rPr>
        <w:t>:</w:t>
      </w:r>
      <w:r w:rsidRPr="00C71E88">
        <w:rPr>
          <w:rFonts w:ascii="Times New Roman" w:hAnsi="Times New Roman"/>
          <w:sz w:val="24"/>
          <w:szCs w:val="24"/>
        </w:rPr>
        <w:t xml:space="preserve"> The authors would like to appreciate the support from </w:t>
      </w:r>
      <w:r w:rsidRPr="00C71E88">
        <w:rPr>
          <w:rFonts w:ascii="Times New Roman" w:eastAsiaTheme="minorEastAsia" w:hAnsi="Times New Roman"/>
          <w:sz w:val="24"/>
          <w:szCs w:val="24"/>
          <w:lang w:eastAsia="ko-KR"/>
        </w:rPr>
        <w:t>National Research Foundation of Korea (</w:t>
      </w:r>
      <w:r w:rsidRPr="00C71E88">
        <w:rPr>
          <w:rFonts w:ascii="Times New Roman" w:hAnsi="Times New Roman"/>
          <w:sz w:val="24"/>
          <w:szCs w:val="24"/>
        </w:rPr>
        <w:t>Project No. 2016R1D1A1B03932103</w:t>
      </w:r>
      <w:r w:rsidRPr="00C71E88">
        <w:rPr>
          <w:rFonts w:ascii="Times New Roman" w:eastAsiaTheme="minorEastAsia" w:hAnsi="Times New Roman"/>
          <w:sz w:val="24"/>
          <w:szCs w:val="24"/>
          <w:lang w:eastAsia="ko-KR"/>
        </w:rPr>
        <w:t>) and appreciate the support from Ultra-Precision Finishing Lab for supporting the valuable</w:t>
      </w:r>
      <w:r w:rsidRPr="00C71E88">
        <w:rPr>
          <w:rFonts w:ascii="Times New Roman" w:hAnsi="Times New Roman"/>
          <w:sz w:val="24"/>
          <w:szCs w:val="24"/>
        </w:rPr>
        <w:t xml:space="preserve"> discussion and guidance</w:t>
      </w:r>
      <w:r w:rsidRPr="00C71E88">
        <w:rPr>
          <w:rFonts w:ascii="Times New Roman" w:eastAsiaTheme="minorEastAsia" w:hAnsi="Times New Roman"/>
          <w:sz w:val="24"/>
          <w:szCs w:val="24"/>
          <w:lang w:eastAsia="ko-KR"/>
        </w:rPr>
        <w:t xml:space="preserve"> on the surface finishing technique.</w:t>
      </w:r>
    </w:p>
    <w:sectPr w:rsidR="00C71E88" w:rsidRPr="00C71E8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83C" w:rsidRDefault="0058783C" w:rsidP="00BA6061">
      <w:pPr>
        <w:spacing w:after="0" w:line="240" w:lineRule="auto"/>
      </w:pPr>
      <w:r>
        <w:separator/>
      </w:r>
    </w:p>
  </w:endnote>
  <w:endnote w:type="continuationSeparator" w:id="0">
    <w:p w:rsidR="0058783C" w:rsidRDefault="0058783C" w:rsidP="00BA6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한양신명조">
    <w:altName w:val="바탕"/>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83C" w:rsidRDefault="0058783C" w:rsidP="00BA6061">
      <w:pPr>
        <w:spacing w:after="0" w:line="240" w:lineRule="auto"/>
      </w:pPr>
      <w:r>
        <w:separator/>
      </w:r>
    </w:p>
  </w:footnote>
  <w:footnote w:type="continuationSeparator" w:id="0">
    <w:p w:rsidR="0058783C" w:rsidRDefault="0058783C" w:rsidP="00BA60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C73"/>
    <w:rsid w:val="000E39E2"/>
    <w:rsid w:val="000F005E"/>
    <w:rsid w:val="00157832"/>
    <w:rsid w:val="004370DD"/>
    <w:rsid w:val="004726CB"/>
    <w:rsid w:val="00573AC3"/>
    <w:rsid w:val="0058783C"/>
    <w:rsid w:val="006E19F4"/>
    <w:rsid w:val="00721C73"/>
    <w:rsid w:val="007D7522"/>
    <w:rsid w:val="00891B5E"/>
    <w:rsid w:val="008D3AFE"/>
    <w:rsid w:val="009B6892"/>
    <w:rsid w:val="009B6AB4"/>
    <w:rsid w:val="00AD74F5"/>
    <w:rsid w:val="00BA6061"/>
    <w:rsid w:val="00C643E5"/>
    <w:rsid w:val="00C71E88"/>
    <w:rsid w:val="00DD6211"/>
    <w:rsid w:val="00E644C0"/>
    <w:rsid w:val="00E96F3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721C73"/>
    <w:pPr>
      <w:spacing w:after="0" w:line="384" w:lineRule="auto"/>
      <w:textAlignment w:val="baseline"/>
    </w:pPr>
    <w:rPr>
      <w:rFonts w:ascii="굴림" w:eastAsia="굴림" w:hAnsi="굴림" w:cs="굴림"/>
      <w:color w:val="000000"/>
      <w:kern w:val="0"/>
      <w:sz w:val="24"/>
      <w:szCs w:val="24"/>
    </w:rPr>
  </w:style>
  <w:style w:type="paragraph" w:customStyle="1" w:styleId="MDPI62Acknowledgments">
    <w:name w:val="MDPI_6.2_Acknowledgments"/>
    <w:qFormat/>
    <w:rsid w:val="009B6892"/>
    <w:pPr>
      <w:adjustRightInd w:val="0"/>
      <w:snapToGrid w:val="0"/>
      <w:spacing w:before="120" w:after="0" w:line="200" w:lineRule="atLeast"/>
    </w:pPr>
    <w:rPr>
      <w:rFonts w:ascii="Palatino Linotype" w:eastAsia="Times New Roman" w:hAnsi="Palatino Linotype" w:cs="Times New Roman"/>
      <w:snapToGrid w:val="0"/>
      <w:color w:val="000000"/>
      <w:kern w:val="0"/>
      <w:sz w:val="18"/>
      <w:szCs w:val="20"/>
      <w:lang w:eastAsia="de-DE" w:bidi="en-US"/>
    </w:rPr>
  </w:style>
  <w:style w:type="character" w:styleId="a4">
    <w:name w:val="annotation reference"/>
    <w:basedOn w:val="a0"/>
    <w:uiPriority w:val="99"/>
    <w:semiHidden/>
    <w:unhideWhenUsed/>
    <w:rsid w:val="00C71E88"/>
    <w:rPr>
      <w:sz w:val="16"/>
      <w:szCs w:val="16"/>
    </w:rPr>
  </w:style>
  <w:style w:type="paragraph" w:styleId="a5">
    <w:name w:val="annotation text"/>
    <w:basedOn w:val="a"/>
    <w:link w:val="Char"/>
    <w:uiPriority w:val="99"/>
    <w:semiHidden/>
    <w:unhideWhenUsed/>
    <w:rsid w:val="00C71E88"/>
    <w:pPr>
      <w:widowControl/>
      <w:wordWrap/>
      <w:autoSpaceDE/>
      <w:autoSpaceDN/>
      <w:spacing w:after="0" w:line="240" w:lineRule="auto"/>
    </w:pPr>
    <w:rPr>
      <w:rFonts w:ascii="Times New Roman" w:eastAsia="Times New Roman" w:hAnsi="Times New Roman" w:cs="Times New Roman"/>
      <w:color w:val="000000"/>
      <w:kern w:val="0"/>
      <w:szCs w:val="20"/>
      <w:lang w:eastAsia="de-DE"/>
    </w:rPr>
  </w:style>
  <w:style w:type="character" w:customStyle="1" w:styleId="Char">
    <w:name w:val="메모 텍스트 Char"/>
    <w:basedOn w:val="a0"/>
    <w:link w:val="a5"/>
    <w:uiPriority w:val="99"/>
    <w:semiHidden/>
    <w:rsid w:val="00C71E88"/>
    <w:rPr>
      <w:rFonts w:ascii="Times New Roman" w:eastAsia="Times New Roman" w:hAnsi="Times New Roman" w:cs="Times New Roman"/>
      <w:color w:val="000000"/>
      <w:kern w:val="0"/>
      <w:szCs w:val="20"/>
      <w:lang w:eastAsia="de-DE"/>
    </w:rPr>
  </w:style>
  <w:style w:type="paragraph" w:styleId="a6">
    <w:name w:val="Balloon Text"/>
    <w:basedOn w:val="a"/>
    <w:link w:val="Char0"/>
    <w:uiPriority w:val="99"/>
    <w:semiHidden/>
    <w:unhideWhenUsed/>
    <w:rsid w:val="00C71E88"/>
    <w:pPr>
      <w:spacing w:after="0"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6"/>
    <w:uiPriority w:val="99"/>
    <w:semiHidden/>
    <w:rsid w:val="00C71E88"/>
    <w:rPr>
      <w:rFonts w:asciiTheme="majorHAnsi" w:eastAsiaTheme="majorEastAsia" w:hAnsiTheme="majorHAnsi" w:cstheme="majorBidi"/>
      <w:sz w:val="18"/>
      <w:szCs w:val="18"/>
    </w:rPr>
  </w:style>
  <w:style w:type="paragraph" w:styleId="a7">
    <w:name w:val="header"/>
    <w:basedOn w:val="a"/>
    <w:link w:val="Char1"/>
    <w:uiPriority w:val="99"/>
    <w:unhideWhenUsed/>
    <w:rsid w:val="00BA6061"/>
    <w:pPr>
      <w:tabs>
        <w:tab w:val="center" w:pos="4513"/>
        <w:tab w:val="right" w:pos="9026"/>
      </w:tabs>
      <w:snapToGrid w:val="0"/>
    </w:pPr>
  </w:style>
  <w:style w:type="character" w:customStyle="1" w:styleId="Char1">
    <w:name w:val="머리글 Char"/>
    <w:basedOn w:val="a0"/>
    <w:link w:val="a7"/>
    <w:uiPriority w:val="99"/>
    <w:rsid w:val="00BA6061"/>
  </w:style>
  <w:style w:type="paragraph" w:styleId="a8">
    <w:name w:val="footer"/>
    <w:basedOn w:val="a"/>
    <w:link w:val="Char2"/>
    <w:uiPriority w:val="99"/>
    <w:unhideWhenUsed/>
    <w:rsid w:val="00BA6061"/>
    <w:pPr>
      <w:tabs>
        <w:tab w:val="center" w:pos="4513"/>
        <w:tab w:val="right" w:pos="9026"/>
      </w:tabs>
      <w:snapToGrid w:val="0"/>
    </w:pPr>
  </w:style>
  <w:style w:type="character" w:customStyle="1" w:styleId="Char2">
    <w:name w:val="바닥글 Char"/>
    <w:basedOn w:val="a0"/>
    <w:link w:val="a8"/>
    <w:uiPriority w:val="99"/>
    <w:rsid w:val="00BA60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721C73"/>
    <w:pPr>
      <w:spacing w:after="0" w:line="384" w:lineRule="auto"/>
      <w:textAlignment w:val="baseline"/>
    </w:pPr>
    <w:rPr>
      <w:rFonts w:ascii="굴림" w:eastAsia="굴림" w:hAnsi="굴림" w:cs="굴림"/>
      <w:color w:val="000000"/>
      <w:kern w:val="0"/>
      <w:sz w:val="24"/>
      <w:szCs w:val="24"/>
    </w:rPr>
  </w:style>
  <w:style w:type="paragraph" w:customStyle="1" w:styleId="MDPI62Acknowledgments">
    <w:name w:val="MDPI_6.2_Acknowledgments"/>
    <w:qFormat/>
    <w:rsid w:val="009B6892"/>
    <w:pPr>
      <w:adjustRightInd w:val="0"/>
      <w:snapToGrid w:val="0"/>
      <w:spacing w:before="120" w:after="0" w:line="200" w:lineRule="atLeast"/>
    </w:pPr>
    <w:rPr>
      <w:rFonts w:ascii="Palatino Linotype" w:eastAsia="Times New Roman" w:hAnsi="Palatino Linotype" w:cs="Times New Roman"/>
      <w:snapToGrid w:val="0"/>
      <w:color w:val="000000"/>
      <w:kern w:val="0"/>
      <w:sz w:val="18"/>
      <w:szCs w:val="20"/>
      <w:lang w:eastAsia="de-DE" w:bidi="en-US"/>
    </w:rPr>
  </w:style>
  <w:style w:type="character" w:styleId="a4">
    <w:name w:val="annotation reference"/>
    <w:basedOn w:val="a0"/>
    <w:uiPriority w:val="99"/>
    <w:semiHidden/>
    <w:unhideWhenUsed/>
    <w:rsid w:val="00C71E88"/>
    <w:rPr>
      <w:sz w:val="16"/>
      <w:szCs w:val="16"/>
    </w:rPr>
  </w:style>
  <w:style w:type="paragraph" w:styleId="a5">
    <w:name w:val="annotation text"/>
    <w:basedOn w:val="a"/>
    <w:link w:val="Char"/>
    <w:uiPriority w:val="99"/>
    <w:semiHidden/>
    <w:unhideWhenUsed/>
    <w:rsid w:val="00C71E88"/>
    <w:pPr>
      <w:widowControl/>
      <w:wordWrap/>
      <w:autoSpaceDE/>
      <w:autoSpaceDN/>
      <w:spacing w:after="0" w:line="240" w:lineRule="auto"/>
    </w:pPr>
    <w:rPr>
      <w:rFonts w:ascii="Times New Roman" w:eastAsia="Times New Roman" w:hAnsi="Times New Roman" w:cs="Times New Roman"/>
      <w:color w:val="000000"/>
      <w:kern w:val="0"/>
      <w:szCs w:val="20"/>
      <w:lang w:eastAsia="de-DE"/>
    </w:rPr>
  </w:style>
  <w:style w:type="character" w:customStyle="1" w:styleId="Char">
    <w:name w:val="메모 텍스트 Char"/>
    <w:basedOn w:val="a0"/>
    <w:link w:val="a5"/>
    <w:uiPriority w:val="99"/>
    <w:semiHidden/>
    <w:rsid w:val="00C71E88"/>
    <w:rPr>
      <w:rFonts w:ascii="Times New Roman" w:eastAsia="Times New Roman" w:hAnsi="Times New Roman" w:cs="Times New Roman"/>
      <w:color w:val="000000"/>
      <w:kern w:val="0"/>
      <w:szCs w:val="20"/>
      <w:lang w:eastAsia="de-DE"/>
    </w:rPr>
  </w:style>
  <w:style w:type="paragraph" w:styleId="a6">
    <w:name w:val="Balloon Text"/>
    <w:basedOn w:val="a"/>
    <w:link w:val="Char0"/>
    <w:uiPriority w:val="99"/>
    <w:semiHidden/>
    <w:unhideWhenUsed/>
    <w:rsid w:val="00C71E88"/>
    <w:pPr>
      <w:spacing w:after="0"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6"/>
    <w:uiPriority w:val="99"/>
    <w:semiHidden/>
    <w:rsid w:val="00C71E88"/>
    <w:rPr>
      <w:rFonts w:asciiTheme="majorHAnsi" w:eastAsiaTheme="majorEastAsia" w:hAnsiTheme="majorHAnsi" w:cstheme="majorBidi"/>
      <w:sz w:val="18"/>
      <w:szCs w:val="18"/>
    </w:rPr>
  </w:style>
  <w:style w:type="paragraph" w:styleId="a7">
    <w:name w:val="header"/>
    <w:basedOn w:val="a"/>
    <w:link w:val="Char1"/>
    <w:uiPriority w:val="99"/>
    <w:unhideWhenUsed/>
    <w:rsid w:val="00BA6061"/>
    <w:pPr>
      <w:tabs>
        <w:tab w:val="center" w:pos="4513"/>
        <w:tab w:val="right" w:pos="9026"/>
      </w:tabs>
      <w:snapToGrid w:val="0"/>
    </w:pPr>
  </w:style>
  <w:style w:type="character" w:customStyle="1" w:styleId="Char1">
    <w:name w:val="머리글 Char"/>
    <w:basedOn w:val="a0"/>
    <w:link w:val="a7"/>
    <w:uiPriority w:val="99"/>
    <w:rsid w:val="00BA6061"/>
  </w:style>
  <w:style w:type="paragraph" w:styleId="a8">
    <w:name w:val="footer"/>
    <w:basedOn w:val="a"/>
    <w:link w:val="Char2"/>
    <w:uiPriority w:val="99"/>
    <w:unhideWhenUsed/>
    <w:rsid w:val="00BA6061"/>
    <w:pPr>
      <w:tabs>
        <w:tab w:val="center" w:pos="4513"/>
        <w:tab w:val="right" w:pos="9026"/>
      </w:tabs>
      <w:snapToGrid w:val="0"/>
    </w:pPr>
  </w:style>
  <w:style w:type="character" w:customStyle="1" w:styleId="Char2">
    <w:name w:val="바닥글 Char"/>
    <w:basedOn w:val="a0"/>
    <w:link w:val="a8"/>
    <w:uiPriority w:val="99"/>
    <w:rsid w:val="00BA60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225834">
      <w:bodyDiv w:val="1"/>
      <w:marLeft w:val="0"/>
      <w:marRight w:val="0"/>
      <w:marTop w:val="0"/>
      <w:marBottom w:val="0"/>
      <w:divBdr>
        <w:top w:val="none" w:sz="0" w:space="0" w:color="auto"/>
        <w:left w:val="none" w:sz="0" w:space="0" w:color="auto"/>
        <w:bottom w:val="none" w:sz="0" w:space="0" w:color="auto"/>
        <w:right w:val="none" w:sz="0" w:space="0" w:color="auto"/>
      </w:divBdr>
    </w:div>
    <w:div w:id="745683991">
      <w:bodyDiv w:val="1"/>
      <w:marLeft w:val="0"/>
      <w:marRight w:val="0"/>
      <w:marTop w:val="0"/>
      <w:marBottom w:val="0"/>
      <w:divBdr>
        <w:top w:val="none" w:sz="0" w:space="0" w:color="auto"/>
        <w:left w:val="none" w:sz="0" w:space="0" w:color="auto"/>
        <w:bottom w:val="none" w:sz="0" w:space="0" w:color="auto"/>
        <w:right w:val="none" w:sz="0" w:space="0" w:color="auto"/>
      </w:divBdr>
    </w:div>
    <w:div w:id="1145660149">
      <w:bodyDiv w:val="1"/>
      <w:marLeft w:val="0"/>
      <w:marRight w:val="0"/>
      <w:marTop w:val="0"/>
      <w:marBottom w:val="0"/>
      <w:divBdr>
        <w:top w:val="none" w:sz="0" w:space="0" w:color="auto"/>
        <w:left w:val="none" w:sz="0" w:space="0" w:color="auto"/>
        <w:bottom w:val="none" w:sz="0" w:space="0" w:color="auto"/>
        <w:right w:val="none" w:sz="0" w:space="0" w:color="auto"/>
      </w:divBdr>
    </w:div>
    <w:div w:id="1179003994">
      <w:bodyDiv w:val="1"/>
      <w:marLeft w:val="0"/>
      <w:marRight w:val="0"/>
      <w:marTop w:val="0"/>
      <w:marBottom w:val="0"/>
      <w:divBdr>
        <w:top w:val="none" w:sz="0" w:space="0" w:color="auto"/>
        <w:left w:val="none" w:sz="0" w:space="0" w:color="auto"/>
        <w:bottom w:val="none" w:sz="0" w:space="0" w:color="auto"/>
        <w:right w:val="none" w:sz="0" w:space="0" w:color="auto"/>
      </w:divBdr>
    </w:div>
    <w:div w:id="18538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427</Words>
  <Characters>2434</Characters>
  <Application>Microsoft Office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c:creator>
  <cp:keywords/>
  <dc:description/>
  <cp:lastModifiedBy>default</cp:lastModifiedBy>
  <cp:revision>19</cp:revision>
  <dcterms:created xsi:type="dcterms:W3CDTF">2019-02-02T08:42:00Z</dcterms:created>
  <dcterms:modified xsi:type="dcterms:W3CDTF">2019-10-10T10:52:00Z</dcterms:modified>
</cp:coreProperties>
</file>