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8F1" w:rsidRPr="008D18F1" w:rsidRDefault="00BC283E" w:rsidP="008D18F1">
      <w:pPr>
        <w:rPr>
          <w:sz w:val="28"/>
          <w:szCs w:val="28"/>
        </w:rPr>
      </w:pPr>
      <w:r w:rsidRPr="008D18F1">
        <w:rPr>
          <w:sz w:val="28"/>
          <w:szCs w:val="28"/>
          <w:u w:val="single"/>
        </w:rPr>
        <w:t xml:space="preserve">Title: </w:t>
      </w:r>
    </w:p>
    <w:p w:rsidR="008D18F1" w:rsidRPr="00CF1C92" w:rsidRDefault="008D18F1" w:rsidP="008D18F1">
      <w:pPr>
        <w:rPr>
          <w:sz w:val="24"/>
          <w:szCs w:val="24"/>
        </w:rPr>
      </w:pPr>
      <w:r w:rsidRPr="00CF1C92">
        <w:rPr>
          <w:sz w:val="24"/>
          <w:szCs w:val="24"/>
        </w:rPr>
        <w:t xml:space="preserve">“ </w:t>
      </w:r>
      <w:r w:rsidR="00BC283E" w:rsidRPr="00CF1C92">
        <w:rPr>
          <w:sz w:val="24"/>
          <w:szCs w:val="24"/>
        </w:rPr>
        <w:t>30-year</w:t>
      </w:r>
      <w:r w:rsidRPr="00CF1C92">
        <w:rPr>
          <w:sz w:val="24"/>
          <w:szCs w:val="24"/>
        </w:rPr>
        <w:t>s’</w:t>
      </w:r>
      <w:r w:rsidR="00BC283E" w:rsidRPr="00CF1C92">
        <w:rPr>
          <w:sz w:val="24"/>
          <w:szCs w:val="24"/>
        </w:rPr>
        <w:t xml:space="preserve"> </w:t>
      </w:r>
      <w:r w:rsidR="00B23060">
        <w:rPr>
          <w:sz w:val="24"/>
          <w:szCs w:val="24"/>
        </w:rPr>
        <w:t xml:space="preserve">retrospective </w:t>
      </w:r>
      <w:r w:rsidRPr="00CF1C92">
        <w:rPr>
          <w:sz w:val="24"/>
          <w:szCs w:val="24"/>
        </w:rPr>
        <w:t>clinical report</w:t>
      </w:r>
      <w:r w:rsidR="00BC283E" w:rsidRPr="00CF1C92">
        <w:rPr>
          <w:sz w:val="24"/>
          <w:szCs w:val="24"/>
        </w:rPr>
        <w:t xml:space="preserve"> </w:t>
      </w:r>
      <w:r w:rsidRPr="00CF1C92">
        <w:rPr>
          <w:sz w:val="24"/>
          <w:szCs w:val="24"/>
        </w:rPr>
        <w:t xml:space="preserve">presentation </w:t>
      </w:r>
      <w:r w:rsidR="00BC283E" w:rsidRPr="00CF1C92">
        <w:rPr>
          <w:sz w:val="24"/>
          <w:szCs w:val="24"/>
        </w:rPr>
        <w:t xml:space="preserve">of </w:t>
      </w:r>
      <w:r w:rsidRPr="00CF1C92">
        <w:rPr>
          <w:sz w:val="24"/>
          <w:szCs w:val="24"/>
        </w:rPr>
        <w:t>implants for screw-retained full mouth maxillary and mandibular fixed dental prostheses by a single operator. “</w:t>
      </w:r>
    </w:p>
    <w:p w:rsidR="00BC283E" w:rsidRPr="00DE27FB" w:rsidRDefault="00B23060">
      <w:pPr>
        <w:rPr>
          <w:sz w:val="28"/>
          <w:szCs w:val="28"/>
          <w:u w:val="single"/>
        </w:rPr>
      </w:pPr>
      <w:r w:rsidRPr="00DE27FB">
        <w:rPr>
          <w:sz w:val="28"/>
          <w:szCs w:val="28"/>
          <w:u w:val="single"/>
        </w:rPr>
        <w:t>Abstract :</w:t>
      </w:r>
    </w:p>
    <w:p w:rsidR="00DE2F15" w:rsidRDefault="00BC5614">
      <w:pPr>
        <w:rPr>
          <w:sz w:val="24"/>
          <w:szCs w:val="24"/>
        </w:rPr>
      </w:pPr>
      <w:r w:rsidRPr="00CF1C92">
        <w:rPr>
          <w:sz w:val="24"/>
          <w:szCs w:val="24"/>
        </w:rPr>
        <w:t xml:space="preserve">The </w:t>
      </w:r>
      <w:r w:rsidR="00B23060">
        <w:rPr>
          <w:sz w:val="24"/>
          <w:szCs w:val="24"/>
        </w:rPr>
        <w:t>purpose</w:t>
      </w:r>
      <w:r w:rsidRPr="00CF1C92">
        <w:rPr>
          <w:sz w:val="24"/>
          <w:szCs w:val="24"/>
        </w:rPr>
        <w:t xml:space="preserve"> of this p</w:t>
      </w:r>
      <w:r w:rsidR="00B23060">
        <w:rPr>
          <w:sz w:val="24"/>
          <w:szCs w:val="24"/>
        </w:rPr>
        <w:t>aper</w:t>
      </w:r>
      <w:r w:rsidRPr="00CF1C92">
        <w:rPr>
          <w:sz w:val="24"/>
          <w:szCs w:val="24"/>
        </w:rPr>
        <w:t xml:space="preserve"> is to present 30 years</w:t>
      </w:r>
      <w:r w:rsidR="00B23060">
        <w:rPr>
          <w:sz w:val="24"/>
          <w:szCs w:val="24"/>
        </w:rPr>
        <w:t>’</w:t>
      </w:r>
      <w:r w:rsidRPr="00CF1C92">
        <w:rPr>
          <w:sz w:val="24"/>
          <w:szCs w:val="24"/>
        </w:rPr>
        <w:t xml:space="preserve"> </w:t>
      </w:r>
      <w:r w:rsidR="00B23060">
        <w:rPr>
          <w:sz w:val="24"/>
          <w:szCs w:val="24"/>
        </w:rPr>
        <w:t>retrospective study</w:t>
      </w:r>
      <w:r w:rsidRPr="00CF1C92">
        <w:rPr>
          <w:sz w:val="24"/>
          <w:szCs w:val="24"/>
        </w:rPr>
        <w:t xml:space="preserve"> of implants for screw-retained full mouth </w:t>
      </w:r>
      <w:r w:rsidR="00B23060">
        <w:rPr>
          <w:sz w:val="24"/>
          <w:szCs w:val="24"/>
        </w:rPr>
        <w:t>maxillary and mandibular fixed dental prostheses done entirely by a single operator in private practice.</w:t>
      </w:r>
      <w:r w:rsidR="00917EF7">
        <w:rPr>
          <w:sz w:val="24"/>
          <w:szCs w:val="24"/>
        </w:rPr>
        <w:t xml:space="preserve"> The idea is to show different types of implants and prosthetic designs and materials used over the period of entire implant practice years. </w:t>
      </w:r>
      <w:r w:rsidR="00A55411">
        <w:rPr>
          <w:sz w:val="24"/>
          <w:szCs w:val="24"/>
        </w:rPr>
        <w:t xml:space="preserve">Factors considered will be implant survivals, peri-implant conditions, radiographic evaluations, </w:t>
      </w:r>
      <w:r w:rsidR="00CD79DD">
        <w:rPr>
          <w:sz w:val="24"/>
          <w:szCs w:val="24"/>
        </w:rPr>
        <w:t xml:space="preserve">complications – all </w:t>
      </w:r>
      <w:r w:rsidR="00A55411">
        <w:rPr>
          <w:sz w:val="24"/>
          <w:szCs w:val="24"/>
        </w:rPr>
        <w:t>based on effects of various prosthetic options employed.</w:t>
      </w:r>
      <w:r w:rsidR="006C71E6">
        <w:rPr>
          <w:sz w:val="24"/>
          <w:szCs w:val="24"/>
        </w:rPr>
        <w:t xml:space="preserve"> An important issue one faces is the decision of a particular prosthetic option best suited for a particular patient.  This report will be providing some answers to this issue.</w:t>
      </w:r>
      <w:r w:rsidR="00501CD8">
        <w:rPr>
          <w:sz w:val="24"/>
          <w:szCs w:val="24"/>
        </w:rPr>
        <w:t>The benefits of following strict established protocols will be emphasized.</w:t>
      </w:r>
    </w:p>
    <w:p w:rsidR="00DE27FB" w:rsidRDefault="00DE27FB">
      <w:pPr>
        <w:rPr>
          <w:sz w:val="28"/>
          <w:szCs w:val="28"/>
          <w:u w:val="single"/>
        </w:rPr>
      </w:pPr>
      <w:r w:rsidRPr="00DE27FB">
        <w:rPr>
          <w:sz w:val="28"/>
          <w:szCs w:val="28"/>
          <w:u w:val="single"/>
        </w:rPr>
        <w:t>Biodata:</w:t>
      </w:r>
    </w:p>
    <w:p w:rsidR="00AA3DC5" w:rsidRDefault="00AA3DC5" w:rsidP="00AA3DC5">
      <w:pPr>
        <w:pStyle w:val="NormalWeb"/>
        <w:spacing w:after="240" w:afterAutospacing="0"/>
        <w:jc w:val="both"/>
        <w:rPr>
          <w:rFonts w:ascii="Arial" w:hAnsi="Arial" w:cs="Arial"/>
          <w:sz w:val="20"/>
          <w:szCs w:val="20"/>
        </w:rPr>
      </w:pPr>
      <w:r>
        <w:rPr>
          <w:i/>
          <w:iCs/>
        </w:rPr>
        <w:t xml:space="preserve">His brief biodata is as follows. </w:t>
      </w:r>
      <w:r>
        <w:rPr>
          <w:rFonts w:ascii="Arial" w:hAnsi="Arial" w:cs="Arial"/>
          <w:sz w:val="20"/>
          <w:szCs w:val="20"/>
        </w:rPr>
        <w:t> </w:t>
      </w:r>
    </w:p>
    <w:p w:rsidR="00AA3DC5" w:rsidRDefault="00AA3DC5" w:rsidP="00AA3DC5">
      <w:pPr>
        <w:pStyle w:val="NormalWeb"/>
        <w:spacing w:after="240" w:afterAutospacing="0"/>
        <w:rPr>
          <w:rFonts w:ascii="Arial" w:hAnsi="Arial" w:cs="Arial"/>
          <w:sz w:val="20"/>
          <w:szCs w:val="20"/>
        </w:rPr>
      </w:pPr>
      <w:r>
        <w:rPr>
          <w:i/>
          <w:iCs/>
          <w:u w:val="single"/>
        </w:rPr>
        <w:t>Professional Activities: </w:t>
      </w:r>
    </w:p>
    <w:p w:rsidR="00AA3DC5" w:rsidRDefault="00AA3DC5" w:rsidP="00AA3DC5">
      <w:pPr>
        <w:numPr>
          <w:ilvl w:val="0"/>
          <w:numId w:val="1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Received Bachelor degree in dentistry in 1970.Did his </w:t>
      </w:r>
      <w:proofErr w:type="spellStart"/>
      <w:r>
        <w:rPr>
          <w:i/>
          <w:iCs/>
        </w:rPr>
        <w:t>post graduation</w:t>
      </w:r>
      <w:proofErr w:type="spellEnd"/>
      <w:r>
        <w:rPr>
          <w:i/>
          <w:iCs/>
        </w:rPr>
        <w:t xml:space="preserve"> in prosthodontics subsequently.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1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Worked as a clinical faculty in </w:t>
      </w:r>
      <w:proofErr w:type="spellStart"/>
      <w:r>
        <w:rPr>
          <w:i/>
          <w:iCs/>
        </w:rPr>
        <w:t>Dept.of</w:t>
      </w:r>
      <w:proofErr w:type="spellEnd"/>
      <w:r>
        <w:rPr>
          <w:i/>
          <w:iCs/>
        </w:rPr>
        <w:t xml:space="preserve"> Prosthetics at dental school Ahmedabad for 13 years.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1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Worked as Visiting Professor at KMC </w:t>
      </w:r>
      <w:proofErr w:type="spellStart"/>
      <w:r>
        <w:rPr>
          <w:i/>
          <w:iCs/>
        </w:rPr>
        <w:t>Manipal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A.B.Shetty</w:t>
      </w:r>
      <w:proofErr w:type="spellEnd"/>
      <w:r>
        <w:rPr>
          <w:i/>
          <w:iCs/>
        </w:rPr>
        <w:t xml:space="preserve"> Dental </w:t>
      </w:r>
      <w:proofErr w:type="spellStart"/>
      <w:r>
        <w:rPr>
          <w:i/>
          <w:iCs/>
        </w:rPr>
        <w:t>School</w:t>
      </w:r>
      <w:proofErr w:type="gramStart"/>
      <w:r>
        <w:rPr>
          <w:i/>
          <w:iCs/>
        </w:rPr>
        <w:t>,Mangalore</w:t>
      </w:r>
      <w:proofErr w:type="spellEnd"/>
      <w:proofErr w:type="gramEnd"/>
      <w:r>
        <w:rPr>
          <w:i/>
          <w:iCs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i/>
          <w:iCs/>
        </w:rPr>
        <w:t>Started private practice in 1987.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AA3DC5" w:rsidRDefault="00AA3DC5" w:rsidP="00AA3DC5">
      <w:pPr>
        <w:pStyle w:val="NormalWeb"/>
        <w:spacing w:after="240" w:afterAutospacing="0"/>
        <w:rPr>
          <w:rFonts w:ascii="Arial" w:hAnsi="Arial" w:cs="Arial"/>
          <w:sz w:val="20"/>
          <w:szCs w:val="20"/>
        </w:rPr>
      </w:pPr>
      <w:r>
        <w:rPr>
          <w:i/>
          <w:iCs/>
          <w:u w:val="single"/>
        </w:rPr>
        <w:t>Implant Activities:</w:t>
      </w:r>
      <w:r>
        <w:rPr>
          <w:rFonts w:ascii="Arial" w:hAnsi="Arial" w:cs="Arial"/>
          <w:sz w:val="20"/>
          <w:szCs w:val="20"/>
        </w:rPr>
        <w:t> </w:t>
      </w:r>
    </w:p>
    <w:p w:rsidR="00AA3DC5" w:rsidRDefault="00AA3DC5" w:rsidP="00AA3DC5">
      <w:pPr>
        <w:numPr>
          <w:ilvl w:val="0"/>
          <w:numId w:val="2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>Started dental implant practice in 1988 as pioneer in his state Gujarat.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2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He received his advance implant training from </w:t>
      </w:r>
      <w:proofErr w:type="spellStart"/>
      <w:r>
        <w:rPr>
          <w:i/>
          <w:iCs/>
        </w:rPr>
        <w:t>Dr.O’Hilt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Tatum</w:t>
      </w:r>
      <w:proofErr w:type="gramStart"/>
      <w:r>
        <w:rPr>
          <w:i/>
          <w:iCs/>
        </w:rPr>
        <w:t>,Jr</w:t>
      </w:r>
      <w:proofErr w:type="spellEnd"/>
      <w:proofErr w:type="gramEnd"/>
      <w:r>
        <w:rPr>
          <w:i/>
          <w:iCs/>
        </w:rPr>
        <w:t xml:space="preserve"> at USA.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2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>He conducts Implant Courses at his Dental Implant Center regularly.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2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Has been invited to lecture in Implants at National and International levels-in many countries including, USA, Japan, </w:t>
      </w:r>
      <w:proofErr w:type="spellStart"/>
      <w:r>
        <w:rPr>
          <w:i/>
          <w:iCs/>
        </w:rPr>
        <w:t>Myanamar</w:t>
      </w:r>
      <w:proofErr w:type="gramStart"/>
      <w:r w:rsidR="005F6813">
        <w:rPr>
          <w:i/>
          <w:iCs/>
        </w:rPr>
        <w:t>,ICOI</w:t>
      </w:r>
      <w:proofErr w:type="spellEnd"/>
      <w:proofErr w:type="gramEnd"/>
      <w:r w:rsidR="005F6813">
        <w:rPr>
          <w:i/>
          <w:iCs/>
        </w:rPr>
        <w:t xml:space="preserve"> </w:t>
      </w:r>
      <w:bookmarkStart w:id="0" w:name="_GoBack"/>
      <w:bookmarkEnd w:id="0"/>
      <w:r>
        <w:rPr>
          <w:i/>
          <w:iCs/>
        </w:rPr>
        <w:t xml:space="preserve"> in recent years.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</w:p>
    <w:p w:rsidR="00AA3DC5" w:rsidRDefault="00AA3DC5" w:rsidP="00AA3DC5">
      <w:pPr>
        <w:numPr>
          <w:ilvl w:val="0"/>
          <w:numId w:val="2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lastRenderedPageBreak/>
        <w:t xml:space="preserve">His articles on various aspects of </w:t>
      </w:r>
      <w:proofErr w:type="spellStart"/>
      <w:r>
        <w:rPr>
          <w:i/>
          <w:iCs/>
        </w:rPr>
        <w:t>Implantology</w:t>
      </w:r>
      <w:proofErr w:type="spellEnd"/>
      <w:r>
        <w:rPr>
          <w:i/>
          <w:iCs/>
        </w:rPr>
        <w:t xml:space="preserve"> have been published in National as well as International Journals regularly.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2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He is the only Indian on board of editorial Committee on </w:t>
      </w:r>
      <w:proofErr w:type="spellStart"/>
      <w:r>
        <w:rPr>
          <w:i/>
          <w:iCs/>
        </w:rPr>
        <w:t>implantology</w:t>
      </w:r>
      <w:proofErr w:type="spellEnd"/>
      <w:r>
        <w:rPr>
          <w:i/>
          <w:iCs/>
        </w:rPr>
        <w:t xml:space="preserve"> for ‘Dental Asia.’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2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>His paper on implants received Best Paper award at the first South Asia Dental Congress held at Bombay in 1991.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i/>
          <w:iCs/>
        </w:rPr>
        <w:t xml:space="preserve">He is the founder President of Society of Oral </w:t>
      </w:r>
      <w:proofErr w:type="spellStart"/>
      <w:proofErr w:type="gramStart"/>
      <w:r>
        <w:rPr>
          <w:i/>
          <w:iCs/>
        </w:rPr>
        <w:t>Implantolgy</w:t>
      </w:r>
      <w:proofErr w:type="spellEnd"/>
      <w:r>
        <w:rPr>
          <w:i/>
          <w:iCs/>
        </w:rPr>
        <w:t xml:space="preserve"> ,Gujarat</w:t>
      </w:r>
      <w:proofErr w:type="gramEnd"/>
      <w:r>
        <w:rPr>
          <w:i/>
          <w:iCs/>
        </w:rPr>
        <w:t xml:space="preserve"> State.</w:t>
      </w:r>
    </w:p>
    <w:p w:rsidR="00AA3DC5" w:rsidRDefault="00AA3DC5" w:rsidP="00AA3D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He has published video and CDs on implants authored by him.</w:t>
      </w:r>
    </w:p>
    <w:p w:rsidR="00AA3DC5" w:rsidRDefault="00AA3DC5" w:rsidP="00AA3DC5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AA3DC5" w:rsidRDefault="00AA3DC5" w:rsidP="00AA3DC5">
      <w:pPr>
        <w:pStyle w:val="NormalWeb"/>
        <w:spacing w:after="240" w:afterAutospacing="0"/>
        <w:rPr>
          <w:rFonts w:ascii="Arial" w:hAnsi="Arial" w:cs="Arial"/>
          <w:sz w:val="20"/>
          <w:szCs w:val="20"/>
        </w:rPr>
      </w:pPr>
      <w:r>
        <w:rPr>
          <w:i/>
          <w:iCs/>
          <w:u w:val="single"/>
        </w:rPr>
        <w:t>Personal Activities:</w:t>
      </w:r>
      <w:r>
        <w:rPr>
          <w:rFonts w:ascii="Arial" w:hAnsi="Arial" w:cs="Arial"/>
          <w:sz w:val="20"/>
          <w:szCs w:val="20"/>
        </w:rPr>
        <w:t> 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>President – Indian Dental Association – 1994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Chairman-Pierre </w:t>
      </w:r>
      <w:proofErr w:type="spellStart"/>
      <w:r>
        <w:rPr>
          <w:i/>
          <w:iCs/>
        </w:rPr>
        <w:t>Fauchard</w:t>
      </w:r>
      <w:proofErr w:type="spellEnd"/>
      <w:r>
        <w:rPr>
          <w:i/>
          <w:iCs/>
        </w:rPr>
        <w:t xml:space="preserve"> Academy (USA) –India Section – 2003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Founder President – Society Of Oral </w:t>
      </w:r>
      <w:proofErr w:type="spellStart"/>
      <w:r>
        <w:rPr>
          <w:i/>
          <w:iCs/>
        </w:rPr>
        <w:t>Implantology,Gujarat</w:t>
      </w:r>
      <w:proofErr w:type="spellEnd"/>
      <w:r>
        <w:rPr>
          <w:i/>
          <w:iCs/>
        </w:rPr>
        <w:t>-India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proofErr w:type="spellStart"/>
      <w:r>
        <w:rPr>
          <w:i/>
          <w:iCs/>
        </w:rPr>
        <w:t>Organising</w:t>
      </w:r>
      <w:proofErr w:type="spellEnd"/>
      <w:r>
        <w:rPr>
          <w:i/>
          <w:iCs/>
        </w:rPr>
        <w:t xml:space="preserve"> Secretary,47</w:t>
      </w:r>
      <w:r>
        <w:rPr>
          <w:i/>
          <w:iCs/>
          <w:vertAlign w:val="superscript"/>
        </w:rPr>
        <w:t>th</w:t>
      </w:r>
      <w:r>
        <w:rPr>
          <w:i/>
          <w:iCs/>
        </w:rPr>
        <w:t xml:space="preserve"> National Conference of Indian Dental Association,1993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>Chairman – 7</w:t>
      </w:r>
      <w:r>
        <w:rPr>
          <w:i/>
          <w:iCs/>
          <w:vertAlign w:val="superscript"/>
        </w:rPr>
        <w:t>th</w:t>
      </w:r>
      <w:r>
        <w:rPr>
          <w:i/>
          <w:iCs/>
        </w:rPr>
        <w:t xml:space="preserve"> National Conference of Indian Society of oral </w:t>
      </w:r>
      <w:proofErr w:type="spellStart"/>
      <w:r>
        <w:rPr>
          <w:i/>
          <w:iCs/>
        </w:rPr>
        <w:t>Implantology</w:t>
      </w:r>
      <w:proofErr w:type="spellEnd"/>
      <w:r>
        <w:rPr>
          <w:i/>
          <w:iCs/>
        </w:rPr>
        <w:t xml:space="preserve"> – 1999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>National Chairman – Continuing Dental Education of Indian Dental Association 2001-2003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>Chairman – 55</w:t>
      </w:r>
      <w:r>
        <w:rPr>
          <w:i/>
          <w:iCs/>
          <w:vertAlign w:val="superscript"/>
        </w:rPr>
        <w:t>th</w:t>
      </w:r>
      <w:r>
        <w:rPr>
          <w:i/>
          <w:iCs/>
        </w:rPr>
        <w:t xml:space="preserve"> National Conference of Indian Dental Association – 2001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>Member – Dental Council Of India – 1981-1997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>Deputy regent (Western) – International College of Dentists (USA-India Section)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Worked on various positions at </w:t>
      </w:r>
      <w:proofErr w:type="spellStart"/>
      <w:r>
        <w:rPr>
          <w:i/>
          <w:iCs/>
        </w:rPr>
        <w:t>city,state</w:t>
      </w:r>
      <w:proofErr w:type="spellEnd"/>
      <w:r>
        <w:rPr>
          <w:i/>
          <w:iCs/>
        </w:rPr>
        <w:t xml:space="preserve"> and national level of IDA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324" w:lineRule="atLeast"/>
        <w:rPr>
          <w:i/>
          <w:iCs/>
        </w:rPr>
      </w:pPr>
      <w:r>
        <w:rPr>
          <w:i/>
          <w:iCs/>
        </w:rPr>
        <w:t xml:space="preserve">Worked as an executive member of the Indian Society of Oral </w:t>
      </w:r>
      <w:proofErr w:type="spellStart"/>
      <w:r>
        <w:rPr>
          <w:i/>
          <w:iCs/>
        </w:rPr>
        <w:t>Implantology</w:t>
      </w:r>
      <w:proofErr w:type="spellEnd"/>
      <w:r>
        <w:rPr>
          <w:i/>
          <w:iCs/>
        </w:rPr>
        <w:t xml:space="preserve"> for two years.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Default="00AA3DC5" w:rsidP="00AA3D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i/>
          <w:iCs/>
        </w:rPr>
        <w:t>Central Council member of Indian Dental Association 1974 till date.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A3DC5" w:rsidRPr="00DE27FB" w:rsidRDefault="00AA3DC5">
      <w:pPr>
        <w:rPr>
          <w:sz w:val="28"/>
          <w:szCs w:val="28"/>
          <w:u w:val="single"/>
        </w:rPr>
      </w:pPr>
    </w:p>
    <w:p w:rsidR="00DE27FB" w:rsidRPr="00CF1C92" w:rsidRDefault="00DE27FB">
      <w:pPr>
        <w:rPr>
          <w:sz w:val="24"/>
          <w:szCs w:val="24"/>
        </w:rPr>
      </w:pPr>
    </w:p>
    <w:sectPr w:rsidR="00DE27FB" w:rsidRPr="00CF1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23134"/>
    <w:multiLevelType w:val="hybridMultilevel"/>
    <w:tmpl w:val="A3E29A6E"/>
    <w:lvl w:ilvl="0" w:tplc="F70AFB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7C6CB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1E87B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0299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E66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6DC86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EC82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9E48C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0946A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890F80"/>
    <w:multiLevelType w:val="hybridMultilevel"/>
    <w:tmpl w:val="A1C45BB4"/>
    <w:lvl w:ilvl="0" w:tplc="A0C4FC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C6625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98C87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89076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27880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D9875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0C3E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5604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E924F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7312E2"/>
    <w:multiLevelType w:val="hybridMultilevel"/>
    <w:tmpl w:val="286CFED2"/>
    <w:lvl w:ilvl="0" w:tplc="44C827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587A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E28F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10B44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4BCB6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8E2BD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52BE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7AED0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7D23E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614"/>
    <w:rsid w:val="002E1565"/>
    <w:rsid w:val="00376DFA"/>
    <w:rsid w:val="00501CD8"/>
    <w:rsid w:val="005F6813"/>
    <w:rsid w:val="006C71E6"/>
    <w:rsid w:val="007251C2"/>
    <w:rsid w:val="008D18F1"/>
    <w:rsid w:val="00917EF7"/>
    <w:rsid w:val="00A55411"/>
    <w:rsid w:val="00AA3DC5"/>
    <w:rsid w:val="00B23060"/>
    <w:rsid w:val="00BC283E"/>
    <w:rsid w:val="00BC5614"/>
    <w:rsid w:val="00CD79DD"/>
    <w:rsid w:val="00CF1C92"/>
    <w:rsid w:val="00DE27FB"/>
    <w:rsid w:val="00DE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AA3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AA3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Vishal</dc:creator>
  <cp:keywords/>
  <dc:description/>
  <cp:lastModifiedBy>Vishal</cp:lastModifiedBy>
  <cp:revision>14</cp:revision>
  <dcterms:created xsi:type="dcterms:W3CDTF">2016-10-25T07:40:00Z</dcterms:created>
  <dcterms:modified xsi:type="dcterms:W3CDTF">2016-10-25T17:22:00Z</dcterms:modified>
</cp:coreProperties>
</file>