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91" w:type="dxa"/>
        <w:jc w:val="center"/>
        <w:tblLayout w:type="fixed"/>
        <w:tblLook w:val="0000" w:firstRow="0" w:lastRow="0" w:firstColumn="0" w:lastColumn="0" w:noHBand="0" w:noVBand="0"/>
      </w:tblPr>
      <w:tblGrid>
        <w:gridCol w:w="2093"/>
        <w:gridCol w:w="7598"/>
      </w:tblGrid>
      <w:tr w:rsidR="0032185C" w:rsidRPr="00F779BA" w:rsidTr="009C24AA">
        <w:trPr>
          <w:trHeight w:val="420"/>
          <w:jc w:val="center"/>
        </w:trPr>
        <w:tc>
          <w:tcPr>
            <w:tcW w:w="2093" w:type="dxa"/>
          </w:tcPr>
          <w:p w:rsidR="0032185C" w:rsidRPr="00F779BA" w:rsidRDefault="0032185C" w:rsidP="009C24AA">
            <w:pPr>
              <w:keepNext/>
              <w:spacing w:after="0" w:line="240" w:lineRule="auto"/>
              <w:outlineLvl w:val="5"/>
              <w:rPr>
                <w:rFonts w:ascii="Arial Narrow" w:eastAsia="Times New Roman" w:hAnsi="Arial Narrow" w:cs="Times New Roman"/>
                <w:b/>
                <w:bCs/>
                <w:sz w:val="24"/>
                <w:szCs w:val="20"/>
                <w:lang w:val="en-GB"/>
              </w:rPr>
            </w:pPr>
            <w:r w:rsidRPr="00F779BA">
              <w:rPr>
                <w:rFonts w:ascii="Arial Narrow" w:eastAsia="Times New Roman" w:hAnsi="Arial Narrow" w:cs="Times New Roman"/>
                <w:b/>
                <w:bCs/>
                <w:sz w:val="24"/>
                <w:szCs w:val="20"/>
                <w:lang w:val="en-GB"/>
              </w:rPr>
              <w:t>Name</w:t>
            </w:r>
          </w:p>
        </w:tc>
        <w:tc>
          <w:tcPr>
            <w:tcW w:w="7598" w:type="dxa"/>
          </w:tcPr>
          <w:p w:rsidR="0032185C" w:rsidRPr="00F779BA" w:rsidRDefault="0032185C" w:rsidP="009C24AA">
            <w:pPr>
              <w:spacing w:after="0" w:line="240" w:lineRule="auto"/>
              <w:jc w:val="both"/>
              <w:rPr>
                <w:rFonts w:ascii="Times New Roman" w:eastAsia="Times New Roman" w:hAnsi="Times New Roman" w:cs="Times New Roman"/>
                <w:bCs/>
                <w:iCs/>
                <w:sz w:val="24"/>
                <w:szCs w:val="20"/>
                <w:lang w:val="en-GB"/>
              </w:rPr>
            </w:pPr>
            <w:r w:rsidRPr="00F779BA">
              <w:rPr>
                <w:rFonts w:ascii="Arial Narrow" w:eastAsia="Times New Roman" w:hAnsi="Arial Narrow" w:cs="Times New Roman"/>
                <w:sz w:val="24"/>
                <w:szCs w:val="20"/>
                <w:lang w:val="en-GB"/>
              </w:rPr>
              <w:t>Joseph Paul Coyte</w:t>
            </w:r>
            <w:r w:rsidRPr="00F779BA">
              <w:rPr>
                <w:rFonts w:ascii="Times New Roman" w:eastAsia="Times New Roman" w:hAnsi="Times New Roman" w:cs="Times New Roman"/>
                <w:bCs/>
                <w:iCs/>
                <w:sz w:val="24"/>
                <w:szCs w:val="20"/>
                <w:lang w:val="en-GB"/>
              </w:rPr>
              <w:t xml:space="preserve"> </w:t>
            </w:r>
          </w:p>
        </w:tc>
      </w:tr>
      <w:tr w:rsidR="0032185C" w:rsidRPr="00F779BA" w:rsidTr="009C24AA">
        <w:trPr>
          <w:jc w:val="center"/>
        </w:trPr>
        <w:tc>
          <w:tcPr>
            <w:tcW w:w="2093" w:type="dxa"/>
          </w:tcPr>
          <w:p w:rsidR="0032185C" w:rsidRPr="00F779BA" w:rsidRDefault="0032185C" w:rsidP="009C24AA">
            <w:pPr>
              <w:keepNext/>
              <w:spacing w:after="0" w:line="240" w:lineRule="auto"/>
              <w:outlineLvl w:val="5"/>
              <w:rPr>
                <w:rFonts w:ascii="Arial Narrow" w:eastAsia="Times New Roman" w:hAnsi="Arial Narrow" w:cs="Times New Roman"/>
                <w:b/>
                <w:bCs/>
                <w:sz w:val="24"/>
                <w:szCs w:val="20"/>
                <w:lang w:val="en-GB"/>
              </w:rPr>
            </w:pPr>
            <w:r w:rsidRPr="00F779BA">
              <w:rPr>
                <w:rFonts w:ascii="Arial Narrow" w:eastAsia="Times New Roman" w:hAnsi="Arial Narrow" w:cs="Times New Roman"/>
                <w:b/>
                <w:bCs/>
                <w:sz w:val="24"/>
                <w:szCs w:val="20"/>
                <w:lang w:val="en-GB"/>
              </w:rPr>
              <w:t>Position</w:t>
            </w:r>
          </w:p>
        </w:tc>
        <w:tc>
          <w:tcPr>
            <w:tcW w:w="7598" w:type="dxa"/>
          </w:tcPr>
          <w:p w:rsidR="0032185C" w:rsidRPr="00F779BA" w:rsidRDefault="0032185C" w:rsidP="009C24AA">
            <w:pPr>
              <w:spacing w:after="0" w:line="240" w:lineRule="auto"/>
              <w:jc w:val="both"/>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CEO – The Glen Drug and Alcohol Rehabilitation Centres</w:t>
            </w:r>
          </w:p>
          <w:p w:rsidR="0032185C" w:rsidRPr="00F779BA" w:rsidRDefault="00D6533A" w:rsidP="009C24AA">
            <w:pPr>
              <w:spacing w:after="0" w:line="240" w:lineRule="auto"/>
              <w:jc w:val="both"/>
              <w:rPr>
                <w:rFonts w:ascii="Arial Narrow" w:eastAsia="Times New Roman" w:hAnsi="Arial Narrow" w:cs="Times New Roman"/>
                <w:sz w:val="24"/>
                <w:szCs w:val="20"/>
                <w:lang w:val="en-GB"/>
              </w:rPr>
            </w:pPr>
            <w:hyperlink r:id="rId4" w:history="1">
              <w:r w:rsidR="0032185C" w:rsidRPr="00F779BA">
                <w:rPr>
                  <w:rFonts w:ascii="Arial Narrow" w:eastAsia="Times New Roman" w:hAnsi="Arial Narrow" w:cs="Times New Roman"/>
                  <w:color w:val="0000FF"/>
                  <w:sz w:val="24"/>
                  <w:szCs w:val="20"/>
                  <w:u w:val="single"/>
                  <w:lang w:val="en-GB"/>
                </w:rPr>
                <w:t>www.theglencentre.org.au</w:t>
              </w:r>
            </w:hyperlink>
            <w:r w:rsidR="0032185C" w:rsidRPr="00F779BA">
              <w:rPr>
                <w:rFonts w:ascii="Arial Narrow" w:eastAsia="Times New Roman" w:hAnsi="Arial Narrow" w:cs="Times New Roman"/>
                <w:sz w:val="24"/>
                <w:szCs w:val="20"/>
                <w:lang w:val="en-GB"/>
              </w:rPr>
              <w:t xml:space="preserve"> </w:t>
            </w:r>
          </w:p>
        </w:tc>
      </w:tr>
      <w:tr w:rsidR="0032185C" w:rsidRPr="00F779BA" w:rsidTr="009C24AA">
        <w:trPr>
          <w:jc w:val="center"/>
        </w:trPr>
        <w:tc>
          <w:tcPr>
            <w:tcW w:w="2093" w:type="dxa"/>
          </w:tcPr>
          <w:p w:rsidR="0032185C" w:rsidRPr="00F779BA" w:rsidRDefault="0032185C" w:rsidP="009C24AA">
            <w:pPr>
              <w:spacing w:after="0" w:line="240" w:lineRule="auto"/>
              <w:jc w:val="both"/>
              <w:rPr>
                <w:rFonts w:ascii="Arial Narrow" w:eastAsia="Times New Roman" w:hAnsi="Arial Narrow" w:cs="Times New Roman"/>
                <w:b/>
                <w:sz w:val="12"/>
                <w:szCs w:val="20"/>
                <w:lang w:val="en-GB"/>
              </w:rPr>
            </w:pPr>
          </w:p>
        </w:tc>
        <w:tc>
          <w:tcPr>
            <w:tcW w:w="7598" w:type="dxa"/>
          </w:tcPr>
          <w:p w:rsidR="0032185C" w:rsidRPr="00F779BA" w:rsidRDefault="0032185C" w:rsidP="009C24AA">
            <w:pPr>
              <w:spacing w:after="0" w:line="240" w:lineRule="auto"/>
              <w:jc w:val="both"/>
              <w:rPr>
                <w:rFonts w:ascii="Arial Narrow" w:eastAsia="Times New Roman" w:hAnsi="Arial Narrow" w:cs="Times New Roman"/>
                <w:b/>
                <w:sz w:val="12"/>
                <w:szCs w:val="20"/>
                <w:lang w:val="en-GB"/>
              </w:rPr>
            </w:pPr>
          </w:p>
        </w:tc>
      </w:tr>
      <w:tr w:rsidR="0032185C" w:rsidRPr="00F779BA" w:rsidTr="009C24AA">
        <w:trPr>
          <w:jc w:val="center"/>
        </w:trPr>
        <w:tc>
          <w:tcPr>
            <w:tcW w:w="2093" w:type="dxa"/>
          </w:tcPr>
          <w:p w:rsidR="0032185C" w:rsidRPr="00F779BA" w:rsidRDefault="0032185C" w:rsidP="009C24AA">
            <w:pPr>
              <w:keepNext/>
              <w:spacing w:after="0" w:line="240" w:lineRule="auto"/>
              <w:outlineLvl w:val="5"/>
              <w:rPr>
                <w:rFonts w:ascii="Arial Narrow" w:eastAsia="Times New Roman" w:hAnsi="Arial Narrow" w:cs="Times New Roman"/>
                <w:b/>
                <w:bCs/>
                <w:sz w:val="24"/>
                <w:szCs w:val="20"/>
                <w:lang w:val="en-GB"/>
              </w:rPr>
            </w:pPr>
            <w:r w:rsidRPr="00F779BA">
              <w:rPr>
                <w:rFonts w:ascii="Arial Narrow" w:eastAsia="Times New Roman" w:hAnsi="Arial Narrow" w:cs="Times New Roman"/>
                <w:b/>
                <w:bCs/>
                <w:sz w:val="24"/>
                <w:szCs w:val="20"/>
                <w:lang w:val="en-GB"/>
              </w:rPr>
              <w:t>Date of birth</w:t>
            </w:r>
          </w:p>
        </w:tc>
        <w:tc>
          <w:tcPr>
            <w:tcW w:w="7598" w:type="dxa"/>
          </w:tcPr>
          <w:p w:rsidR="0032185C" w:rsidRPr="00F779BA" w:rsidRDefault="0032185C" w:rsidP="009C24AA">
            <w:pPr>
              <w:spacing w:after="0" w:line="240" w:lineRule="auto"/>
              <w:jc w:val="both"/>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19 June, 1980</w:t>
            </w:r>
          </w:p>
        </w:tc>
      </w:tr>
      <w:tr w:rsidR="0032185C" w:rsidRPr="00F779BA" w:rsidTr="009C24AA">
        <w:trPr>
          <w:jc w:val="center"/>
        </w:trPr>
        <w:tc>
          <w:tcPr>
            <w:tcW w:w="2093" w:type="dxa"/>
          </w:tcPr>
          <w:p w:rsidR="0032185C" w:rsidRPr="00F779BA" w:rsidRDefault="0032185C" w:rsidP="009C24AA">
            <w:pPr>
              <w:spacing w:after="0" w:line="240" w:lineRule="auto"/>
              <w:rPr>
                <w:rFonts w:ascii="Arial Narrow" w:eastAsia="Times New Roman" w:hAnsi="Arial Narrow" w:cs="Times New Roman"/>
                <w:b/>
                <w:sz w:val="12"/>
                <w:szCs w:val="20"/>
                <w:lang w:val="en-GB"/>
              </w:rPr>
            </w:pPr>
          </w:p>
        </w:tc>
        <w:tc>
          <w:tcPr>
            <w:tcW w:w="7598" w:type="dxa"/>
          </w:tcPr>
          <w:p w:rsidR="0032185C" w:rsidRPr="00F779BA" w:rsidRDefault="0032185C" w:rsidP="009C24AA">
            <w:pPr>
              <w:spacing w:after="0" w:line="240" w:lineRule="auto"/>
              <w:rPr>
                <w:rFonts w:ascii="Arial Narrow" w:eastAsia="Times New Roman" w:hAnsi="Arial Narrow" w:cs="Times New Roman"/>
                <w:sz w:val="12"/>
                <w:szCs w:val="20"/>
                <w:lang w:val="en-GB"/>
              </w:rPr>
            </w:pPr>
          </w:p>
        </w:tc>
      </w:tr>
      <w:tr w:rsidR="0032185C" w:rsidRPr="00F779BA" w:rsidTr="009C24AA">
        <w:trPr>
          <w:jc w:val="center"/>
        </w:trPr>
        <w:tc>
          <w:tcPr>
            <w:tcW w:w="2093" w:type="dxa"/>
          </w:tcPr>
          <w:p w:rsidR="0032185C" w:rsidRPr="00F779BA" w:rsidRDefault="0032185C" w:rsidP="009C24AA">
            <w:pPr>
              <w:spacing w:after="0" w:line="240" w:lineRule="auto"/>
              <w:rPr>
                <w:rFonts w:ascii="Arial Narrow" w:eastAsia="Times New Roman" w:hAnsi="Arial Narrow" w:cs="Times New Roman"/>
                <w:b/>
                <w:sz w:val="24"/>
                <w:szCs w:val="20"/>
                <w:lang w:val="en-GB"/>
              </w:rPr>
            </w:pPr>
            <w:r w:rsidRPr="00F779BA">
              <w:rPr>
                <w:rFonts w:ascii="Arial Narrow" w:eastAsia="Times New Roman" w:hAnsi="Arial Narrow" w:cs="Times New Roman"/>
                <w:b/>
                <w:sz w:val="24"/>
                <w:szCs w:val="20"/>
                <w:lang w:val="en-GB"/>
              </w:rPr>
              <w:t>Contact details</w:t>
            </w:r>
          </w:p>
        </w:tc>
        <w:tc>
          <w:tcPr>
            <w:tcW w:w="7598" w:type="dxa"/>
          </w:tcPr>
          <w:p w:rsidR="0032185C" w:rsidRPr="00F779BA" w:rsidRDefault="0032185C" w:rsidP="009C24AA">
            <w:pPr>
              <w:spacing w:after="0" w:line="240" w:lineRule="auto"/>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Mobile: 0401 673 744</w:t>
            </w:r>
          </w:p>
          <w:p w:rsidR="0032185C" w:rsidRPr="00F779BA" w:rsidRDefault="0032185C" w:rsidP="009C24AA">
            <w:pPr>
              <w:spacing w:after="0" w:line="240" w:lineRule="auto"/>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Work: 02 4388 6360</w:t>
            </w:r>
          </w:p>
          <w:p w:rsidR="0032185C" w:rsidRPr="00F779BA" w:rsidRDefault="0032185C" w:rsidP="009C24AA">
            <w:pPr>
              <w:spacing w:after="0" w:line="240" w:lineRule="auto"/>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Email:</w:t>
            </w:r>
            <w:r w:rsidRPr="00F779BA">
              <w:rPr>
                <w:rFonts w:ascii="Times New Roman" w:eastAsia="Times New Roman" w:hAnsi="Times New Roman" w:cs="Times New Roman"/>
                <w:sz w:val="24"/>
                <w:szCs w:val="20"/>
                <w:lang w:val="en-GB"/>
              </w:rPr>
              <w:t xml:space="preserve"> </w:t>
            </w:r>
            <w:hyperlink r:id="rId5" w:history="1">
              <w:r w:rsidRPr="00F779BA">
                <w:rPr>
                  <w:rFonts w:ascii="Arial Narrow" w:eastAsia="Times New Roman" w:hAnsi="Arial Narrow" w:cs="Times New Roman"/>
                  <w:color w:val="0000FF"/>
                  <w:sz w:val="24"/>
                  <w:szCs w:val="20"/>
                  <w:u w:val="single"/>
                  <w:lang w:val="en-GB"/>
                </w:rPr>
                <w:t>joe@theglencentre.org.au</w:t>
              </w:r>
            </w:hyperlink>
          </w:p>
          <w:p w:rsidR="0032185C" w:rsidRPr="00F779BA" w:rsidRDefault="0032185C" w:rsidP="009C24AA">
            <w:pPr>
              <w:spacing w:after="0" w:line="240" w:lineRule="auto"/>
              <w:rPr>
                <w:rFonts w:ascii="Arial Narrow" w:eastAsia="Times New Roman" w:hAnsi="Arial Narrow" w:cs="Times New Roman"/>
                <w:sz w:val="24"/>
                <w:szCs w:val="20"/>
                <w:lang w:val="en-GB"/>
              </w:rPr>
            </w:pPr>
          </w:p>
        </w:tc>
      </w:tr>
      <w:tr w:rsidR="0032185C" w:rsidRPr="00F779BA" w:rsidTr="009C24AA">
        <w:trPr>
          <w:trHeight w:val="277"/>
          <w:jc w:val="center"/>
        </w:trPr>
        <w:tc>
          <w:tcPr>
            <w:tcW w:w="2093" w:type="dxa"/>
          </w:tcPr>
          <w:p w:rsidR="0032185C" w:rsidRPr="00F779BA" w:rsidRDefault="0032185C" w:rsidP="009C24AA">
            <w:pPr>
              <w:spacing w:after="0" w:line="240" w:lineRule="auto"/>
              <w:rPr>
                <w:rFonts w:ascii="Arial Narrow" w:eastAsia="Times New Roman" w:hAnsi="Arial Narrow" w:cs="Times New Roman"/>
                <w:b/>
                <w:sz w:val="24"/>
                <w:szCs w:val="20"/>
                <w:lang w:val="en-GB"/>
              </w:rPr>
            </w:pPr>
            <w:r w:rsidRPr="00F779BA">
              <w:rPr>
                <w:rFonts w:ascii="Arial Narrow" w:eastAsia="Times New Roman" w:hAnsi="Arial Narrow" w:cs="Times New Roman"/>
                <w:b/>
                <w:sz w:val="24"/>
                <w:szCs w:val="20"/>
                <w:lang w:val="en-GB"/>
              </w:rPr>
              <w:t>Address</w:t>
            </w:r>
          </w:p>
        </w:tc>
        <w:tc>
          <w:tcPr>
            <w:tcW w:w="7598" w:type="dxa"/>
          </w:tcPr>
          <w:p w:rsidR="0032185C" w:rsidRPr="00F779BA" w:rsidRDefault="0032185C" w:rsidP="009C24AA">
            <w:pPr>
              <w:spacing w:after="0" w:line="240" w:lineRule="auto"/>
              <w:jc w:val="both"/>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 xml:space="preserve">50 Church Road, </w:t>
            </w:r>
            <w:proofErr w:type="spellStart"/>
            <w:r w:rsidRPr="00F779BA">
              <w:rPr>
                <w:rFonts w:ascii="Arial Narrow" w:eastAsia="Times New Roman" w:hAnsi="Arial Narrow" w:cs="Times New Roman"/>
                <w:sz w:val="24"/>
                <w:szCs w:val="20"/>
                <w:lang w:val="en-GB"/>
              </w:rPr>
              <w:t>Chittaway</w:t>
            </w:r>
            <w:proofErr w:type="spellEnd"/>
            <w:r w:rsidRPr="00F779BA">
              <w:rPr>
                <w:rFonts w:ascii="Arial Narrow" w:eastAsia="Times New Roman" w:hAnsi="Arial Narrow" w:cs="Times New Roman"/>
                <w:sz w:val="24"/>
                <w:szCs w:val="20"/>
                <w:lang w:val="en-GB"/>
              </w:rPr>
              <w:t xml:space="preserve"> Point 2261</w:t>
            </w:r>
          </w:p>
        </w:tc>
      </w:tr>
      <w:tr w:rsidR="0032185C" w:rsidRPr="00F779BA" w:rsidTr="009C24AA">
        <w:trPr>
          <w:trHeight w:val="87"/>
          <w:jc w:val="center"/>
        </w:trPr>
        <w:tc>
          <w:tcPr>
            <w:tcW w:w="2093" w:type="dxa"/>
          </w:tcPr>
          <w:p w:rsidR="0032185C" w:rsidRPr="00F779BA" w:rsidRDefault="0032185C" w:rsidP="009C24AA">
            <w:pPr>
              <w:spacing w:after="0" w:line="240" w:lineRule="auto"/>
              <w:jc w:val="both"/>
              <w:rPr>
                <w:rFonts w:ascii="Arial Narrow" w:eastAsia="Times New Roman" w:hAnsi="Arial Narrow" w:cs="Times New Roman"/>
                <w:b/>
                <w:sz w:val="12"/>
                <w:szCs w:val="20"/>
                <w:lang w:val="en-GB"/>
              </w:rPr>
            </w:pPr>
          </w:p>
        </w:tc>
        <w:tc>
          <w:tcPr>
            <w:tcW w:w="7598" w:type="dxa"/>
          </w:tcPr>
          <w:p w:rsidR="0032185C" w:rsidRPr="00F779BA" w:rsidRDefault="0032185C" w:rsidP="009C24AA">
            <w:pPr>
              <w:spacing w:after="0" w:line="240" w:lineRule="auto"/>
              <w:rPr>
                <w:rFonts w:ascii="Arial Narrow" w:eastAsia="Times New Roman" w:hAnsi="Arial Narrow" w:cs="Times New Roman"/>
                <w:sz w:val="12"/>
                <w:szCs w:val="20"/>
                <w:lang w:val="en-GB"/>
              </w:rPr>
            </w:pPr>
          </w:p>
        </w:tc>
      </w:tr>
      <w:tr w:rsidR="0032185C" w:rsidRPr="00F779BA" w:rsidTr="009C24AA">
        <w:trPr>
          <w:jc w:val="center"/>
        </w:trPr>
        <w:tc>
          <w:tcPr>
            <w:tcW w:w="2093" w:type="dxa"/>
          </w:tcPr>
          <w:p w:rsidR="0032185C" w:rsidRPr="00F779BA" w:rsidRDefault="0032185C" w:rsidP="009C24AA">
            <w:pPr>
              <w:spacing w:after="0" w:line="240" w:lineRule="auto"/>
              <w:rPr>
                <w:rFonts w:ascii="Arial Narrow" w:eastAsia="Times New Roman" w:hAnsi="Arial Narrow" w:cs="Times New Roman"/>
                <w:b/>
                <w:sz w:val="24"/>
                <w:szCs w:val="20"/>
                <w:lang w:val="en-GB"/>
              </w:rPr>
            </w:pPr>
            <w:r w:rsidRPr="00F779BA">
              <w:rPr>
                <w:rFonts w:ascii="Arial Narrow" w:eastAsia="Times New Roman" w:hAnsi="Arial Narrow" w:cs="Times New Roman"/>
                <w:b/>
                <w:sz w:val="24"/>
                <w:szCs w:val="20"/>
                <w:lang w:val="en-GB"/>
              </w:rPr>
              <w:t>Nationality</w:t>
            </w:r>
          </w:p>
        </w:tc>
        <w:tc>
          <w:tcPr>
            <w:tcW w:w="7598" w:type="dxa"/>
          </w:tcPr>
          <w:p w:rsidR="0032185C" w:rsidRPr="00F779BA" w:rsidRDefault="0032185C" w:rsidP="0032185C">
            <w:pPr>
              <w:spacing w:after="0" w:line="240" w:lineRule="auto"/>
              <w:jc w:val="both"/>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 xml:space="preserve">Australian, married to an </w:t>
            </w:r>
            <w:r>
              <w:rPr>
                <w:rFonts w:ascii="Arial Narrow" w:eastAsia="Times New Roman" w:hAnsi="Arial Narrow" w:cs="Times New Roman"/>
                <w:sz w:val="24"/>
                <w:szCs w:val="20"/>
                <w:lang w:val="en-GB"/>
              </w:rPr>
              <w:t>I</w:t>
            </w:r>
            <w:r w:rsidRPr="00F779BA">
              <w:rPr>
                <w:rFonts w:ascii="Arial Narrow" w:eastAsia="Times New Roman" w:hAnsi="Arial Narrow" w:cs="Times New Roman"/>
                <w:sz w:val="24"/>
                <w:szCs w:val="20"/>
                <w:lang w:val="en-GB"/>
              </w:rPr>
              <w:t xml:space="preserve">ndigenous Australian with 3 </w:t>
            </w:r>
            <w:r>
              <w:rPr>
                <w:rFonts w:ascii="Arial Narrow" w:eastAsia="Times New Roman" w:hAnsi="Arial Narrow" w:cs="Times New Roman"/>
                <w:sz w:val="24"/>
                <w:szCs w:val="20"/>
                <w:lang w:val="en-GB"/>
              </w:rPr>
              <w:t>I</w:t>
            </w:r>
            <w:r w:rsidRPr="00F779BA">
              <w:rPr>
                <w:rFonts w:ascii="Arial Narrow" w:eastAsia="Times New Roman" w:hAnsi="Arial Narrow" w:cs="Times New Roman"/>
                <w:sz w:val="24"/>
                <w:szCs w:val="20"/>
                <w:lang w:val="en-GB"/>
              </w:rPr>
              <w:t>ndigenous children.</w:t>
            </w:r>
          </w:p>
        </w:tc>
      </w:tr>
      <w:tr w:rsidR="0032185C" w:rsidRPr="00F779BA" w:rsidTr="009C24AA">
        <w:trPr>
          <w:trHeight w:val="87"/>
          <w:jc w:val="center"/>
        </w:trPr>
        <w:tc>
          <w:tcPr>
            <w:tcW w:w="2093" w:type="dxa"/>
          </w:tcPr>
          <w:p w:rsidR="0032185C" w:rsidRPr="00F779BA" w:rsidRDefault="0032185C" w:rsidP="009C24AA">
            <w:pPr>
              <w:spacing w:after="0" w:line="240" w:lineRule="auto"/>
              <w:jc w:val="both"/>
              <w:rPr>
                <w:rFonts w:ascii="Arial Narrow" w:eastAsia="Times New Roman" w:hAnsi="Arial Narrow" w:cs="Times New Roman"/>
                <w:b/>
                <w:sz w:val="12"/>
                <w:szCs w:val="20"/>
                <w:lang w:val="en-GB"/>
              </w:rPr>
            </w:pPr>
          </w:p>
        </w:tc>
        <w:tc>
          <w:tcPr>
            <w:tcW w:w="7598" w:type="dxa"/>
          </w:tcPr>
          <w:p w:rsidR="0032185C" w:rsidRPr="00F779BA" w:rsidRDefault="0032185C" w:rsidP="009C24AA">
            <w:pPr>
              <w:spacing w:after="0" w:line="240" w:lineRule="auto"/>
              <w:jc w:val="both"/>
              <w:rPr>
                <w:rFonts w:ascii="Arial Narrow" w:eastAsia="Times New Roman" w:hAnsi="Arial Narrow" w:cs="Times New Roman"/>
                <w:b/>
                <w:sz w:val="12"/>
                <w:szCs w:val="20"/>
                <w:lang w:val="en-GB"/>
              </w:rPr>
            </w:pPr>
          </w:p>
        </w:tc>
      </w:tr>
      <w:tr w:rsidR="0032185C" w:rsidRPr="00F779BA" w:rsidTr="009C24AA">
        <w:trPr>
          <w:trHeight w:val="185"/>
          <w:jc w:val="center"/>
        </w:trPr>
        <w:tc>
          <w:tcPr>
            <w:tcW w:w="2093" w:type="dxa"/>
          </w:tcPr>
          <w:p w:rsidR="0032185C" w:rsidRPr="00F779BA" w:rsidRDefault="0032185C" w:rsidP="009C24AA">
            <w:pPr>
              <w:spacing w:after="0" w:line="240" w:lineRule="auto"/>
              <w:rPr>
                <w:rFonts w:ascii="Arial Narrow" w:eastAsia="Times New Roman" w:hAnsi="Arial Narrow" w:cs="Times New Roman"/>
                <w:b/>
                <w:sz w:val="24"/>
                <w:szCs w:val="20"/>
                <w:lang w:val="en-GB"/>
              </w:rPr>
            </w:pPr>
            <w:r w:rsidRPr="00F779BA">
              <w:rPr>
                <w:rFonts w:ascii="Arial Narrow" w:eastAsia="Times New Roman" w:hAnsi="Arial Narrow" w:cs="Times New Roman"/>
                <w:b/>
                <w:sz w:val="24"/>
                <w:szCs w:val="20"/>
                <w:lang w:val="en-GB"/>
              </w:rPr>
              <w:t xml:space="preserve">Languages </w:t>
            </w:r>
          </w:p>
        </w:tc>
        <w:tc>
          <w:tcPr>
            <w:tcW w:w="7598" w:type="dxa"/>
          </w:tcPr>
          <w:p w:rsidR="0032185C" w:rsidRPr="00F779BA" w:rsidRDefault="0032185C" w:rsidP="009C24AA">
            <w:pPr>
              <w:spacing w:after="0" w:line="240" w:lineRule="auto"/>
              <w:jc w:val="both"/>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English</w:t>
            </w:r>
          </w:p>
        </w:tc>
      </w:tr>
      <w:tr w:rsidR="0032185C" w:rsidRPr="00F779BA" w:rsidTr="009C24AA">
        <w:trPr>
          <w:trHeight w:val="87"/>
          <w:jc w:val="center"/>
        </w:trPr>
        <w:tc>
          <w:tcPr>
            <w:tcW w:w="2093" w:type="dxa"/>
          </w:tcPr>
          <w:p w:rsidR="0032185C" w:rsidRPr="00F779BA" w:rsidRDefault="0032185C" w:rsidP="009C24AA">
            <w:pPr>
              <w:spacing w:after="0" w:line="240" w:lineRule="auto"/>
              <w:jc w:val="both"/>
              <w:rPr>
                <w:rFonts w:ascii="Arial Narrow" w:eastAsia="Times New Roman" w:hAnsi="Arial Narrow" w:cs="Times New Roman"/>
                <w:b/>
                <w:sz w:val="12"/>
                <w:szCs w:val="20"/>
                <w:lang w:val="en-GB"/>
              </w:rPr>
            </w:pPr>
          </w:p>
        </w:tc>
        <w:tc>
          <w:tcPr>
            <w:tcW w:w="7598" w:type="dxa"/>
          </w:tcPr>
          <w:p w:rsidR="0032185C" w:rsidRPr="00F779BA" w:rsidRDefault="0032185C" w:rsidP="009C24AA">
            <w:pPr>
              <w:spacing w:after="0" w:line="240" w:lineRule="auto"/>
              <w:jc w:val="both"/>
              <w:rPr>
                <w:rFonts w:ascii="Arial Narrow" w:eastAsia="Times New Roman" w:hAnsi="Arial Narrow" w:cs="Times New Roman"/>
                <w:b/>
                <w:sz w:val="12"/>
                <w:szCs w:val="20"/>
                <w:lang w:val="en-GB"/>
              </w:rPr>
            </w:pPr>
          </w:p>
        </w:tc>
      </w:tr>
      <w:tr w:rsidR="0032185C" w:rsidRPr="00F779BA" w:rsidTr="009C24AA">
        <w:trPr>
          <w:trHeight w:val="90"/>
          <w:jc w:val="center"/>
        </w:trPr>
        <w:tc>
          <w:tcPr>
            <w:tcW w:w="2093" w:type="dxa"/>
          </w:tcPr>
          <w:p w:rsidR="0032185C" w:rsidRPr="00F779BA" w:rsidRDefault="0032185C" w:rsidP="009C24AA">
            <w:pPr>
              <w:spacing w:after="0" w:line="240" w:lineRule="auto"/>
              <w:jc w:val="both"/>
              <w:rPr>
                <w:rFonts w:ascii="Arial Narrow" w:eastAsia="Times New Roman" w:hAnsi="Arial Narrow" w:cs="Times New Roman"/>
                <w:b/>
                <w:sz w:val="12"/>
                <w:szCs w:val="20"/>
                <w:lang w:val="en-GB"/>
              </w:rPr>
            </w:pPr>
          </w:p>
        </w:tc>
        <w:tc>
          <w:tcPr>
            <w:tcW w:w="7598" w:type="dxa"/>
          </w:tcPr>
          <w:p w:rsidR="0032185C" w:rsidRPr="00F779BA" w:rsidRDefault="0032185C" w:rsidP="009C24AA">
            <w:pPr>
              <w:spacing w:after="0" w:line="240" w:lineRule="auto"/>
              <w:jc w:val="both"/>
              <w:rPr>
                <w:rFonts w:ascii="Arial Narrow" w:eastAsia="Times New Roman" w:hAnsi="Arial Narrow" w:cs="Times New Roman"/>
                <w:b/>
                <w:sz w:val="12"/>
                <w:szCs w:val="20"/>
                <w:lang w:val="en-GB"/>
              </w:rPr>
            </w:pPr>
          </w:p>
        </w:tc>
      </w:tr>
      <w:tr w:rsidR="0032185C" w:rsidRPr="00F779BA" w:rsidTr="009C24AA">
        <w:trPr>
          <w:trHeight w:val="277"/>
          <w:jc w:val="center"/>
        </w:trPr>
        <w:tc>
          <w:tcPr>
            <w:tcW w:w="2093" w:type="dxa"/>
          </w:tcPr>
          <w:p w:rsidR="0032185C" w:rsidRPr="00F779BA" w:rsidRDefault="0032185C" w:rsidP="009C24AA">
            <w:pPr>
              <w:spacing w:after="0" w:line="240" w:lineRule="auto"/>
              <w:rPr>
                <w:rFonts w:ascii="Arial Narrow" w:eastAsia="Times New Roman" w:hAnsi="Arial Narrow" w:cs="Times New Roman"/>
                <w:b/>
                <w:sz w:val="24"/>
                <w:szCs w:val="20"/>
                <w:lang w:val="en-GB"/>
              </w:rPr>
            </w:pPr>
            <w:r w:rsidRPr="00F779BA">
              <w:rPr>
                <w:rFonts w:ascii="Arial Narrow" w:eastAsia="Times New Roman" w:hAnsi="Arial Narrow" w:cs="Times New Roman"/>
                <w:b/>
                <w:sz w:val="24"/>
                <w:szCs w:val="20"/>
                <w:lang w:val="en-GB"/>
              </w:rPr>
              <w:t>Specialist fields</w:t>
            </w:r>
          </w:p>
        </w:tc>
        <w:tc>
          <w:tcPr>
            <w:tcW w:w="7598" w:type="dxa"/>
          </w:tcPr>
          <w:p w:rsidR="0032185C" w:rsidRPr="00F779BA" w:rsidRDefault="0032185C" w:rsidP="009C24AA">
            <w:pPr>
              <w:spacing w:after="0" w:line="240" w:lineRule="auto"/>
              <w:jc w:val="both"/>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 xml:space="preserve">Project Design, Systems Management, Quality Improvement, Monitoring &amp; Evaluation, Research, Human Resources, Governance and Financial Management. </w:t>
            </w:r>
          </w:p>
        </w:tc>
      </w:tr>
      <w:tr w:rsidR="0032185C" w:rsidRPr="00F779BA" w:rsidTr="009C24AA">
        <w:trPr>
          <w:trHeight w:val="113"/>
          <w:jc w:val="center"/>
        </w:trPr>
        <w:tc>
          <w:tcPr>
            <w:tcW w:w="2093" w:type="dxa"/>
          </w:tcPr>
          <w:p w:rsidR="0032185C" w:rsidRPr="00F779BA" w:rsidRDefault="0032185C" w:rsidP="009C24AA">
            <w:pPr>
              <w:spacing w:after="0" w:line="240" w:lineRule="auto"/>
              <w:jc w:val="both"/>
              <w:rPr>
                <w:rFonts w:ascii="Arial Narrow" w:eastAsia="Times New Roman" w:hAnsi="Arial Narrow" w:cs="Times New Roman"/>
                <w:b/>
                <w:sz w:val="12"/>
                <w:szCs w:val="20"/>
                <w:lang w:val="en-GB"/>
              </w:rPr>
            </w:pPr>
          </w:p>
        </w:tc>
        <w:tc>
          <w:tcPr>
            <w:tcW w:w="7598" w:type="dxa"/>
          </w:tcPr>
          <w:p w:rsidR="0032185C" w:rsidRPr="00F779BA" w:rsidRDefault="0032185C" w:rsidP="009C24AA">
            <w:pPr>
              <w:spacing w:after="0" w:line="240" w:lineRule="auto"/>
              <w:jc w:val="both"/>
              <w:rPr>
                <w:rFonts w:ascii="Arial Narrow" w:eastAsia="Times New Roman" w:hAnsi="Arial Narrow" w:cs="Times New Roman"/>
                <w:b/>
                <w:sz w:val="12"/>
                <w:szCs w:val="20"/>
                <w:lang w:val="en-GB"/>
              </w:rPr>
            </w:pPr>
          </w:p>
        </w:tc>
      </w:tr>
      <w:tr w:rsidR="0032185C" w:rsidRPr="00F779BA" w:rsidTr="009C24AA">
        <w:trPr>
          <w:trHeight w:val="113"/>
          <w:jc w:val="center"/>
        </w:trPr>
        <w:tc>
          <w:tcPr>
            <w:tcW w:w="9691" w:type="dxa"/>
            <w:gridSpan w:val="2"/>
          </w:tcPr>
          <w:p w:rsidR="0032185C" w:rsidRPr="00F779BA" w:rsidRDefault="0032185C" w:rsidP="009C24AA">
            <w:pPr>
              <w:spacing w:after="0" w:line="240" w:lineRule="auto"/>
              <w:jc w:val="both"/>
              <w:rPr>
                <w:rFonts w:ascii="Arial Narrow" w:eastAsia="Times New Roman" w:hAnsi="Arial Narrow" w:cs="Times New Roman"/>
                <w:b/>
                <w:sz w:val="24"/>
                <w:szCs w:val="20"/>
                <w:lang w:val="en-GB"/>
              </w:rPr>
            </w:pPr>
            <w:r w:rsidRPr="00F779BA">
              <w:rPr>
                <w:rFonts w:ascii="Arial Narrow" w:eastAsia="Times New Roman" w:hAnsi="Arial Narrow" w:cs="Times New Roman"/>
                <w:b/>
                <w:sz w:val="24"/>
                <w:szCs w:val="20"/>
                <w:lang w:val="en-GB"/>
              </w:rPr>
              <w:t>EDUCATION/ QUALIFICATIONS:</w:t>
            </w:r>
          </w:p>
        </w:tc>
      </w:tr>
      <w:tr w:rsidR="0032185C" w:rsidRPr="00F779BA" w:rsidTr="009C24AA">
        <w:trPr>
          <w:trHeight w:val="113"/>
          <w:jc w:val="center"/>
        </w:trPr>
        <w:tc>
          <w:tcPr>
            <w:tcW w:w="2093" w:type="dxa"/>
            <w:tcBorders>
              <w:bottom w:val="single" w:sz="4" w:space="0" w:color="auto"/>
            </w:tcBorders>
          </w:tcPr>
          <w:p w:rsidR="0032185C" w:rsidRPr="00F779BA" w:rsidRDefault="0032185C" w:rsidP="009C24AA">
            <w:pPr>
              <w:spacing w:after="0" w:line="240" w:lineRule="auto"/>
              <w:jc w:val="both"/>
              <w:rPr>
                <w:rFonts w:ascii="Arial Narrow" w:eastAsia="Times New Roman" w:hAnsi="Arial Narrow" w:cs="Times New Roman"/>
                <w:b/>
                <w:sz w:val="12"/>
                <w:szCs w:val="20"/>
                <w:lang w:val="en-GB"/>
              </w:rPr>
            </w:pPr>
          </w:p>
        </w:tc>
        <w:tc>
          <w:tcPr>
            <w:tcW w:w="7598" w:type="dxa"/>
            <w:tcBorders>
              <w:bottom w:val="single" w:sz="4" w:space="0" w:color="auto"/>
            </w:tcBorders>
          </w:tcPr>
          <w:p w:rsidR="0032185C" w:rsidRPr="00F779BA" w:rsidRDefault="0032185C" w:rsidP="009C24AA">
            <w:pPr>
              <w:spacing w:after="0" w:line="240" w:lineRule="auto"/>
              <w:jc w:val="both"/>
              <w:rPr>
                <w:rFonts w:ascii="Arial Narrow" w:eastAsia="Times New Roman" w:hAnsi="Arial Narrow" w:cs="Times New Roman"/>
                <w:b/>
                <w:sz w:val="12"/>
                <w:szCs w:val="20"/>
                <w:lang w:val="en-GB"/>
              </w:rPr>
            </w:pPr>
          </w:p>
        </w:tc>
      </w:tr>
      <w:tr w:rsidR="0032185C" w:rsidRPr="00F779BA" w:rsidTr="009C24AA">
        <w:trPr>
          <w:trHeight w:val="113"/>
          <w:jc w:val="center"/>
        </w:trPr>
        <w:tc>
          <w:tcPr>
            <w:tcW w:w="2093" w:type="dxa"/>
            <w:tcBorders>
              <w:top w:val="single" w:sz="4" w:space="0" w:color="auto"/>
              <w:left w:val="single" w:sz="4" w:space="0" w:color="auto"/>
              <w:bottom w:val="single" w:sz="4" w:space="0" w:color="auto"/>
              <w:right w:val="single" w:sz="4" w:space="0" w:color="auto"/>
            </w:tcBorders>
          </w:tcPr>
          <w:p w:rsidR="0032185C" w:rsidRPr="00F779BA" w:rsidRDefault="0032185C" w:rsidP="009C24AA">
            <w:pPr>
              <w:spacing w:after="0" w:line="240" w:lineRule="auto"/>
              <w:jc w:val="both"/>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2017</w:t>
            </w:r>
          </w:p>
        </w:tc>
        <w:tc>
          <w:tcPr>
            <w:tcW w:w="7598" w:type="dxa"/>
            <w:tcBorders>
              <w:top w:val="single" w:sz="4" w:space="0" w:color="auto"/>
              <w:left w:val="single" w:sz="4" w:space="0" w:color="auto"/>
              <w:bottom w:val="single" w:sz="4" w:space="0" w:color="auto"/>
              <w:right w:val="single" w:sz="4" w:space="0" w:color="auto"/>
            </w:tcBorders>
          </w:tcPr>
          <w:p w:rsidR="0032185C" w:rsidRPr="00F779BA" w:rsidRDefault="0032185C" w:rsidP="009C24AA">
            <w:pPr>
              <w:spacing w:after="0" w:line="240" w:lineRule="auto"/>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Australian Institute Company Directors</w:t>
            </w:r>
          </w:p>
          <w:p w:rsidR="0032185C" w:rsidRPr="00F779BA" w:rsidRDefault="0032185C" w:rsidP="009C24AA">
            <w:pPr>
              <w:spacing w:after="0" w:line="240" w:lineRule="auto"/>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Graduate Member AICD</w:t>
            </w:r>
          </w:p>
        </w:tc>
      </w:tr>
      <w:tr w:rsidR="0032185C" w:rsidRPr="00F779BA" w:rsidTr="009C24AA">
        <w:trPr>
          <w:trHeight w:val="113"/>
          <w:jc w:val="center"/>
        </w:trPr>
        <w:tc>
          <w:tcPr>
            <w:tcW w:w="2093" w:type="dxa"/>
            <w:tcBorders>
              <w:top w:val="single" w:sz="4" w:space="0" w:color="auto"/>
              <w:left w:val="single" w:sz="4" w:space="0" w:color="auto"/>
              <w:bottom w:val="single" w:sz="4" w:space="0" w:color="auto"/>
              <w:right w:val="single" w:sz="4" w:space="0" w:color="auto"/>
            </w:tcBorders>
          </w:tcPr>
          <w:p w:rsidR="0032185C" w:rsidRPr="00F779BA" w:rsidRDefault="0032185C" w:rsidP="009C24AA">
            <w:pPr>
              <w:spacing w:after="0" w:line="240" w:lineRule="auto"/>
              <w:jc w:val="both"/>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2017</w:t>
            </w:r>
          </w:p>
        </w:tc>
        <w:tc>
          <w:tcPr>
            <w:tcW w:w="7598" w:type="dxa"/>
            <w:tcBorders>
              <w:top w:val="single" w:sz="4" w:space="0" w:color="auto"/>
              <w:left w:val="single" w:sz="4" w:space="0" w:color="auto"/>
              <w:bottom w:val="single" w:sz="4" w:space="0" w:color="auto"/>
              <w:right w:val="single" w:sz="4" w:space="0" w:color="auto"/>
            </w:tcBorders>
          </w:tcPr>
          <w:p w:rsidR="0032185C" w:rsidRPr="00F779BA" w:rsidRDefault="0032185C" w:rsidP="009C24AA">
            <w:pPr>
              <w:spacing w:after="0" w:line="240" w:lineRule="auto"/>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University of New England (UNE)</w:t>
            </w:r>
          </w:p>
          <w:p w:rsidR="0032185C" w:rsidRPr="00F779BA" w:rsidRDefault="0032185C" w:rsidP="009C24AA">
            <w:pPr>
              <w:spacing w:after="0" w:line="240" w:lineRule="auto"/>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Graduate Certificate of Management</w:t>
            </w:r>
          </w:p>
        </w:tc>
      </w:tr>
      <w:tr w:rsidR="0032185C" w:rsidRPr="00F779BA" w:rsidTr="009C24AA">
        <w:trPr>
          <w:trHeight w:val="113"/>
          <w:jc w:val="center"/>
        </w:trPr>
        <w:tc>
          <w:tcPr>
            <w:tcW w:w="2093" w:type="dxa"/>
            <w:tcBorders>
              <w:top w:val="single" w:sz="4" w:space="0" w:color="auto"/>
              <w:left w:val="single" w:sz="4" w:space="0" w:color="auto"/>
              <w:bottom w:val="single" w:sz="4" w:space="0" w:color="auto"/>
              <w:right w:val="single" w:sz="4" w:space="0" w:color="auto"/>
            </w:tcBorders>
          </w:tcPr>
          <w:p w:rsidR="0032185C" w:rsidRPr="00F779BA" w:rsidRDefault="0032185C" w:rsidP="009C24AA">
            <w:pPr>
              <w:spacing w:after="0" w:line="240" w:lineRule="auto"/>
              <w:jc w:val="both"/>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2012</w:t>
            </w:r>
          </w:p>
        </w:tc>
        <w:tc>
          <w:tcPr>
            <w:tcW w:w="7598" w:type="dxa"/>
            <w:tcBorders>
              <w:top w:val="single" w:sz="4" w:space="0" w:color="auto"/>
              <w:left w:val="single" w:sz="4" w:space="0" w:color="auto"/>
              <w:bottom w:val="single" w:sz="4" w:space="0" w:color="auto"/>
              <w:right w:val="single" w:sz="4" w:space="0" w:color="auto"/>
            </w:tcBorders>
          </w:tcPr>
          <w:p w:rsidR="0032185C" w:rsidRPr="00F779BA" w:rsidRDefault="0032185C" w:rsidP="009C24AA">
            <w:pPr>
              <w:spacing w:after="0" w:line="240" w:lineRule="auto"/>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NSW TAFE</w:t>
            </w:r>
          </w:p>
          <w:p w:rsidR="0032185C" w:rsidRPr="00F779BA" w:rsidRDefault="0032185C" w:rsidP="009C24AA">
            <w:pPr>
              <w:spacing w:after="0" w:line="240" w:lineRule="auto"/>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Diploma Drugs and Alcohol and Mental Health</w:t>
            </w:r>
          </w:p>
        </w:tc>
      </w:tr>
      <w:tr w:rsidR="0032185C" w:rsidRPr="00F779BA" w:rsidTr="009C24AA">
        <w:trPr>
          <w:trHeight w:val="113"/>
          <w:jc w:val="center"/>
        </w:trPr>
        <w:tc>
          <w:tcPr>
            <w:tcW w:w="2093" w:type="dxa"/>
            <w:tcBorders>
              <w:top w:val="single" w:sz="4" w:space="0" w:color="auto"/>
              <w:left w:val="single" w:sz="4" w:space="0" w:color="auto"/>
              <w:bottom w:val="single" w:sz="4" w:space="0" w:color="auto"/>
              <w:right w:val="single" w:sz="4" w:space="0" w:color="auto"/>
            </w:tcBorders>
          </w:tcPr>
          <w:p w:rsidR="0032185C" w:rsidRPr="00F779BA" w:rsidRDefault="0032185C" w:rsidP="009C24AA">
            <w:pPr>
              <w:spacing w:after="0" w:line="240" w:lineRule="auto"/>
              <w:jc w:val="both"/>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2012</w:t>
            </w:r>
          </w:p>
        </w:tc>
        <w:tc>
          <w:tcPr>
            <w:tcW w:w="7598" w:type="dxa"/>
            <w:tcBorders>
              <w:top w:val="single" w:sz="4" w:space="0" w:color="auto"/>
              <w:left w:val="single" w:sz="4" w:space="0" w:color="auto"/>
              <w:bottom w:val="single" w:sz="4" w:space="0" w:color="auto"/>
              <w:right w:val="single" w:sz="4" w:space="0" w:color="auto"/>
            </w:tcBorders>
          </w:tcPr>
          <w:p w:rsidR="0032185C" w:rsidRPr="00F779BA" w:rsidRDefault="0032185C" w:rsidP="009C24AA">
            <w:pPr>
              <w:tabs>
                <w:tab w:val="left" w:pos="720"/>
                <w:tab w:val="left" w:pos="2610"/>
              </w:tabs>
              <w:spacing w:after="0" w:line="240" w:lineRule="auto"/>
              <w:jc w:val="both"/>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Mental Health Coordinating Council</w:t>
            </w:r>
          </w:p>
          <w:p w:rsidR="0032185C" w:rsidRPr="00F779BA" w:rsidRDefault="0032185C" w:rsidP="009C24AA">
            <w:pPr>
              <w:spacing w:after="0" w:line="240" w:lineRule="auto"/>
              <w:jc w:val="both"/>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Advanced Diploma Community Sector Management</w:t>
            </w:r>
          </w:p>
        </w:tc>
      </w:tr>
      <w:tr w:rsidR="0032185C" w:rsidRPr="00F779BA" w:rsidTr="009C24AA">
        <w:trPr>
          <w:trHeight w:val="113"/>
          <w:jc w:val="center"/>
        </w:trPr>
        <w:tc>
          <w:tcPr>
            <w:tcW w:w="2093" w:type="dxa"/>
            <w:tcBorders>
              <w:top w:val="single" w:sz="4" w:space="0" w:color="auto"/>
              <w:left w:val="single" w:sz="4" w:space="0" w:color="auto"/>
              <w:bottom w:val="single" w:sz="4" w:space="0" w:color="auto"/>
              <w:right w:val="single" w:sz="4" w:space="0" w:color="auto"/>
            </w:tcBorders>
          </w:tcPr>
          <w:p w:rsidR="0032185C" w:rsidRPr="00F779BA" w:rsidRDefault="0032185C" w:rsidP="009C24AA">
            <w:pPr>
              <w:spacing w:after="0" w:line="240" w:lineRule="auto"/>
              <w:jc w:val="both"/>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2010</w:t>
            </w:r>
          </w:p>
        </w:tc>
        <w:tc>
          <w:tcPr>
            <w:tcW w:w="7598" w:type="dxa"/>
            <w:tcBorders>
              <w:top w:val="single" w:sz="4" w:space="0" w:color="auto"/>
              <w:left w:val="single" w:sz="4" w:space="0" w:color="auto"/>
              <w:bottom w:val="single" w:sz="4" w:space="0" w:color="auto"/>
              <w:right w:val="single" w:sz="4" w:space="0" w:color="auto"/>
            </w:tcBorders>
          </w:tcPr>
          <w:p w:rsidR="0032185C" w:rsidRPr="00F779BA" w:rsidRDefault="0032185C" w:rsidP="009C24AA">
            <w:pPr>
              <w:spacing w:after="0" w:line="240" w:lineRule="auto"/>
              <w:jc w:val="both"/>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NSW TAFE</w:t>
            </w:r>
          </w:p>
          <w:p w:rsidR="0032185C" w:rsidRPr="00F779BA" w:rsidRDefault="0032185C" w:rsidP="009C24AA">
            <w:pPr>
              <w:spacing w:after="0" w:line="240" w:lineRule="auto"/>
              <w:jc w:val="both"/>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Cert IV Human Resources</w:t>
            </w:r>
          </w:p>
        </w:tc>
      </w:tr>
      <w:tr w:rsidR="0032185C" w:rsidRPr="00F779BA" w:rsidTr="009C24AA">
        <w:trPr>
          <w:trHeight w:val="113"/>
          <w:jc w:val="center"/>
        </w:trPr>
        <w:tc>
          <w:tcPr>
            <w:tcW w:w="2093" w:type="dxa"/>
            <w:tcBorders>
              <w:top w:val="single" w:sz="4" w:space="0" w:color="auto"/>
              <w:left w:val="single" w:sz="4" w:space="0" w:color="auto"/>
              <w:bottom w:val="single" w:sz="4" w:space="0" w:color="auto"/>
              <w:right w:val="single" w:sz="4" w:space="0" w:color="auto"/>
            </w:tcBorders>
          </w:tcPr>
          <w:p w:rsidR="0032185C" w:rsidRPr="00F779BA" w:rsidRDefault="0032185C" w:rsidP="009C24AA">
            <w:pPr>
              <w:spacing w:after="0" w:line="240" w:lineRule="auto"/>
              <w:jc w:val="both"/>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2006</w:t>
            </w:r>
          </w:p>
        </w:tc>
        <w:tc>
          <w:tcPr>
            <w:tcW w:w="7598" w:type="dxa"/>
            <w:tcBorders>
              <w:top w:val="single" w:sz="4" w:space="0" w:color="auto"/>
              <w:left w:val="single" w:sz="4" w:space="0" w:color="auto"/>
              <w:bottom w:val="single" w:sz="4" w:space="0" w:color="auto"/>
              <w:right w:val="single" w:sz="4" w:space="0" w:color="auto"/>
            </w:tcBorders>
          </w:tcPr>
          <w:p w:rsidR="0032185C" w:rsidRPr="00F779BA" w:rsidRDefault="0032185C" w:rsidP="009C24AA">
            <w:pPr>
              <w:spacing w:after="0" w:line="240" w:lineRule="auto"/>
              <w:jc w:val="both"/>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NSW TAFE</w:t>
            </w:r>
          </w:p>
          <w:p w:rsidR="0032185C" w:rsidRPr="00F779BA" w:rsidRDefault="0032185C" w:rsidP="009C24AA">
            <w:pPr>
              <w:spacing w:after="0" w:line="240" w:lineRule="auto"/>
              <w:jc w:val="both"/>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Diploma Community Services</w:t>
            </w:r>
          </w:p>
        </w:tc>
      </w:tr>
      <w:tr w:rsidR="0032185C" w:rsidRPr="00F779BA" w:rsidTr="009C24AA">
        <w:trPr>
          <w:trHeight w:val="113"/>
          <w:jc w:val="center"/>
        </w:trPr>
        <w:tc>
          <w:tcPr>
            <w:tcW w:w="2093" w:type="dxa"/>
            <w:tcBorders>
              <w:top w:val="single" w:sz="4" w:space="0" w:color="auto"/>
              <w:left w:val="single" w:sz="4" w:space="0" w:color="auto"/>
              <w:bottom w:val="single" w:sz="4" w:space="0" w:color="auto"/>
              <w:right w:val="single" w:sz="4" w:space="0" w:color="auto"/>
            </w:tcBorders>
          </w:tcPr>
          <w:p w:rsidR="0032185C" w:rsidRPr="00F779BA" w:rsidRDefault="0032185C" w:rsidP="009C24AA">
            <w:pPr>
              <w:spacing w:after="0" w:line="240" w:lineRule="auto"/>
              <w:jc w:val="both"/>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2005</w:t>
            </w:r>
          </w:p>
        </w:tc>
        <w:tc>
          <w:tcPr>
            <w:tcW w:w="7598" w:type="dxa"/>
            <w:tcBorders>
              <w:top w:val="single" w:sz="4" w:space="0" w:color="auto"/>
              <w:left w:val="single" w:sz="4" w:space="0" w:color="auto"/>
              <w:bottom w:val="single" w:sz="4" w:space="0" w:color="auto"/>
              <w:right w:val="single" w:sz="4" w:space="0" w:color="auto"/>
            </w:tcBorders>
          </w:tcPr>
          <w:p w:rsidR="0032185C" w:rsidRPr="00F779BA" w:rsidRDefault="0032185C" w:rsidP="009C24AA">
            <w:pPr>
              <w:spacing w:after="0" w:line="240" w:lineRule="auto"/>
              <w:jc w:val="both"/>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Financial Counsellors Association NSW (FCAN)</w:t>
            </w:r>
          </w:p>
          <w:p w:rsidR="0032185C" w:rsidRPr="00F779BA" w:rsidRDefault="0032185C" w:rsidP="009C24AA">
            <w:pPr>
              <w:spacing w:after="0" w:line="240" w:lineRule="auto"/>
              <w:jc w:val="both"/>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 xml:space="preserve">Accredited financial counsellor </w:t>
            </w:r>
          </w:p>
        </w:tc>
      </w:tr>
      <w:tr w:rsidR="0032185C" w:rsidRPr="00F779BA" w:rsidTr="009C24AA">
        <w:trPr>
          <w:trHeight w:val="113"/>
          <w:jc w:val="center"/>
        </w:trPr>
        <w:tc>
          <w:tcPr>
            <w:tcW w:w="2093" w:type="dxa"/>
            <w:tcBorders>
              <w:top w:val="single" w:sz="4" w:space="0" w:color="auto"/>
              <w:left w:val="single" w:sz="4" w:space="0" w:color="auto"/>
              <w:bottom w:val="single" w:sz="4" w:space="0" w:color="auto"/>
              <w:right w:val="single" w:sz="4" w:space="0" w:color="auto"/>
            </w:tcBorders>
          </w:tcPr>
          <w:p w:rsidR="0032185C" w:rsidRPr="00F779BA" w:rsidRDefault="0032185C" w:rsidP="009C24AA">
            <w:pPr>
              <w:spacing w:after="0" w:line="240" w:lineRule="auto"/>
              <w:jc w:val="both"/>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2000</w:t>
            </w:r>
          </w:p>
        </w:tc>
        <w:tc>
          <w:tcPr>
            <w:tcW w:w="7598" w:type="dxa"/>
            <w:tcBorders>
              <w:top w:val="single" w:sz="4" w:space="0" w:color="auto"/>
              <w:left w:val="single" w:sz="4" w:space="0" w:color="auto"/>
              <w:bottom w:val="single" w:sz="4" w:space="0" w:color="auto"/>
              <w:right w:val="single" w:sz="4" w:space="0" w:color="auto"/>
            </w:tcBorders>
          </w:tcPr>
          <w:p w:rsidR="0032185C" w:rsidRPr="00F779BA" w:rsidRDefault="0032185C" w:rsidP="009C24AA">
            <w:pPr>
              <w:spacing w:after="0" w:line="240" w:lineRule="auto"/>
              <w:jc w:val="both"/>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NSW TAFE</w:t>
            </w:r>
          </w:p>
          <w:p w:rsidR="0032185C" w:rsidRPr="00F779BA" w:rsidRDefault="0032185C" w:rsidP="009C24AA">
            <w:pPr>
              <w:spacing w:after="0" w:line="240" w:lineRule="auto"/>
              <w:jc w:val="both"/>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Cert IV - Drug and Alcohol</w:t>
            </w:r>
          </w:p>
        </w:tc>
      </w:tr>
      <w:tr w:rsidR="0032185C" w:rsidRPr="00F779BA" w:rsidTr="009C24AA">
        <w:trPr>
          <w:trHeight w:val="113"/>
          <w:jc w:val="center"/>
        </w:trPr>
        <w:tc>
          <w:tcPr>
            <w:tcW w:w="2093" w:type="dxa"/>
            <w:tcBorders>
              <w:top w:val="single" w:sz="4" w:space="0" w:color="auto"/>
              <w:left w:val="single" w:sz="4" w:space="0" w:color="auto"/>
              <w:bottom w:val="single" w:sz="4" w:space="0" w:color="auto"/>
              <w:right w:val="single" w:sz="4" w:space="0" w:color="auto"/>
            </w:tcBorders>
          </w:tcPr>
          <w:p w:rsidR="0032185C" w:rsidRPr="00F779BA" w:rsidRDefault="0032185C" w:rsidP="009C24AA">
            <w:pPr>
              <w:spacing w:after="0" w:line="240" w:lineRule="auto"/>
              <w:jc w:val="both"/>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1999</w:t>
            </w:r>
          </w:p>
          <w:p w:rsidR="0032185C" w:rsidRPr="00F779BA" w:rsidRDefault="0032185C" w:rsidP="009C24AA">
            <w:pPr>
              <w:spacing w:after="0" w:line="240" w:lineRule="auto"/>
              <w:jc w:val="both"/>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Jan-Dec</w:t>
            </w:r>
          </w:p>
        </w:tc>
        <w:tc>
          <w:tcPr>
            <w:tcW w:w="7598" w:type="dxa"/>
            <w:tcBorders>
              <w:top w:val="single" w:sz="4" w:space="0" w:color="auto"/>
              <w:left w:val="single" w:sz="4" w:space="0" w:color="auto"/>
              <w:bottom w:val="single" w:sz="4" w:space="0" w:color="auto"/>
              <w:right w:val="single" w:sz="4" w:space="0" w:color="auto"/>
            </w:tcBorders>
          </w:tcPr>
          <w:p w:rsidR="0032185C" w:rsidRPr="00F779BA" w:rsidRDefault="0032185C" w:rsidP="009C24AA">
            <w:pPr>
              <w:spacing w:after="0" w:line="240" w:lineRule="auto"/>
              <w:jc w:val="both"/>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 xml:space="preserve">Newcastle University </w:t>
            </w:r>
          </w:p>
          <w:p w:rsidR="0032185C" w:rsidRPr="00F779BA" w:rsidRDefault="0032185C" w:rsidP="009C24AA">
            <w:pPr>
              <w:spacing w:after="0" w:line="240" w:lineRule="auto"/>
              <w:jc w:val="both"/>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Bachelor Commerce/Arts (Not Completed)</w:t>
            </w:r>
          </w:p>
        </w:tc>
      </w:tr>
      <w:tr w:rsidR="0032185C" w:rsidRPr="00F779BA" w:rsidTr="009C24AA">
        <w:trPr>
          <w:trHeight w:val="113"/>
          <w:jc w:val="center"/>
        </w:trPr>
        <w:tc>
          <w:tcPr>
            <w:tcW w:w="2093" w:type="dxa"/>
            <w:tcBorders>
              <w:top w:val="single" w:sz="4" w:space="0" w:color="auto"/>
              <w:left w:val="single" w:sz="4" w:space="0" w:color="auto"/>
              <w:bottom w:val="single" w:sz="4" w:space="0" w:color="auto"/>
              <w:right w:val="single" w:sz="4" w:space="0" w:color="auto"/>
            </w:tcBorders>
          </w:tcPr>
          <w:p w:rsidR="0032185C" w:rsidRPr="00F779BA" w:rsidRDefault="0032185C" w:rsidP="009C24AA">
            <w:pPr>
              <w:spacing w:after="0" w:line="240" w:lineRule="auto"/>
              <w:jc w:val="both"/>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1998</w:t>
            </w:r>
          </w:p>
          <w:p w:rsidR="0032185C" w:rsidRPr="00F779BA" w:rsidRDefault="0032185C" w:rsidP="009C24AA">
            <w:pPr>
              <w:spacing w:after="0" w:line="240" w:lineRule="auto"/>
              <w:jc w:val="both"/>
              <w:rPr>
                <w:rFonts w:ascii="Arial Narrow" w:eastAsia="Times New Roman" w:hAnsi="Arial Narrow" w:cs="Times New Roman"/>
                <w:sz w:val="24"/>
                <w:szCs w:val="20"/>
                <w:lang w:val="en-GB"/>
              </w:rPr>
            </w:pPr>
          </w:p>
        </w:tc>
        <w:tc>
          <w:tcPr>
            <w:tcW w:w="7598" w:type="dxa"/>
            <w:tcBorders>
              <w:top w:val="single" w:sz="4" w:space="0" w:color="auto"/>
              <w:left w:val="single" w:sz="4" w:space="0" w:color="auto"/>
              <w:bottom w:val="single" w:sz="4" w:space="0" w:color="auto"/>
              <w:right w:val="single" w:sz="4" w:space="0" w:color="auto"/>
            </w:tcBorders>
          </w:tcPr>
          <w:p w:rsidR="0032185C" w:rsidRPr="00F779BA" w:rsidRDefault="0032185C" w:rsidP="009C24AA">
            <w:pPr>
              <w:spacing w:after="0" w:line="240" w:lineRule="auto"/>
              <w:jc w:val="both"/>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NSW TAFE</w:t>
            </w:r>
          </w:p>
          <w:p w:rsidR="0032185C" w:rsidRPr="00F779BA" w:rsidRDefault="0032185C" w:rsidP="009C24AA">
            <w:pPr>
              <w:spacing w:after="0" w:line="240" w:lineRule="auto"/>
              <w:jc w:val="both"/>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Higher School Certificate</w:t>
            </w:r>
          </w:p>
        </w:tc>
      </w:tr>
      <w:tr w:rsidR="0032185C" w:rsidRPr="00F779BA" w:rsidTr="009C24AA">
        <w:trPr>
          <w:trHeight w:val="113"/>
          <w:jc w:val="center"/>
        </w:trPr>
        <w:tc>
          <w:tcPr>
            <w:tcW w:w="2093" w:type="dxa"/>
            <w:tcBorders>
              <w:top w:val="single" w:sz="4" w:space="0" w:color="auto"/>
            </w:tcBorders>
          </w:tcPr>
          <w:p w:rsidR="0032185C" w:rsidRPr="00F779BA" w:rsidRDefault="0032185C" w:rsidP="009C24AA">
            <w:pPr>
              <w:spacing w:after="0" w:line="240" w:lineRule="auto"/>
              <w:jc w:val="both"/>
              <w:rPr>
                <w:rFonts w:ascii="Arial Narrow" w:eastAsia="Times New Roman" w:hAnsi="Arial Narrow" w:cs="Times New Roman"/>
                <w:sz w:val="24"/>
                <w:szCs w:val="20"/>
                <w:lang w:val="en-GB"/>
              </w:rPr>
            </w:pPr>
          </w:p>
        </w:tc>
        <w:tc>
          <w:tcPr>
            <w:tcW w:w="7598" w:type="dxa"/>
            <w:tcBorders>
              <w:top w:val="single" w:sz="4" w:space="0" w:color="auto"/>
            </w:tcBorders>
          </w:tcPr>
          <w:p w:rsidR="0032185C" w:rsidRPr="00F779BA" w:rsidRDefault="0032185C" w:rsidP="009C24AA">
            <w:pPr>
              <w:spacing w:after="0" w:line="240" w:lineRule="auto"/>
              <w:jc w:val="both"/>
              <w:rPr>
                <w:rFonts w:ascii="Arial Narrow" w:eastAsia="Times New Roman" w:hAnsi="Arial Narrow" w:cs="Times New Roman"/>
                <w:sz w:val="24"/>
                <w:szCs w:val="20"/>
                <w:lang w:val="en-GB"/>
              </w:rPr>
            </w:pPr>
          </w:p>
          <w:p w:rsidR="0032185C" w:rsidRDefault="0032185C" w:rsidP="009C24AA">
            <w:pPr>
              <w:spacing w:after="0" w:line="240" w:lineRule="auto"/>
              <w:jc w:val="both"/>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 xml:space="preserve">Mr Coyte is currently employed as the CEO at The Glen Drug and Alcohol Rehabilitation Centre. Using a continuous quality improvement approach Mr Coyte has not only improved the efficiency of operational systems within the Glen but has led The Glen to achieve </w:t>
            </w:r>
            <w:r>
              <w:rPr>
                <w:rFonts w:ascii="Arial Narrow" w:eastAsia="Times New Roman" w:hAnsi="Arial Narrow" w:cs="Times New Roman"/>
                <w:sz w:val="24"/>
                <w:szCs w:val="20"/>
                <w:lang w:val="en-GB"/>
              </w:rPr>
              <w:t xml:space="preserve">a record </w:t>
            </w:r>
            <w:r w:rsidRPr="00F779BA">
              <w:rPr>
                <w:rFonts w:ascii="Arial Narrow" w:eastAsia="Times New Roman" w:hAnsi="Arial Narrow" w:cs="Times New Roman"/>
                <w:sz w:val="24"/>
                <w:szCs w:val="20"/>
                <w:lang w:val="en-GB"/>
              </w:rPr>
              <w:t xml:space="preserve">accreditation </w:t>
            </w:r>
            <w:r>
              <w:rPr>
                <w:rFonts w:ascii="Arial Narrow" w:eastAsia="Times New Roman" w:hAnsi="Arial Narrow" w:cs="Times New Roman"/>
                <w:sz w:val="24"/>
                <w:szCs w:val="20"/>
                <w:lang w:val="en-GB"/>
              </w:rPr>
              <w:t xml:space="preserve">result </w:t>
            </w:r>
            <w:r w:rsidRPr="00F779BA">
              <w:rPr>
                <w:rFonts w:ascii="Arial Narrow" w:eastAsia="Times New Roman" w:hAnsi="Arial Narrow" w:cs="Times New Roman"/>
                <w:sz w:val="24"/>
                <w:szCs w:val="20"/>
                <w:lang w:val="en-GB"/>
              </w:rPr>
              <w:t xml:space="preserve">against the Quality Improvement Council of Australia’s Health and Community Services Standards in 2015. </w:t>
            </w:r>
          </w:p>
          <w:p w:rsidR="0032185C" w:rsidRDefault="0032185C" w:rsidP="009C24AA">
            <w:pPr>
              <w:spacing w:after="0" w:line="240" w:lineRule="auto"/>
              <w:jc w:val="both"/>
              <w:rPr>
                <w:rFonts w:ascii="Arial Narrow" w:eastAsia="Times New Roman" w:hAnsi="Arial Narrow" w:cs="Times New Roman"/>
                <w:sz w:val="24"/>
                <w:szCs w:val="20"/>
                <w:lang w:val="en-GB"/>
              </w:rPr>
            </w:pPr>
          </w:p>
          <w:p w:rsidR="0032185C" w:rsidRPr="00F779BA" w:rsidRDefault="0032185C" w:rsidP="009C24AA">
            <w:pPr>
              <w:spacing w:after="0" w:line="240" w:lineRule="auto"/>
              <w:jc w:val="both"/>
              <w:rPr>
                <w:rFonts w:ascii="Arial Narrow" w:eastAsia="Times New Roman" w:hAnsi="Arial Narrow" w:cs="Times New Roman"/>
                <w:sz w:val="24"/>
                <w:szCs w:val="20"/>
                <w:lang w:val="en-GB"/>
              </w:rPr>
            </w:pPr>
            <w:r>
              <w:rPr>
                <w:rFonts w:ascii="Arial Narrow" w:eastAsia="Times New Roman" w:hAnsi="Arial Narrow" w:cs="Times New Roman"/>
                <w:sz w:val="24"/>
                <w:szCs w:val="20"/>
                <w:lang w:val="en-GB"/>
              </w:rPr>
              <w:t xml:space="preserve">Mr Coyte worked hard behind the scenes (with the board of The Glen) to successfully lobby and advocate for “The Glen for Women” which will be the first service of its kind in NSW. This service has secured funding of $9,000,000 which was announced in the Federal budget in early 2019. </w:t>
            </w:r>
          </w:p>
          <w:p w:rsidR="0032185C" w:rsidRPr="00F779BA" w:rsidRDefault="0032185C" w:rsidP="009C24AA">
            <w:pPr>
              <w:spacing w:after="0" w:line="240" w:lineRule="auto"/>
              <w:jc w:val="both"/>
              <w:rPr>
                <w:rFonts w:ascii="Arial Narrow" w:eastAsia="Times New Roman" w:hAnsi="Arial Narrow" w:cs="Times New Roman"/>
                <w:sz w:val="24"/>
                <w:szCs w:val="20"/>
                <w:lang w:val="en-GB"/>
              </w:rPr>
            </w:pPr>
          </w:p>
          <w:p w:rsidR="0032185C" w:rsidRPr="00F779BA" w:rsidRDefault="0032185C" w:rsidP="009C24AA">
            <w:pPr>
              <w:spacing w:after="0" w:line="240" w:lineRule="auto"/>
              <w:jc w:val="both"/>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Mr Coyte is a strong advocate of good governance. He enjoys a close and collegiate relationship with the board of The Glen. He is currently working with the Board in implementing the strategic plan for the organisation. In addition he has held posit</w:t>
            </w:r>
            <w:r>
              <w:rPr>
                <w:rFonts w:ascii="Arial Narrow" w:eastAsia="Times New Roman" w:hAnsi="Arial Narrow" w:cs="Times New Roman"/>
                <w:sz w:val="24"/>
                <w:szCs w:val="20"/>
                <w:lang w:val="en-GB"/>
              </w:rPr>
              <w:t>ions on the Boards of other non-</w:t>
            </w:r>
            <w:r w:rsidRPr="00F779BA">
              <w:rPr>
                <w:rFonts w:ascii="Arial Narrow" w:eastAsia="Times New Roman" w:hAnsi="Arial Narrow" w:cs="Times New Roman"/>
                <w:sz w:val="24"/>
                <w:szCs w:val="20"/>
                <w:lang w:val="en-GB"/>
              </w:rPr>
              <w:t xml:space="preserve">government organisation e.g. Gosford / </w:t>
            </w:r>
            <w:proofErr w:type="spellStart"/>
            <w:r w:rsidRPr="00F779BA">
              <w:rPr>
                <w:rFonts w:ascii="Arial Narrow" w:eastAsia="Times New Roman" w:hAnsi="Arial Narrow" w:cs="Times New Roman"/>
                <w:sz w:val="24"/>
                <w:szCs w:val="20"/>
                <w:lang w:val="en-GB"/>
              </w:rPr>
              <w:t>Narara</w:t>
            </w:r>
            <w:proofErr w:type="spellEnd"/>
            <w:r w:rsidRPr="00F779BA">
              <w:rPr>
                <w:rFonts w:ascii="Arial Narrow" w:eastAsia="Times New Roman" w:hAnsi="Arial Narrow" w:cs="Times New Roman"/>
                <w:sz w:val="24"/>
                <w:szCs w:val="20"/>
                <w:lang w:val="en-GB"/>
              </w:rPr>
              <w:t xml:space="preserve"> Community Centre (36 months including 24 months as Chairperson) and also The Hunter Valley Financial Counselling Project (12 months)</w:t>
            </w:r>
            <w:r>
              <w:rPr>
                <w:rFonts w:ascii="Arial Narrow" w:eastAsia="Times New Roman" w:hAnsi="Arial Narrow" w:cs="Times New Roman"/>
                <w:sz w:val="24"/>
                <w:szCs w:val="20"/>
                <w:lang w:val="en-GB"/>
              </w:rPr>
              <w:t>,</w:t>
            </w:r>
            <w:r w:rsidRPr="00F779BA">
              <w:rPr>
                <w:rFonts w:ascii="Arial Narrow" w:eastAsia="Times New Roman" w:hAnsi="Arial Narrow" w:cs="Times New Roman"/>
                <w:sz w:val="24"/>
                <w:szCs w:val="20"/>
                <w:lang w:val="en-GB"/>
              </w:rPr>
              <w:t xml:space="preserve"> board of NADA (Peak body for NSW Drug and</w:t>
            </w:r>
            <w:r>
              <w:rPr>
                <w:rFonts w:ascii="Arial Narrow" w:eastAsia="Times New Roman" w:hAnsi="Arial Narrow" w:cs="Times New Roman"/>
                <w:sz w:val="24"/>
                <w:szCs w:val="20"/>
                <w:lang w:val="en-GB"/>
              </w:rPr>
              <w:t xml:space="preserve"> Alcohol Services for the last 5</w:t>
            </w:r>
            <w:r w:rsidRPr="00F779BA">
              <w:rPr>
                <w:rFonts w:ascii="Arial Narrow" w:eastAsia="Times New Roman" w:hAnsi="Arial Narrow" w:cs="Times New Roman"/>
                <w:sz w:val="24"/>
                <w:szCs w:val="20"/>
                <w:lang w:val="en-GB"/>
              </w:rPr>
              <w:t xml:space="preserve"> </w:t>
            </w:r>
            <w:r>
              <w:rPr>
                <w:rFonts w:ascii="Arial Narrow" w:eastAsia="Times New Roman" w:hAnsi="Arial Narrow" w:cs="Times New Roman"/>
                <w:sz w:val="24"/>
                <w:szCs w:val="20"/>
                <w:lang w:val="en-GB"/>
              </w:rPr>
              <w:t>years, stepping down on the 10</w:t>
            </w:r>
            <w:r w:rsidRPr="00045704">
              <w:rPr>
                <w:rFonts w:ascii="Arial Narrow" w:eastAsia="Times New Roman" w:hAnsi="Arial Narrow" w:cs="Times New Roman"/>
                <w:sz w:val="24"/>
                <w:szCs w:val="20"/>
                <w:vertAlign w:val="superscript"/>
                <w:lang w:val="en-GB"/>
              </w:rPr>
              <w:t>th</w:t>
            </w:r>
            <w:r>
              <w:rPr>
                <w:rFonts w:ascii="Arial Narrow" w:eastAsia="Times New Roman" w:hAnsi="Arial Narrow" w:cs="Times New Roman"/>
                <w:sz w:val="24"/>
                <w:szCs w:val="20"/>
                <w:lang w:val="en-GB"/>
              </w:rPr>
              <w:t xml:space="preserve"> March 2019</w:t>
            </w:r>
            <w:proofErr w:type="gramStart"/>
            <w:r w:rsidRPr="00F779BA">
              <w:rPr>
                <w:rFonts w:ascii="Arial Narrow" w:eastAsia="Times New Roman" w:hAnsi="Arial Narrow" w:cs="Times New Roman"/>
                <w:sz w:val="24"/>
                <w:szCs w:val="20"/>
                <w:lang w:val="en-GB"/>
              </w:rPr>
              <w:t>)</w:t>
            </w:r>
            <w:r>
              <w:rPr>
                <w:rFonts w:ascii="Arial Narrow" w:eastAsia="Times New Roman" w:hAnsi="Arial Narrow" w:cs="Times New Roman"/>
                <w:sz w:val="24"/>
                <w:szCs w:val="20"/>
                <w:lang w:val="en-GB"/>
              </w:rPr>
              <w:t xml:space="preserve"> </w:t>
            </w:r>
            <w:r w:rsidRPr="00F779BA">
              <w:rPr>
                <w:rFonts w:ascii="Arial Narrow" w:eastAsia="Times New Roman" w:hAnsi="Arial Narrow" w:cs="Times New Roman"/>
                <w:sz w:val="24"/>
                <w:szCs w:val="20"/>
                <w:lang w:val="en-GB"/>
              </w:rPr>
              <w:t>.</w:t>
            </w:r>
            <w:proofErr w:type="gramEnd"/>
            <w:r>
              <w:rPr>
                <w:rFonts w:ascii="Arial Narrow" w:eastAsia="Times New Roman" w:hAnsi="Arial Narrow" w:cs="Times New Roman"/>
                <w:sz w:val="24"/>
                <w:szCs w:val="20"/>
                <w:lang w:val="en-GB"/>
              </w:rPr>
              <w:t xml:space="preserve"> Mr Coyte wa</w:t>
            </w:r>
            <w:r w:rsidRPr="00F779BA">
              <w:rPr>
                <w:rFonts w:ascii="Arial Narrow" w:eastAsia="Times New Roman" w:hAnsi="Arial Narrow" w:cs="Times New Roman"/>
                <w:sz w:val="24"/>
                <w:szCs w:val="20"/>
                <w:lang w:val="en-GB"/>
              </w:rPr>
              <w:t xml:space="preserve">s also the chairperson of the local Primary Health Network Central Coast </w:t>
            </w:r>
            <w:r>
              <w:rPr>
                <w:rFonts w:ascii="Arial Narrow" w:eastAsia="Times New Roman" w:hAnsi="Arial Narrow" w:cs="Times New Roman"/>
                <w:sz w:val="24"/>
                <w:szCs w:val="20"/>
                <w:lang w:val="en-GB"/>
              </w:rPr>
              <w:t xml:space="preserve">Community Advisory Committee (18 months). </w:t>
            </w:r>
            <w:r w:rsidRPr="00F779BA">
              <w:rPr>
                <w:rFonts w:ascii="Arial Narrow" w:eastAsia="Times New Roman" w:hAnsi="Arial Narrow" w:cs="Times New Roman"/>
                <w:sz w:val="24"/>
                <w:szCs w:val="20"/>
                <w:lang w:val="en-GB"/>
              </w:rPr>
              <w:t xml:space="preserve">Mr Coyte </w:t>
            </w:r>
            <w:r>
              <w:rPr>
                <w:rFonts w:ascii="Arial Narrow" w:eastAsia="Times New Roman" w:hAnsi="Arial Narrow" w:cs="Times New Roman"/>
                <w:sz w:val="24"/>
                <w:szCs w:val="20"/>
                <w:lang w:val="en-GB"/>
              </w:rPr>
              <w:t>c</w:t>
            </w:r>
            <w:r w:rsidRPr="00F779BA">
              <w:rPr>
                <w:rFonts w:ascii="Arial Narrow" w:eastAsia="Times New Roman" w:hAnsi="Arial Narrow" w:cs="Times New Roman"/>
                <w:sz w:val="24"/>
                <w:szCs w:val="20"/>
                <w:lang w:val="en-GB"/>
              </w:rPr>
              <w:t xml:space="preserve">urrently </w:t>
            </w:r>
            <w:r>
              <w:rPr>
                <w:rFonts w:ascii="Arial Narrow" w:eastAsia="Times New Roman" w:hAnsi="Arial Narrow" w:cs="Times New Roman"/>
                <w:sz w:val="24"/>
                <w:szCs w:val="20"/>
                <w:lang w:val="en-GB"/>
              </w:rPr>
              <w:t xml:space="preserve">sits </w:t>
            </w:r>
            <w:r w:rsidRPr="00F779BA">
              <w:rPr>
                <w:rFonts w:ascii="Arial Narrow" w:eastAsia="Times New Roman" w:hAnsi="Arial Narrow" w:cs="Times New Roman"/>
                <w:sz w:val="24"/>
                <w:szCs w:val="20"/>
                <w:lang w:val="en-GB"/>
              </w:rPr>
              <w:t>on the</w:t>
            </w:r>
            <w:r>
              <w:rPr>
                <w:rFonts w:ascii="Arial Narrow" w:eastAsia="Times New Roman" w:hAnsi="Arial Narrow" w:cs="Times New Roman"/>
                <w:sz w:val="24"/>
                <w:szCs w:val="20"/>
                <w:lang w:val="en-GB"/>
              </w:rPr>
              <w:t xml:space="preserve"> following boards, Regional Development Australia (Central Coast) since August 2018 and is also the foundation Public Officer of the ADARRN (Aboriginal Community Controlled Drug and Alcohol Rehabilitation Centres Peak Body) since its incorporation in 2019.</w:t>
            </w:r>
          </w:p>
          <w:p w:rsidR="0032185C" w:rsidRDefault="0032185C" w:rsidP="009C24AA">
            <w:pPr>
              <w:spacing w:after="0" w:line="240" w:lineRule="auto"/>
              <w:jc w:val="both"/>
              <w:rPr>
                <w:rFonts w:ascii="Arial Narrow" w:eastAsia="Times New Roman" w:hAnsi="Arial Narrow" w:cs="Times New Roman"/>
                <w:sz w:val="24"/>
                <w:szCs w:val="20"/>
                <w:lang w:val="en-GB"/>
              </w:rPr>
            </w:pPr>
          </w:p>
          <w:p w:rsidR="00D6533A" w:rsidRPr="00F779BA" w:rsidRDefault="00D6533A" w:rsidP="009C24AA">
            <w:pPr>
              <w:spacing w:after="0" w:line="240" w:lineRule="auto"/>
              <w:jc w:val="both"/>
              <w:rPr>
                <w:rFonts w:ascii="Arial Narrow" w:eastAsia="Times New Roman" w:hAnsi="Arial Narrow" w:cs="Times New Roman"/>
                <w:sz w:val="24"/>
                <w:szCs w:val="20"/>
                <w:lang w:val="en-GB"/>
              </w:rPr>
            </w:pPr>
            <w:r>
              <w:rPr>
                <w:rFonts w:ascii="Arial Narrow" w:eastAsia="Times New Roman" w:hAnsi="Arial Narrow" w:cs="Times New Roman"/>
                <w:sz w:val="24"/>
                <w:szCs w:val="20"/>
                <w:lang w:val="en-GB"/>
              </w:rPr>
              <w:t xml:space="preserve">Mr Coyte is considered an expert in “Culture as healing” and </w:t>
            </w:r>
            <w:proofErr w:type="spellStart"/>
            <w:r>
              <w:rPr>
                <w:rFonts w:ascii="Arial Narrow" w:eastAsia="Times New Roman" w:hAnsi="Arial Narrow" w:cs="Times New Roman"/>
                <w:sz w:val="24"/>
                <w:szCs w:val="20"/>
                <w:lang w:val="en-GB"/>
              </w:rPr>
              <w:t>regulary</w:t>
            </w:r>
            <w:proofErr w:type="spellEnd"/>
            <w:r>
              <w:rPr>
                <w:rFonts w:ascii="Arial Narrow" w:eastAsia="Times New Roman" w:hAnsi="Arial Narrow" w:cs="Times New Roman"/>
                <w:sz w:val="24"/>
                <w:szCs w:val="20"/>
                <w:lang w:val="en-GB"/>
              </w:rPr>
              <w:t xml:space="preserve"> presents around the world about this topic and the work ‘The Glen’ does. He has spoken in Canada, New Zealand and Thailand in the last 12 months.</w:t>
            </w:r>
          </w:p>
          <w:p w:rsidR="00D6533A" w:rsidRDefault="00D6533A" w:rsidP="0032185C">
            <w:pPr>
              <w:spacing w:after="0" w:line="240" w:lineRule="auto"/>
              <w:jc w:val="both"/>
              <w:rPr>
                <w:rFonts w:ascii="Arial Narrow" w:eastAsia="Times New Roman" w:hAnsi="Arial Narrow" w:cs="Times New Roman"/>
                <w:sz w:val="24"/>
                <w:szCs w:val="20"/>
                <w:lang w:val="en-GB"/>
              </w:rPr>
            </w:pPr>
          </w:p>
          <w:p w:rsidR="0032185C" w:rsidRPr="00F779BA" w:rsidRDefault="0032185C" w:rsidP="0032185C">
            <w:pPr>
              <w:spacing w:after="0" w:line="240" w:lineRule="auto"/>
              <w:jc w:val="both"/>
              <w:rPr>
                <w:rFonts w:ascii="Arial Narrow" w:eastAsia="Times New Roman" w:hAnsi="Arial Narrow" w:cs="Times New Roman"/>
                <w:sz w:val="24"/>
                <w:szCs w:val="20"/>
                <w:lang w:val="en-GB"/>
              </w:rPr>
            </w:pPr>
            <w:r w:rsidRPr="00F779BA">
              <w:rPr>
                <w:rFonts w:ascii="Arial Narrow" w:eastAsia="Times New Roman" w:hAnsi="Arial Narrow" w:cs="Times New Roman"/>
                <w:sz w:val="24"/>
                <w:szCs w:val="20"/>
                <w:lang w:val="en-GB"/>
              </w:rPr>
              <w:t>Personally Mr Coyte is a loving husband and devoted father of three children 1</w:t>
            </w:r>
            <w:r>
              <w:rPr>
                <w:rFonts w:ascii="Arial Narrow" w:eastAsia="Times New Roman" w:hAnsi="Arial Narrow" w:cs="Times New Roman"/>
                <w:sz w:val="24"/>
                <w:szCs w:val="20"/>
                <w:lang w:val="en-GB"/>
              </w:rPr>
              <w:t>7</w:t>
            </w:r>
            <w:r w:rsidRPr="00F779BA">
              <w:rPr>
                <w:rFonts w:ascii="Arial Narrow" w:eastAsia="Times New Roman" w:hAnsi="Arial Narrow" w:cs="Times New Roman"/>
                <w:sz w:val="24"/>
                <w:szCs w:val="20"/>
                <w:lang w:val="en-GB"/>
              </w:rPr>
              <w:t>, 1</w:t>
            </w:r>
            <w:r>
              <w:rPr>
                <w:rFonts w:ascii="Arial Narrow" w:eastAsia="Times New Roman" w:hAnsi="Arial Narrow" w:cs="Times New Roman"/>
                <w:sz w:val="24"/>
                <w:szCs w:val="20"/>
                <w:lang w:val="en-GB"/>
              </w:rPr>
              <w:t>5</w:t>
            </w:r>
            <w:r w:rsidRPr="00F779BA">
              <w:rPr>
                <w:rFonts w:ascii="Arial Narrow" w:eastAsia="Times New Roman" w:hAnsi="Arial Narrow" w:cs="Times New Roman"/>
                <w:sz w:val="24"/>
                <w:szCs w:val="20"/>
                <w:lang w:val="en-GB"/>
              </w:rPr>
              <w:t xml:space="preserve"> and 1</w:t>
            </w:r>
            <w:r>
              <w:rPr>
                <w:rFonts w:ascii="Arial Narrow" w:eastAsia="Times New Roman" w:hAnsi="Arial Narrow" w:cs="Times New Roman"/>
                <w:sz w:val="24"/>
                <w:szCs w:val="20"/>
                <w:lang w:val="en-GB"/>
              </w:rPr>
              <w:t>2</w:t>
            </w:r>
            <w:r w:rsidRPr="00F779BA">
              <w:rPr>
                <w:rFonts w:ascii="Arial Narrow" w:eastAsia="Times New Roman" w:hAnsi="Arial Narrow" w:cs="Times New Roman"/>
                <w:sz w:val="24"/>
                <w:szCs w:val="20"/>
                <w:lang w:val="en-GB"/>
              </w:rPr>
              <w:t>.  He considers fatherhood is his most important role</w:t>
            </w:r>
            <w:r>
              <w:rPr>
                <w:rFonts w:ascii="Arial Narrow" w:eastAsia="Times New Roman" w:hAnsi="Arial Narrow" w:cs="Times New Roman"/>
                <w:sz w:val="24"/>
                <w:szCs w:val="20"/>
                <w:lang w:val="en-GB"/>
              </w:rPr>
              <w:t>.</w:t>
            </w:r>
          </w:p>
        </w:tc>
      </w:tr>
      <w:tr w:rsidR="0032185C" w:rsidRPr="00F779BA" w:rsidTr="009C24AA">
        <w:trPr>
          <w:jc w:val="center"/>
        </w:trPr>
        <w:tc>
          <w:tcPr>
            <w:tcW w:w="9691" w:type="dxa"/>
            <w:gridSpan w:val="2"/>
            <w:tcBorders>
              <w:top w:val="nil"/>
              <w:left w:val="nil"/>
              <w:bottom w:val="nil"/>
              <w:right w:val="nil"/>
            </w:tcBorders>
          </w:tcPr>
          <w:p w:rsidR="0032185C" w:rsidRPr="00F779BA" w:rsidRDefault="0032185C" w:rsidP="009C24AA">
            <w:pPr>
              <w:spacing w:after="0" w:line="240" w:lineRule="auto"/>
              <w:jc w:val="both"/>
              <w:rPr>
                <w:rFonts w:ascii="Arial Narrow" w:eastAsia="Times New Roman" w:hAnsi="Arial Narrow" w:cs="Times New Roman"/>
                <w:b/>
                <w:sz w:val="24"/>
                <w:szCs w:val="20"/>
                <w:lang w:val="en-GB"/>
              </w:rPr>
            </w:pPr>
          </w:p>
        </w:tc>
      </w:tr>
      <w:tr w:rsidR="0032185C" w:rsidRPr="00F779BA" w:rsidTr="009C24AA">
        <w:trPr>
          <w:jc w:val="center"/>
        </w:trPr>
        <w:tc>
          <w:tcPr>
            <w:tcW w:w="9691" w:type="dxa"/>
            <w:gridSpan w:val="2"/>
            <w:tcBorders>
              <w:top w:val="nil"/>
              <w:left w:val="nil"/>
              <w:bottom w:val="nil"/>
              <w:right w:val="nil"/>
            </w:tcBorders>
          </w:tcPr>
          <w:p w:rsidR="0032185C" w:rsidRPr="00F779BA" w:rsidRDefault="0032185C" w:rsidP="009C24AA">
            <w:pPr>
              <w:spacing w:after="0" w:line="240" w:lineRule="auto"/>
              <w:jc w:val="both"/>
              <w:rPr>
                <w:rFonts w:ascii="Arial Narrow" w:eastAsia="Times New Roman" w:hAnsi="Arial Narrow" w:cs="Times New Roman"/>
                <w:sz w:val="24"/>
                <w:szCs w:val="20"/>
              </w:rPr>
            </w:pPr>
            <w:r w:rsidRPr="00F779BA">
              <w:rPr>
                <w:rFonts w:ascii="Arial Narrow" w:eastAsia="Times New Roman" w:hAnsi="Arial Narrow" w:cs="Times New Roman"/>
                <w:b/>
                <w:sz w:val="24"/>
                <w:szCs w:val="20"/>
                <w:lang w:val="en-GB"/>
              </w:rPr>
              <w:t>RELEVANT PROFESSIONAL EXPERIENCE:</w:t>
            </w:r>
          </w:p>
        </w:tc>
      </w:tr>
      <w:tr w:rsidR="0032185C" w:rsidRPr="00F779BA" w:rsidTr="009C24AA">
        <w:trPr>
          <w:trHeight w:val="71"/>
          <w:jc w:val="center"/>
        </w:trPr>
        <w:tc>
          <w:tcPr>
            <w:tcW w:w="2093" w:type="dxa"/>
            <w:tcBorders>
              <w:top w:val="nil"/>
              <w:left w:val="nil"/>
              <w:bottom w:val="nil"/>
              <w:right w:val="nil"/>
            </w:tcBorders>
          </w:tcPr>
          <w:p w:rsidR="0032185C" w:rsidRPr="00F779BA" w:rsidRDefault="0032185C" w:rsidP="009C24AA">
            <w:pPr>
              <w:widowControl w:val="0"/>
              <w:autoSpaceDE w:val="0"/>
              <w:autoSpaceDN w:val="0"/>
              <w:spacing w:after="0" w:line="240" w:lineRule="auto"/>
              <w:jc w:val="both"/>
              <w:rPr>
                <w:rFonts w:ascii="Arial Narrow" w:eastAsia="Times New Roman" w:hAnsi="Arial Narrow" w:cs="Times New Roman"/>
                <w:b/>
                <w:sz w:val="24"/>
                <w:szCs w:val="20"/>
              </w:rPr>
            </w:pPr>
          </w:p>
        </w:tc>
        <w:tc>
          <w:tcPr>
            <w:tcW w:w="7598" w:type="dxa"/>
            <w:tcBorders>
              <w:top w:val="nil"/>
              <w:left w:val="nil"/>
              <w:bottom w:val="nil"/>
              <w:right w:val="nil"/>
            </w:tcBorders>
          </w:tcPr>
          <w:p w:rsidR="0032185C" w:rsidRPr="00F779BA" w:rsidRDefault="0032185C" w:rsidP="009C24AA">
            <w:pPr>
              <w:widowControl w:val="0"/>
              <w:autoSpaceDE w:val="0"/>
              <w:autoSpaceDN w:val="0"/>
              <w:spacing w:after="0" w:line="240" w:lineRule="auto"/>
              <w:jc w:val="both"/>
              <w:rPr>
                <w:rFonts w:ascii="Arial Narrow" w:eastAsia="Times New Roman" w:hAnsi="Arial Narrow" w:cs="Times New Roman"/>
                <w:b/>
                <w:sz w:val="24"/>
                <w:szCs w:val="20"/>
              </w:rPr>
            </w:pPr>
          </w:p>
        </w:tc>
      </w:tr>
      <w:tr w:rsidR="0032185C" w:rsidRPr="00F779BA" w:rsidTr="009C24AA">
        <w:trPr>
          <w:trHeight w:val="71"/>
          <w:jc w:val="center"/>
        </w:trPr>
        <w:tc>
          <w:tcPr>
            <w:tcW w:w="2093" w:type="dxa"/>
            <w:tcBorders>
              <w:top w:val="nil"/>
              <w:left w:val="nil"/>
              <w:bottom w:val="nil"/>
              <w:right w:val="nil"/>
            </w:tcBorders>
          </w:tcPr>
          <w:p w:rsidR="0032185C" w:rsidRPr="00F779BA" w:rsidRDefault="0032185C" w:rsidP="009C24AA">
            <w:pPr>
              <w:spacing w:after="0" w:line="240" w:lineRule="auto"/>
              <w:jc w:val="both"/>
              <w:rPr>
                <w:rFonts w:ascii="Arial Narrow" w:eastAsia="Times New Roman" w:hAnsi="Arial Narrow" w:cs="Times New Roman"/>
                <w:sz w:val="24"/>
                <w:lang w:val="en-GB"/>
              </w:rPr>
            </w:pPr>
            <w:r w:rsidRPr="00F779BA">
              <w:rPr>
                <w:rFonts w:ascii="Arial Narrow" w:eastAsia="Times New Roman" w:hAnsi="Arial Narrow" w:cs="Times New Roman"/>
                <w:sz w:val="24"/>
                <w:lang w:val="en-GB"/>
              </w:rPr>
              <w:t>Current</w:t>
            </w:r>
          </w:p>
          <w:p w:rsidR="0032185C" w:rsidRPr="00F779BA" w:rsidRDefault="0032185C" w:rsidP="009C24AA">
            <w:pPr>
              <w:spacing w:after="0" w:line="240" w:lineRule="auto"/>
              <w:jc w:val="both"/>
              <w:rPr>
                <w:rFonts w:ascii="Arial Narrow" w:eastAsia="Times New Roman" w:hAnsi="Arial Narrow" w:cs="Times New Roman"/>
                <w:sz w:val="24"/>
                <w:lang w:val="en-GB"/>
              </w:rPr>
            </w:pPr>
          </w:p>
          <w:p w:rsidR="0032185C" w:rsidRPr="00F779BA" w:rsidRDefault="0032185C" w:rsidP="009C24AA">
            <w:pPr>
              <w:spacing w:after="0" w:line="240" w:lineRule="auto"/>
              <w:jc w:val="both"/>
              <w:rPr>
                <w:rFonts w:ascii="Arial Narrow" w:eastAsia="Times New Roman" w:hAnsi="Arial Narrow" w:cs="Times New Roman"/>
                <w:sz w:val="24"/>
                <w:lang w:val="en-GB"/>
              </w:rPr>
            </w:pPr>
          </w:p>
          <w:p w:rsidR="0032185C" w:rsidRPr="00F779BA" w:rsidRDefault="0032185C" w:rsidP="009C24AA">
            <w:pPr>
              <w:spacing w:after="0" w:line="240" w:lineRule="auto"/>
              <w:jc w:val="both"/>
              <w:rPr>
                <w:rFonts w:ascii="Arial Narrow" w:eastAsia="Times New Roman" w:hAnsi="Arial Narrow" w:cs="Times New Roman"/>
                <w:sz w:val="24"/>
                <w:lang w:val="en-GB"/>
              </w:rPr>
            </w:pPr>
          </w:p>
          <w:p w:rsidR="0032185C" w:rsidRDefault="0032185C" w:rsidP="009C24AA">
            <w:pPr>
              <w:spacing w:after="0" w:line="240" w:lineRule="auto"/>
              <w:jc w:val="both"/>
              <w:rPr>
                <w:rFonts w:ascii="Arial Narrow" w:eastAsia="Times New Roman" w:hAnsi="Arial Narrow" w:cs="Times New Roman"/>
                <w:sz w:val="24"/>
                <w:lang w:val="en-GB"/>
              </w:rPr>
            </w:pPr>
          </w:p>
          <w:p w:rsidR="0032185C" w:rsidRDefault="0032185C" w:rsidP="009C24AA">
            <w:pPr>
              <w:spacing w:after="0" w:line="240" w:lineRule="auto"/>
              <w:jc w:val="both"/>
              <w:rPr>
                <w:rFonts w:ascii="Arial Narrow" w:eastAsia="Times New Roman" w:hAnsi="Arial Narrow" w:cs="Times New Roman"/>
                <w:sz w:val="24"/>
                <w:lang w:val="en-GB"/>
              </w:rPr>
            </w:pPr>
          </w:p>
          <w:p w:rsidR="0032185C" w:rsidRDefault="0032185C" w:rsidP="009C24AA">
            <w:pPr>
              <w:spacing w:after="0" w:line="240" w:lineRule="auto"/>
              <w:jc w:val="both"/>
              <w:rPr>
                <w:rFonts w:ascii="Arial Narrow" w:eastAsia="Times New Roman" w:hAnsi="Arial Narrow" w:cs="Times New Roman"/>
                <w:sz w:val="24"/>
                <w:lang w:val="en-GB"/>
              </w:rPr>
            </w:pPr>
          </w:p>
          <w:p w:rsidR="0032185C" w:rsidRDefault="0032185C" w:rsidP="009C24AA">
            <w:pPr>
              <w:spacing w:after="0" w:line="240" w:lineRule="auto"/>
              <w:jc w:val="both"/>
              <w:rPr>
                <w:rFonts w:ascii="Arial Narrow" w:eastAsia="Times New Roman" w:hAnsi="Arial Narrow" w:cs="Times New Roman"/>
                <w:sz w:val="24"/>
                <w:lang w:val="en-GB"/>
              </w:rPr>
            </w:pPr>
          </w:p>
          <w:p w:rsidR="0032185C" w:rsidRDefault="0032185C" w:rsidP="009C24AA">
            <w:pPr>
              <w:spacing w:after="0" w:line="240" w:lineRule="auto"/>
              <w:jc w:val="both"/>
              <w:rPr>
                <w:rFonts w:ascii="Arial Narrow" w:eastAsia="Times New Roman" w:hAnsi="Arial Narrow" w:cs="Times New Roman"/>
                <w:sz w:val="24"/>
                <w:lang w:val="en-GB"/>
              </w:rPr>
            </w:pPr>
          </w:p>
          <w:p w:rsidR="0032185C" w:rsidRPr="00F779BA" w:rsidRDefault="0032185C" w:rsidP="009C24AA">
            <w:pPr>
              <w:spacing w:after="0" w:line="240" w:lineRule="auto"/>
              <w:jc w:val="both"/>
              <w:rPr>
                <w:rFonts w:ascii="Arial Narrow" w:eastAsia="Times New Roman" w:hAnsi="Arial Narrow" w:cs="Times New Roman"/>
                <w:sz w:val="24"/>
                <w:lang w:val="en-GB"/>
              </w:rPr>
            </w:pPr>
            <w:r w:rsidRPr="00F779BA">
              <w:rPr>
                <w:rFonts w:ascii="Arial Narrow" w:eastAsia="Times New Roman" w:hAnsi="Arial Narrow" w:cs="Times New Roman"/>
                <w:sz w:val="24"/>
                <w:lang w:val="en-GB"/>
              </w:rPr>
              <w:t>2009 - 2013</w:t>
            </w:r>
          </w:p>
        </w:tc>
        <w:tc>
          <w:tcPr>
            <w:tcW w:w="7598" w:type="dxa"/>
            <w:tcBorders>
              <w:top w:val="nil"/>
              <w:left w:val="nil"/>
              <w:bottom w:val="nil"/>
              <w:right w:val="nil"/>
            </w:tcBorders>
          </w:tcPr>
          <w:p w:rsidR="0032185C" w:rsidRPr="00F779BA" w:rsidRDefault="0032185C" w:rsidP="009C24AA">
            <w:pPr>
              <w:spacing w:after="0" w:line="240" w:lineRule="auto"/>
              <w:jc w:val="both"/>
              <w:rPr>
                <w:rFonts w:ascii="Arial Narrow" w:eastAsia="Times New Roman" w:hAnsi="Arial Narrow" w:cs="Times New Roman"/>
                <w:b/>
                <w:sz w:val="24"/>
                <w:lang w:val="en-GB"/>
              </w:rPr>
            </w:pPr>
            <w:r w:rsidRPr="00F779BA">
              <w:rPr>
                <w:rFonts w:ascii="Arial Narrow" w:eastAsia="Times New Roman" w:hAnsi="Arial Narrow" w:cs="Times New Roman"/>
                <w:b/>
                <w:sz w:val="24"/>
                <w:lang w:val="en-GB"/>
              </w:rPr>
              <w:t>CEO – The Glen Drug and Alcohol Rehabilitation Centre, NSW</w:t>
            </w:r>
          </w:p>
          <w:p w:rsidR="0032185C" w:rsidRPr="00F779BA" w:rsidRDefault="0032185C" w:rsidP="009C24AA">
            <w:pPr>
              <w:spacing w:after="0" w:line="240" w:lineRule="auto"/>
              <w:jc w:val="both"/>
              <w:rPr>
                <w:rFonts w:ascii="Arial Narrow" w:eastAsia="Times New Roman" w:hAnsi="Arial Narrow" w:cs="Times New Roman"/>
                <w:sz w:val="24"/>
                <w:lang w:val="en-GB"/>
              </w:rPr>
            </w:pPr>
            <w:r w:rsidRPr="00F779BA">
              <w:rPr>
                <w:rFonts w:ascii="Arial Narrow" w:eastAsia="Times New Roman" w:hAnsi="Arial Narrow" w:cs="Times New Roman"/>
                <w:sz w:val="24"/>
                <w:lang w:val="en-GB"/>
              </w:rPr>
              <w:t>After the retirement of the Coordinator in June 2013, Mr Coyte has been appointed CEO.</w:t>
            </w:r>
            <w:r>
              <w:rPr>
                <w:rFonts w:ascii="Arial Narrow" w:eastAsia="Times New Roman" w:hAnsi="Arial Narrow" w:cs="Times New Roman"/>
                <w:sz w:val="24"/>
                <w:lang w:val="en-GB"/>
              </w:rPr>
              <w:t xml:space="preserve"> The Glen’s income has doubled since Mr Coyte has become CEO in the last 6 years. The Glen has also recently been announced as a $9,000,000 contract winner to design and deliver the first Women Specific Drug and Alcohol Rehabilitation Centre in NSW after a long advocacy campaign lead by Mr Coyte.</w:t>
            </w:r>
          </w:p>
          <w:p w:rsidR="0032185C" w:rsidRPr="00F779BA" w:rsidRDefault="0032185C" w:rsidP="009C24AA">
            <w:pPr>
              <w:spacing w:after="0" w:line="240" w:lineRule="auto"/>
              <w:jc w:val="both"/>
              <w:rPr>
                <w:rFonts w:ascii="Arial Narrow" w:eastAsia="Times New Roman" w:hAnsi="Arial Narrow" w:cs="Times New Roman"/>
                <w:b/>
                <w:sz w:val="24"/>
                <w:lang w:val="en-GB"/>
              </w:rPr>
            </w:pPr>
          </w:p>
          <w:p w:rsidR="0032185C" w:rsidRPr="00F779BA" w:rsidRDefault="0032185C" w:rsidP="009C24AA">
            <w:pPr>
              <w:spacing w:after="0" w:line="240" w:lineRule="auto"/>
              <w:jc w:val="both"/>
              <w:rPr>
                <w:rFonts w:ascii="Arial Narrow" w:eastAsia="Times New Roman" w:hAnsi="Arial Narrow" w:cs="Times New Roman"/>
                <w:bCs/>
                <w:sz w:val="24"/>
                <w:szCs w:val="20"/>
                <w:lang w:val="en-GB"/>
              </w:rPr>
            </w:pPr>
            <w:r w:rsidRPr="00F779BA">
              <w:rPr>
                <w:rFonts w:ascii="Arial Narrow" w:eastAsia="Times New Roman" w:hAnsi="Arial Narrow" w:cs="Times New Roman"/>
                <w:b/>
                <w:sz w:val="24"/>
                <w:lang w:val="en-GB"/>
              </w:rPr>
              <w:t>Assistant Coordinator</w:t>
            </w:r>
            <w:r w:rsidRPr="00F779BA">
              <w:rPr>
                <w:rFonts w:ascii="Arial Narrow" w:eastAsia="Times New Roman" w:hAnsi="Arial Narrow" w:cs="Times New Roman"/>
                <w:sz w:val="24"/>
                <w:lang w:val="en-GB"/>
              </w:rPr>
              <w:t xml:space="preserve"> - </w:t>
            </w:r>
            <w:r w:rsidRPr="00F779BA">
              <w:rPr>
                <w:rFonts w:ascii="Arial Narrow" w:eastAsia="Times New Roman" w:hAnsi="Arial Narrow" w:cs="Times New Roman"/>
                <w:b/>
                <w:sz w:val="24"/>
                <w:lang w:val="en-GB"/>
              </w:rPr>
              <w:t>The Glen Drug and Alcohol Rehabilitation Centre, NSW</w:t>
            </w:r>
            <w:r w:rsidRPr="00F779BA">
              <w:rPr>
                <w:rFonts w:ascii="Arial Narrow" w:eastAsia="Times New Roman" w:hAnsi="Arial Narrow" w:cs="Times New Roman"/>
                <w:bCs/>
                <w:sz w:val="24"/>
                <w:szCs w:val="20"/>
                <w:lang w:val="en-GB"/>
              </w:rPr>
              <w:t xml:space="preserve"> </w:t>
            </w:r>
          </w:p>
          <w:p w:rsidR="0032185C" w:rsidRPr="00F779BA" w:rsidRDefault="0032185C" w:rsidP="009C24AA">
            <w:pPr>
              <w:spacing w:after="0" w:line="240" w:lineRule="auto"/>
              <w:jc w:val="both"/>
              <w:rPr>
                <w:rFonts w:ascii="Arial Narrow" w:eastAsia="Times New Roman" w:hAnsi="Arial Narrow" w:cs="Times New Roman"/>
                <w:bCs/>
                <w:sz w:val="24"/>
                <w:szCs w:val="20"/>
                <w:lang w:val="en-GB"/>
              </w:rPr>
            </w:pPr>
            <w:r w:rsidRPr="00F779BA">
              <w:rPr>
                <w:rFonts w:ascii="Arial Narrow" w:eastAsia="Times New Roman" w:hAnsi="Arial Narrow" w:cs="Times New Roman"/>
                <w:bCs/>
                <w:sz w:val="24"/>
                <w:szCs w:val="20"/>
                <w:lang w:val="en-GB"/>
              </w:rPr>
              <w:t xml:space="preserve">Duties include: Program Development, Rostering, Strategic Planning, Budgeting, Reporting, Human Resource Management, </w:t>
            </w:r>
            <w:proofErr w:type="gramStart"/>
            <w:r w:rsidRPr="00F779BA">
              <w:rPr>
                <w:rFonts w:ascii="Arial Narrow" w:eastAsia="Times New Roman" w:hAnsi="Arial Narrow" w:cs="Times New Roman"/>
                <w:bCs/>
                <w:sz w:val="24"/>
                <w:szCs w:val="20"/>
                <w:lang w:val="en-GB"/>
              </w:rPr>
              <w:t>Managing</w:t>
            </w:r>
            <w:proofErr w:type="gramEnd"/>
            <w:r w:rsidRPr="00F779BA">
              <w:rPr>
                <w:rFonts w:ascii="Arial Narrow" w:eastAsia="Times New Roman" w:hAnsi="Arial Narrow" w:cs="Times New Roman"/>
                <w:bCs/>
                <w:sz w:val="24"/>
                <w:szCs w:val="20"/>
                <w:lang w:val="en-GB"/>
              </w:rPr>
              <w:t xml:space="preserve"> 20 staff and volunteers, Managing the clinical supervision of up to 50 clients in treatment, and ensuring the continued existence and development of The Glen Centres. Other duties include applying and maintaining funding as well as exploring new funding opportunities. Joe has been offered and accepted the position of CEO (The Glen Centres) in July 2013 when the current Coordinator retires from </w:t>
            </w:r>
            <w:proofErr w:type="spellStart"/>
            <w:r w:rsidRPr="00F779BA">
              <w:rPr>
                <w:rFonts w:ascii="Arial Narrow" w:eastAsia="Times New Roman" w:hAnsi="Arial Narrow" w:cs="Times New Roman"/>
                <w:bCs/>
                <w:sz w:val="24"/>
                <w:szCs w:val="20"/>
                <w:lang w:val="en-GB"/>
              </w:rPr>
              <w:t>Ngaimpe</w:t>
            </w:r>
            <w:proofErr w:type="spellEnd"/>
            <w:r w:rsidRPr="00F779BA">
              <w:rPr>
                <w:rFonts w:ascii="Arial Narrow" w:eastAsia="Times New Roman" w:hAnsi="Arial Narrow" w:cs="Times New Roman"/>
                <w:bCs/>
                <w:sz w:val="24"/>
                <w:szCs w:val="20"/>
                <w:lang w:val="en-GB"/>
              </w:rPr>
              <w:t>.</w:t>
            </w:r>
          </w:p>
          <w:p w:rsidR="0032185C" w:rsidRPr="00F779BA" w:rsidRDefault="0032185C" w:rsidP="009C24AA">
            <w:pPr>
              <w:spacing w:after="0" w:line="240" w:lineRule="auto"/>
              <w:jc w:val="both"/>
              <w:rPr>
                <w:rFonts w:ascii="Arial Narrow" w:eastAsia="Times New Roman" w:hAnsi="Arial Narrow" w:cs="Times New Roman"/>
                <w:bCs/>
                <w:sz w:val="24"/>
                <w:szCs w:val="20"/>
                <w:lang w:val="en-GB"/>
              </w:rPr>
            </w:pPr>
            <w:r w:rsidRPr="00F779BA">
              <w:rPr>
                <w:rFonts w:ascii="Arial Narrow" w:eastAsia="Times New Roman" w:hAnsi="Arial Narrow" w:cs="Times New Roman"/>
                <w:bCs/>
                <w:sz w:val="24"/>
                <w:szCs w:val="20"/>
                <w:lang w:val="en-GB"/>
              </w:rPr>
              <w:t>Joe was instrumental in helping the development of the NSW State Debt Work and Development Order scheme. Joe worked closely with State Debt Recovery Office and spoke at Conferences and workshops to other community organisations (in the trial period of the scheme) encouraging them to get involved. The scheme is now a successful and fully funded government policy.</w:t>
            </w:r>
          </w:p>
          <w:p w:rsidR="0032185C" w:rsidRPr="00F779BA" w:rsidRDefault="0032185C" w:rsidP="009C24AA">
            <w:pPr>
              <w:spacing w:after="0" w:line="240" w:lineRule="auto"/>
              <w:jc w:val="both"/>
              <w:rPr>
                <w:rFonts w:ascii="Arial Narrow" w:eastAsia="Times New Roman" w:hAnsi="Arial Narrow" w:cs="Times New Roman"/>
                <w:sz w:val="24"/>
                <w:lang w:val="en-GB"/>
              </w:rPr>
            </w:pPr>
            <w:r w:rsidRPr="00F779BA">
              <w:rPr>
                <w:rFonts w:ascii="Arial Narrow" w:eastAsia="Times New Roman" w:hAnsi="Arial Narrow" w:cs="Times New Roman"/>
                <w:bCs/>
                <w:sz w:val="24"/>
                <w:szCs w:val="20"/>
                <w:lang w:val="en-GB"/>
              </w:rPr>
              <w:t xml:space="preserve">Major Stakeholders that Joe liaises with are the board of </w:t>
            </w:r>
            <w:proofErr w:type="spellStart"/>
            <w:r w:rsidRPr="00F779BA">
              <w:rPr>
                <w:rFonts w:ascii="Arial Narrow" w:eastAsia="Times New Roman" w:hAnsi="Arial Narrow" w:cs="Times New Roman"/>
                <w:bCs/>
                <w:sz w:val="24"/>
                <w:szCs w:val="20"/>
                <w:lang w:val="en-GB"/>
              </w:rPr>
              <w:t>Ngaimpe</w:t>
            </w:r>
            <w:proofErr w:type="spellEnd"/>
            <w:r w:rsidRPr="00F779BA">
              <w:rPr>
                <w:rFonts w:ascii="Arial Narrow" w:eastAsia="Times New Roman" w:hAnsi="Arial Narrow" w:cs="Times New Roman"/>
                <w:bCs/>
                <w:sz w:val="24"/>
                <w:szCs w:val="20"/>
                <w:lang w:val="en-GB"/>
              </w:rPr>
              <w:t>, Ministers and Members of Parliament (State and Federal), other Community organisations, and Funding Bodies.</w:t>
            </w:r>
          </w:p>
        </w:tc>
      </w:tr>
      <w:tr w:rsidR="0032185C" w:rsidRPr="00F779BA" w:rsidTr="009C24AA">
        <w:trPr>
          <w:trHeight w:val="80"/>
          <w:jc w:val="center"/>
        </w:trPr>
        <w:tc>
          <w:tcPr>
            <w:tcW w:w="2093" w:type="dxa"/>
            <w:tcBorders>
              <w:top w:val="nil"/>
              <w:left w:val="nil"/>
              <w:bottom w:val="nil"/>
              <w:right w:val="nil"/>
            </w:tcBorders>
          </w:tcPr>
          <w:p w:rsidR="0032185C" w:rsidRPr="00F779BA" w:rsidRDefault="0032185C" w:rsidP="009C24AA">
            <w:pPr>
              <w:widowControl w:val="0"/>
              <w:autoSpaceDE w:val="0"/>
              <w:autoSpaceDN w:val="0"/>
              <w:spacing w:after="0" w:line="240" w:lineRule="auto"/>
              <w:jc w:val="both"/>
              <w:rPr>
                <w:rFonts w:ascii="Arial Narrow" w:eastAsia="Times New Roman" w:hAnsi="Arial Narrow" w:cs="Times New Roman"/>
                <w:sz w:val="24"/>
                <w:szCs w:val="20"/>
              </w:rPr>
            </w:pPr>
          </w:p>
        </w:tc>
        <w:tc>
          <w:tcPr>
            <w:tcW w:w="7598" w:type="dxa"/>
            <w:tcBorders>
              <w:top w:val="nil"/>
              <w:left w:val="nil"/>
              <w:bottom w:val="nil"/>
              <w:right w:val="nil"/>
            </w:tcBorders>
          </w:tcPr>
          <w:p w:rsidR="0032185C" w:rsidRPr="00F779BA" w:rsidRDefault="0032185C" w:rsidP="009C24AA">
            <w:pPr>
              <w:widowControl w:val="0"/>
              <w:autoSpaceDE w:val="0"/>
              <w:autoSpaceDN w:val="0"/>
              <w:spacing w:after="0" w:line="240" w:lineRule="auto"/>
              <w:jc w:val="both"/>
              <w:rPr>
                <w:rFonts w:ascii="Arial Narrow" w:eastAsia="Times New Roman" w:hAnsi="Arial Narrow" w:cs="Times New Roman"/>
                <w:b/>
                <w:sz w:val="24"/>
                <w:szCs w:val="20"/>
              </w:rPr>
            </w:pPr>
          </w:p>
        </w:tc>
      </w:tr>
    </w:tbl>
    <w:p w:rsidR="00523833" w:rsidRDefault="00523833">
      <w:bookmarkStart w:id="0" w:name="_GoBack"/>
      <w:bookmarkEnd w:id="0"/>
    </w:p>
    <w:sectPr w:rsidR="005238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altName w:val="Times New Roman"/>
    <w:panose1 w:val="02020603050405020304"/>
    <w:charset w:val="00"/>
    <w:family w:val="roman"/>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85C"/>
    <w:rsid w:val="0032185C"/>
    <w:rsid w:val="00523833"/>
    <w:rsid w:val="00D6533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F84FB"/>
  <w15:chartTrackingRefBased/>
  <w15:docId w15:val="{C787F927-D3FA-42D4-A8A2-66D8700C5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185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oe@theglencentre.org.au" TargetMode="External"/><Relationship Id="rId4" Type="http://schemas.openxmlformats.org/officeDocument/2006/relationships/hyperlink" Target="http://www.theglencentre.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749</Words>
  <Characters>4272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Women</dc:creator>
  <cp:keywords/>
  <dc:description/>
  <cp:lastModifiedBy>Women</cp:lastModifiedBy>
  <cp:revision>2</cp:revision>
  <dcterms:created xsi:type="dcterms:W3CDTF">2019-12-30T02:53:00Z</dcterms:created>
  <dcterms:modified xsi:type="dcterms:W3CDTF">2019-12-30T02:53:00Z</dcterms:modified>
</cp:coreProperties>
</file>