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91EF4" w14:textId="77777777" w:rsidR="002C0F2B" w:rsidRPr="00104C56" w:rsidRDefault="002C0F2B" w:rsidP="001F414A">
      <w:pPr>
        <w:jc w:val="both"/>
        <w:rPr>
          <w:lang w:val="en-GB"/>
        </w:rPr>
      </w:pPr>
      <w:r w:rsidRPr="00104C56">
        <w:rPr>
          <w:lang w:val="en-GB"/>
        </w:rPr>
        <w:t xml:space="preserve">                                                                                                                       </w:t>
      </w:r>
    </w:p>
    <w:p w14:paraId="0F057B0B" w14:textId="77777777" w:rsidR="00104C56" w:rsidRDefault="00104C56" w:rsidP="00AC3BCD">
      <w:pPr>
        <w:rPr>
          <w:rFonts w:eastAsia="MS PGothic"/>
          <w:b/>
          <w:color w:val="000000"/>
        </w:rPr>
      </w:pPr>
    </w:p>
    <w:p w14:paraId="604E06F9" w14:textId="77777777" w:rsidR="00104C56" w:rsidRDefault="00104C56" w:rsidP="00AC3BCD">
      <w:pPr>
        <w:rPr>
          <w:rFonts w:eastAsia="MS PGothic"/>
          <w:b/>
          <w:color w:val="000000"/>
        </w:rPr>
      </w:pPr>
    </w:p>
    <w:p w14:paraId="2C6E5E38" w14:textId="77777777" w:rsidR="00104C56" w:rsidRDefault="00104C56" w:rsidP="00AC3BCD">
      <w:pPr>
        <w:rPr>
          <w:rFonts w:eastAsia="MS PGothic"/>
          <w:b/>
          <w:color w:val="000000"/>
        </w:rPr>
      </w:pPr>
    </w:p>
    <w:p w14:paraId="21214311" w14:textId="02B58281" w:rsidR="00417BCB" w:rsidRDefault="00F81D93" w:rsidP="00417BCB">
      <w:pPr>
        <w:rPr>
          <w:rFonts w:eastAsia="MS PGothic"/>
          <w:color w:val="000000"/>
        </w:rPr>
      </w:pPr>
      <w:r>
        <w:rPr>
          <w:rFonts w:eastAsia="MS PGothic"/>
          <w:b/>
          <w:color w:val="000000"/>
        </w:rPr>
        <w:t>Title</w:t>
      </w:r>
      <w:r w:rsidR="00104C56">
        <w:rPr>
          <w:rFonts w:eastAsia="MS PGothic"/>
          <w:b/>
          <w:color w:val="000000"/>
        </w:rPr>
        <w:t>:</w:t>
      </w:r>
      <w:r w:rsidR="00417BCB" w:rsidRPr="00417BCB">
        <w:t xml:space="preserve"> </w:t>
      </w:r>
      <w:r>
        <w:t>E</w:t>
      </w:r>
      <w:r w:rsidRPr="00417BCB">
        <w:rPr>
          <w:rFonts w:eastAsia="MS PGothic"/>
          <w:color w:val="000000"/>
        </w:rPr>
        <w:t xml:space="preserve">xamining mental, familial and environmental problems of dependent women: </w:t>
      </w:r>
      <w:r>
        <w:rPr>
          <w:rFonts w:eastAsia="MS PGothic"/>
          <w:color w:val="000000"/>
        </w:rPr>
        <w:t>A</w:t>
      </w:r>
      <w:r w:rsidRPr="00417BCB">
        <w:rPr>
          <w:rFonts w:eastAsia="MS PGothic"/>
          <w:color w:val="000000"/>
        </w:rPr>
        <w:t xml:space="preserve"> qualitative study</w:t>
      </w:r>
    </w:p>
    <w:p w14:paraId="1416A9E9" w14:textId="77777777" w:rsidR="00417BCB" w:rsidRDefault="00417BCB" w:rsidP="00417BCB">
      <w:pPr>
        <w:rPr>
          <w:rFonts w:eastAsia="MS PGothic"/>
          <w:color w:val="000000"/>
        </w:rPr>
      </w:pPr>
    </w:p>
    <w:p w14:paraId="4481151A" w14:textId="77777777" w:rsidR="00417BCB" w:rsidRPr="00417BCB" w:rsidRDefault="00417BCB" w:rsidP="00417BCB">
      <w:pPr>
        <w:rPr>
          <w:rFonts w:eastAsia="MS PGothic"/>
          <w:b/>
          <w:color w:val="000000"/>
        </w:rPr>
      </w:pPr>
    </w:p>
    <w:p w14:paraId="27136EE6" w14:textId="77777777" w:rsidR="00AC3BCD" w:rsidRDefault="00417BCB" w:rsidP="00417BCB">
      <w:pPr>
        <w:rPr>
          <w:rFonts w:eastAsia="MS PGothic"/>
          <w:color w:val="000000"/>
        </w:rPr>
      </w:pPr>
      <w:r w:rsidRPr="00417BCB">
        <w:rPr>
          <w:rFonts w:eastAsia="MS PGothic"/>
          <w:color w:val="000000"/>
        </w:rPr>
        <w:t>Başak Ünübol, Rabia Bilici, Elif Çinka, Seyhan Hıdıroğlu, Şebnem Yılmaz</w:t>
      </w:r>
      <w:bookmarkStart w:id="0" w:name="_GoBack"/>
      <w:bookmarkEnd w:id="0"/>
    </w:p>
    <w:p w14:paraId="2F9228F9" w14:textId="77777777" w:rsidR="00417BCB" w:rsidRPr="00417BCB" w:rsidRDefault="00417BCB" w:rsidP="00417BCB">
      <w:pPr>
        <w:rPr>
          <w:rFonts w:eastAsia="MS PGothic"/>
          <w:color w:val="000000"/>
        </w:rPr>
      </w:pPr>
      <w:r>
        <w:rPr>
          <w:rFonts w:eastAsia="MS PGothic"/>
          <w:color w:val="000000"/>
        </w:rPr>
        <w:t>Erenköy Mental Health and Neurolog</w:t>
      </w:r>
      <w:r w:rsidR="00EF69CC">
        <w:rPr>
          <w:rFonts w:eastAsia="MS PGothic"/>
          <w:color w:val="000000"/>
        </w:rPr>
        <w:t xml:space="preserve">ical Diseases Training </w:t>
      </w:r>
      <w:r>
        <w:rPr>
          <w:rFonts w:eastAsia="MS PGothic"/>
          <w:color w:val="000000"/>
        </w:rPr>
        <w:t>and Research Hospital</w:t>
      </w:r>
    </w:p>
    <w:p w14:paraId="153AB3DF" w14:textId="77777777" w:rsidR="00104C56" w:rsidRDefault="00417BCB" w:rsidP="00AC3BCD">
      <w:pPr>
        <w:rPr>
          <w:rFonts w:eastAsia="MS PGothic" w:hAnsi="Arial"/>
          <w:color w:val="000000"/>
        </w:rPr>
      </w:pPr>
      <w:r>
        <w:rPr>
          <w:rFonts w:eastAsia="MS PGothic" w:hAnsi="Arial"/>
          <w:color w:val="000000"/>
        </w:rPr>
        <w:t xml:space="preserve"> </w:t>
      </w:r>
    </w:p>
    <w:p w14:paraId="08133C92" w14:textId="77777777" w:rsidR="00AC3BCD" w:rsidRPr="00104C56" w:rsidRDefault="00AC3BCD" w:rsidP="00AC3BCD">
      <w:pPr>
        <w:jc w:val="center"/>
        <w:rPr>
          <w:rFonts w:eastAsia="Batang"/>
          <w:b/>
          <w:color w:val="0000FF"/>
        </w:rPr>
      </w:pPr>
    </w:p>
    <w:p w14:paraId="6507563F" w14:textId="77777777" w:rsidR="00104C56" w:rsidRDefault="00104C56" w:rsidP="00104C56">
      <w:pPr>
        <w:jc w:val="both"/>
        <w:rPr>
          <w:rFonts w:eastAsia="MS PGothic"/>
          <w:b/>
          <w:color w:val="000000"/>
        </w:rPr>
      </w:pPr>
      <w:r w:rsidRPr="00104C56">
        <w:rPr>
          <w:rFonts w:eastAsia="MS PGothic"/>
          <w:b/>
          <w:color w:val="000000"/>
        </w:rPr>
        <w:t>Abstract</w:t>
      </w:r>
    </w:p>
    <w:p w14:paraId="6584AB57" w14:textId="77777777" w:rsidR="00104C56" w:rsidRPr="00104C56" w:rsidRDefault="00104C56" w:rsidP="00104C56">
      <w:pPr>
        <w:jc w:val="both"/>
        <w:rPr>
          <w:rFonts w:eastAsia="MS PGothic"/>
          <w:b/>
          <w:color w:val="000000"/>
        </w:rPr>
      </w:pPr>
    </w:p>
    <w:p w14:paraId="2DAE1D7F" w14:textId="77777777" w:rsidR="00270835" w:rsidRPr="00270835" w:rsidRDefault="00270835" w:rsidP="00270835">
      <w:pPr>
        <w:jc w:val="both"/>
        <w:rPr>
          <w:color w:val="000000"/>
        </w:rPr>
      </w:pPr>
    </w:p>
    <w:p w14:paraId="0BAE5267" w14:textId="77777777" w:rsidR="00270835" w:rsidRPr="00270835" w:rsidRDefault="00270835" w:rsidP="00270835">
      <w:pPr>
        <w:jc w:val="both"/>
        <w:rPr>
          <w:color w:val="000000"/>
        </w:rPr>
      </w:pPr>
      <w:r w:rsidRPr="00270835">
        <w:rPr>
          <w:color w:val="000000"/>
        </w:rPr>
        <w:t>The aim of this study is to determine the factors related to personal and environmental disability during alcohol / substance abuse treatment, with a focus on environmental, family and psychological factors underlying alcohol and substance use in women. The study was designed as a focus group study. Six women undergoing treatment for alcohol or substance use disorders at Ere</w:t>
      </w:r>
      <w:r w:rsidR="00417BCB">
        <w:rPr>
          <w:color w:val="000000"/>
        </w:rPr>
        <w:t>nköy Mental Health and Neurolog</w:t>
      </w:r>
      <w:r w:rsidR="00EF69CC">
        <w:rPr>
          <w:color w:val="000000"/>
        </w:rPr>
        <w:t>ical Diseases</w:t>
      </w:r>
      <w:r w:rsidRPr="00270835">
        <w:rPr>
          <w:color w:val="000000"/>
        </w:rPr>
        <w:t xml:space="preserve"> Training and Research Hospital participated in the study. When the causes of starting to use and continued substance use were examined; family and close environment, traumatic experiences and comorbid mental disorders. The factors that delayed or prevented treatment were insufficient capacity for women in treatment centers, social stigma, financial difficulties, negative experience related to previous treatment, lack of information about treatment. When the motivation to apply for treatment was evaluated, the main reasons were found to be the development of physical withdrawal symptoms, deterioration in family relations and risky behaviors. These results were in line with our expectations.</w:t>
      </w:r>
    </w:p>
    <w:p w14:paraId="399BF4E9" w14:textId="77777777" w:rsidR="00AC3BCD" w:rsidRPr="00104C56" w:rsidRDefault="00AC3BCD" w:rsidP="00AC3BCD">
      <w:pPr>
        <w:jc w:val="both"/>
        <w:rPr>
          <w:color w:val="000000"/>
        </w:rPr>
      </w:pPr>
    </w:p>
    <w:p w14:paraId="2F0F7107" w14:textId="77777777" w:rsidR="00AC3BCD" w:rsidRPr="00104C56" w:rsidRDefault="00AC3BCD" w:rsidP="00AC3BCD">
      <w:pPr>
        <w:jc w:val="both"/>
        <w:rPr>
          <w:b/>
        </w:rPr>
      </w:pPr>
      <w:r w:rsidRPr="00104C56">
        <w:rPr>
          <w:b/>
        </w:rPr>
        <w:t>Biography</w:t>
      </w:r>
    </w:p>
    <w:p w14:paraId="7E6FDFF9" w14:textId="77777777" w:rsidR="00AC3BCD" w:rsidRPr="00104C56" w:rsidRDefault="00AC3BCD" w:rsidP="00AC3BCD">
      <w:pPr>
        <w:jc w:val="both"/>
        <w:rPr>
          <w:b/>
        </w:rPr>
      </w:pPr>
    </w:p>
    <w:p w14:paraId="24F049C5" w14:textId="77777777" w:rsidR="00270835" w:rsidRDefault="00270835" w:rsidP="00270835">
      <w:pPr>
        <w:ind w:firstLine="708"/>
        <w:jc w:val="both"/>
      </w:pPr>
      <w:r>
        <w:t xml:space="preserve">Education; Istanbul University School of Medicine, Istanbul Doctor of Medicine, 2001-2007 Erenköy </w:t>
      </w:r>
      <w:r w:rsidR="00417BCB">
        <w:t>Mental Health and Neurolog</w:t>
      </w:r>
      <w:r w:rsidR="00EF69CC">
        <w:t>ical Diseases</w:t>
      </w:r>
      <w:r w:rsidR="00417BCB">
        <w:t xml:space="preserve"> </w:t>
      </w:r>
      <w:r>
        <w:t xml:space="preserve">Training and Research Hospital, Specialization in Psychiatry, 2009-2014. Professional Experience: Erenköy </w:t>
      </w:r>
      <w:r w:rsidR="00417BCB" w:rsidRPr="00417BCB">
        <w:t xml:space="preserve">Mental Health and Neurology </w:t>
      </w:r>
      <w:r>
        <w:t xml:space="preserve">Training and Research Hospital Psychiatry Assistant, 2009-2014, Beykoz State Hospital Psychiatrist, 2015-2016, </w:t>
      </w:r>
      <w:r w:rsidRPr="00270835">
        <w:t>Director of AMATEM, (Addiction clinic at the hospital), 2016-present</w:t>
      </w:r>
      <w:r>
        <w:t xml:space="preserve"> Erenköy </w:t>
      </w:r>
      <w:r w:rsidR="00417BCB" w:rsidRPr="00417BCB">
        <w:t xml:space="preserve">Mental Health and Neurology </w:t>
      </w:r>
      <w:r>
        <w:t>Training and Research Hospital</w:t>
      </w:r>
    </w:p>
    <w:p w14:paraId="314ADD37" w14:textId="77777777" w:rsidR="00270835" w:rsidRDefault="00270835" w:rsidP="00270835">
      <w:pPr>
        <w:ind w:firstLine="708"/>
        <w:jc w:val="both"/>
      </w:pPr>
    </w:p>
    <w:p w14:paraId="201547DF" w14:textId="77777777" w:rsidR="00270835" w:rsidRDefault="00270835" w:rsidP="00270835">
      <w:pPr>
        <w:ind w:firstLine="708"/>
        <w:jc w:val="both"/>
      </w:pPr>
    </w:p>
    <w:p w14:paraId="6B72F506" w14:textId="77777777" w:rsidR="00270835" w:rsidRDefault="00270835" w:rsidP="00270835">
      <w:pPr>
        <w:ind w:firstLine="708"/>
        <w:jc w:val="both"/>
      </w:pPr>
    </w:p>
    <w:p w14:paraId="342EDE2B" w14:textId="77777777" w:rsidR="00270835" w:rsidRDefault="00270835" w:rsidP="00270835">
      <w:pPr>
        <w:ind w:firstLine="708"/>
        <w:jc w:val="both"/>
      </w:pPr>
    </w:p>
    <w:p w14:paraId="7FC4B244" w14:textId="77777777" w:rsidR="00104C56" w:rsidRDefault="00072E30" w:rsidP="00AC3BCD">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p>
    <w:p w14:paraId="37F7C793" w14:textId="77777777" w:rsidR="00104C56" w:rsidRDefault="00072E30" w:rsidP="00270835">
      <w:pPr>
        <w:autoSpaceDE w:val="0"/>
        <w:autoSpaceDN w:val="0"/>
        <w:adjustRightInd w:val="0"/>
        <w:spacing w:line="276" w:lineRule="auto"/>
        <w:rPr>
          <w:lang w:val="en-NZ"/>
        </w:rPr>
      </w:pPr>
      <w:r w:rsidRPr="00104C56">
        <w:rPr>
          <w:b/>
          <w:lang w:val="en-NZ"/>
        </w:rPr>
        <w:br/>
      </w:r>
      <w:r w:rsidR="00D367E3" w:rsidRPr="00104C56">
        <w:rPr>
          <w:lang w:val="en-NZ"/>
        </w:rPr>
        <w:t xml:space="preserve">Full </w:t>
      </w:r>
      <w:proofErr w:type="gramStart"/>
      <w:r w:rsidR="00104C56" w:rsidRPr="00104C56">
        <w:rPr>
          <w:lang w:val="en-NZ"/>
        </w:rPr>
        <w:t>Name</w:t>
      </w:r>
      <w:r w:rsidR="00270835">
        <w:rPr>
          <w:lang w:val="en-NZ"/>
        </w:rPr>
        <w:t xml:space="preserve"> </w:t>
      </w:r>
      <w:r w:rsidR="00D367E3" w:rsidRPr="00104C56">
        <w:rPr>
          <w:lang w:val="en-NZ"/>
        </w:rPr>
        <w:t>:</w:t>
      </w:r>
      <w:proofErr w:type="gramEnd"/>
      <w:r w:rsidR="00D367E3" w:rsidRPr="00104C56">
        <w:rPr>
          <w:lang w:val="en-NZ"/>
        </w:rPr>
        <w:t xml:space="preserve"> </w:t>
      </w:r>
      <w:r w:rsidR="00270835">
        <w:rPr>
          <w:lang w:val="en-NZ"/>
        </w:rPr>
        <w:t>BAŞAK ÜNÜBOL</w:t>
      </w:r>
      <w:r w:rsidRPr="00104C56">
        <w:rPr>
          <w:lang w:val="en-NZ"/>
        </w:rPr>
        <w:br/>
        <w:t xml:space="preserve">Contact </w:t>
      </w:r>
      <w:r w:rsidR="00104C56">
        <w:rPr>
          <w:lang w:val="en-NZ"/>
        </w:rPr>
        <w:t>Tel N</w:t>
      </w:r>
      <w:r w:rsidRPr="00104C56">
        <w:rPr>
          <w:lang w:val="en-NZ"/>
        </w:rPr>
        <w:t>umber:</w:t>
      </w:r>
      <w:r w:rsidR="00270835">
        <w:rPr>
          <w:lang w:val="en-NZ"/>
        </w:rPr>
        <w:t xml:space="preserve"> +905442434834</w:t>
      </w:r>
      <w:r w:rsidRPr="00104C56">
        <w:rPr>
          <w:lang w:val="en-NZ"/>
        </w:rPr>
        <w:br/>
      </w:r>
      <w:r w:rsidR="00270835">
        <w:rPr>
          <w:lang w:val="en-NZ"/>
        </w:rPr>
        <w:t>email: basakctf@hotmail.com</w:t>
      </w:r>
    </w:p>
    <w:p w14:paraId="37B02965" w14:textId="77777777" w:rsidR="00AC3BCD" w:rsidRPr="00104C56" w:rsidRDefault="00270835" w:rsidP="00104C56">
      <w:pPr>
        <w:autoSpaceDE w:val="0"/>
        <w:autoSpaceDN w:val="0"/>
        <w:adjustRightInd w:val="0"/>
        <w:spacing w:line="276" w:lineRule="auto"/>
        <w:rPr>
          <w:lang w:val="en-NZ"/>
        </w:rPr>
      </w:pPr>
      <w:r>
        <w:rPr>
          <w:lang w:val="en-NZ"/>
        </w:rPr>
        <w:t xml:space="preserve">Category: </w:t>
      </w:r>
      <w:r w:rsidR="00AC3BCD" w:rsidRPr="00104C56">
        <w:rPr>
          <w:lang w:val="en-NZ"/>
        </w:rPr>
        <w:t>Poster</w:t>
      </w:r>
      <w:r w:rsidR="00085B88" w:rsidRPr="00104C56">
        <w:rPr>
          <w:lang w:val="en-NZ"/>
        </w:rPr>
        <w:t xml:space="preserve"> presentation</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D8846C" w14:textId="77777777" w:rsidR="00B66740" w:rsidRDefault="00B66740" w:rsidP="00671A59">
      <w:r>
        <w:separator/>
      </w:r>
    </w:p>
  </w:endnote>
  <w:endnote w:type="continuationSeparator" w:id="0">
    <w:p w14:paraId="4BD6B397" w14:textId="77777777" w:rsidR="00B66740" w:rsidRDefault="00B66740"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ADE62C" w14:textId="77777777" w:rsidR="00B66740" w:rsidRDefault="00B66740" w:rsidP="00671A59">
      <w:r>
        <w:separator/>
      </w:r>
    </w:p>
  </w:footnote>
  <w:footnote w:type="continuationSeparator" w:id="0">
    <w:p w14:paraId="74B04F71" w14:textId="77777777" w:rsidR="00B66740" w:rsidRDefault="00B66740" w:rsidP="00671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doNotDisplayPageBoundaries/>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5676"/>
    <w:rsid w:val="00023D76"/>
    <w:rsid w:val="00072E30"/>
    <w:rsid w:val="0008406E"/>
    <w:rsid w:val="00085B88"/>
    <w:rsid w:val="00090564"/>
    <w:rsid w:val="00097CA5"/>
    <w:rsid w:val="000A4C72"/>
    <w:rsid w:val="000E7A02"/>
    <w:rsid w:val="00101A04"/>
    <w:rsid w:val="00104C56"/>
    <w:rsid w:val="00106952"/>
    <w:rsid w:val="001216E5"/>
    <w:rsid w:val="0013563F"/>
    <w:rsid w:val="00145878"/>
    <w:rsid w:val="001A411C"/>
    <w:rsid w:val="001B1336"/>
    <w:rsid w:val="001B6DE6"/>
    <w:rsid w:val="001F414A"/>
    <w:rsid w:val="00205354"/>
    <w:rsid w:val="002659F1"/>
    <w:rsid w:val="00270835"/>
    <w:rsid w:val="00270EC9"/>
    <w:rsid w:val="00292DC0"/>
    <w:rsid w:val="002B18D5"/>
    <w:rsid w:val="002C0F2B"/>
    <w:rsid w:val="0032281C"/>
    <w:rsid w:val="003753DD"/>
    <w:rsid w:val="003A4429"/>
    <w:rsid w:val="004167BD"/>
    <w:rsid w:val="00417BCB"/>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175A7"/>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35720"/>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AF4E16"/>
    <w:rsid w:val="00B26097"/>
    <w:rsid w:val="00B27625"/>
    <w:rsid w:val="00B66740"/>
    <w:rsid w:val="00B675D9"/>
    <w:rsid w:val="00BF5676"/>
    <w:rsid w:val="00CE08A2"/>
    <w:rsid w:val="00D367E3"/>
    <w:rsid w:val="00DA2249"/>
    <w:rsid w:val="00DA581F"/>
    <w:rsid w:val="00DC29A1"/>
    <w:rsid w:val="00DC7405"/>
    <w:rsid w:val="00DD3006"/>
    <w:rsid w:val="00DE2102"/>
    <w:rsid w:val="00E119D1"/>
    <w:rsid w:val="00E626F7"/>
    <w:rsid w:val="00E713DA"/>
    <w:rsid w:val="00E85CF8"/>
    <w:rsid w:val="00EB353E"/>
    <w:rsid w:val="00ED51D7"/>
    <w:rsid w:val="00EE1DF0"/>
    <w:rsid w:val="00EF69CC"/>
    <w:rsid w:val="00F01887"/>
    <w:rsid w:val="00F14CE9"/>
    <w:rsid w:val="00F215A7"/>
    <w:rsid w:val="00F42DCF"/>
    <w:rsid w:val="00F709F5"/>
    <w:rsid w:val="00F81D93"/>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95F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3936DB-F72E-490C-A492-59E9FA0BB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327</Words>
  <Characters>1865</Characters>
  <Application>Microsoft Office Word</Application>
  <DocSecurity>0</DocSecurity>
  <Lines>15</Lines>
  <Paragraphs>4</Paragraphs>
  <ScaleCrop>false</ScaleCrop>
  <HeadingPairs>
    <vt:vector size="6" baseType="variant">
      <vt:variant>
        <vt:lpstr>Konu Başlığı</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vector>
  </TitlesOfParts>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2018-07-13T06:32:00Z</dcterms:created>
  <dcterms:modified xsi:type="dcterms:W3CDTF">2018-07-20T09:51:00Z</dcterms:modified>
</cp:coreProperties>
</file>