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93BD7" w14:textId="766D2946" w:rsidR="006431B9" w:rsidRPr="00A94605" w:rsidRDefault="006431B9" w:rsidP="00A94605">
      <w:pPr>
        <w:spacing w:line="336" w:lineRule="auto"/>
        <w:divId w:val="1820152764"/>
        <w:rPr>
          <w:rFonts w:eastAsia="Times New Roman"/>
        </w:rPr>
      </w:pPr>
      <w:r>
        <w:rPr>
          <w:rFonts w:eastAsia="Times New Roman"/>
        </w:rPr>
        <w:t>1   Practicing as Obstetrician and Gynaecologist (MD DGO) for last 40 years and</w:t>
      </w:r>
      <w:r>
        <w:rPr>
          <w:rFonts w:eastAsia="Times New Roman"/>
        </w:rPr>
        <w:br/>
        <w:t>also as acupuncturist for last 10 years, author had unique opportunity to</w:t>
      </w:r>
      <w:r>
        <w:rPr>
          <w:rFonts w:eastAsia="Times New Roman"/>
        </w:rPr>
        <w:br/>
        <w:t>integrate latter with former on real, practical, clinical and dynamic platform.</w:t>
      </w:r>
      <w:r>
        <w:rPr>
          <w:rFonts w:eastAsia="Times New Roman"/>
        </w:rPr>
        <w:br/>
        <w:t>Purpose of statement here is to reveal many surprising indications of</w:t>
      </w:r>
      <w:r>
        <w:rPr>
          <w:rFonts w:eastAsia="Times New Roman"/>
        </w:rPr>
        <w:br/>
        <w:t xml:space="preserve">acupuncture in ob/gy which were not mentioned in any books before. </w:t>
      </w:r>
      <w:r>
        <w:rPr>
          <w:rFonts w:eastAsia="Times New Roman"/>
        </w:rPr>
        <w:br/>
      </w:r>
      <w:r>
        <w:rPr>
          <w:rFonts w:eastAsia="Times New Roman"/>
        </w:rPr>
        <w:br/>
        <w:t>2   Author has been treating female patients for ob/gy conditions and having</w:t>
      </w:r>
      <w:r>
        <w:rPr>
          <w:rFonts w:eastAsia="Times New Roman"/>
        </w:rPr>
        <w:br/>
        <w:t>acquired Acupuncture exposure, started offering alternative modality of</w:t>
      </w:r>
      <w:r>
        <w:rPr>
          <w:rFonts w:eastAsia="Times New Roman"/>
        </w:rPr>
        <w:br/>
        <w:t>acupuncture in certain situations where he felt it as better options. Since</w:t>
      </w:r>
      <w:r>
        <w:rPr>
          <w:rFonts w:eastAsia="Times New Roman"/>
        </w:rPr>
        <w:br/>
        <w:t>author had full insight of problems from allopathic and acupuncture angle, and</w:t>
      </w:r>
      <w:r>
        <w:rPr>
          <w:rFonts w:eastAsia="Times New Roman"/>
        </w:rPr>
        <w:br/>
        <w:t>when there was no risk to patients, informed consent was taken.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3  Results were surprising . For examples </w:t>
      </w:r>
      <w:r>
        <w:rPr>
          <w:rFonts w:eastAsia="Times New Roman"/>
        </w:rPr>
        <w:br/>
        <w:t>     A         Common minor surgeries of MTP and D&amp;C could be done exclusively under</w:t>
      </w:r>
      <w:r>
        <w:rPr>
          <w:rFonts w:eastAsia="Times New Roman"/>
        </w:rPr>
        <w:br/>
        <w:t>acupuncture.</w:t>
      </w:r>
      <w:r>
        <w:rPr>
          <w:rFonts w:eastAsia="Times New Roman"/>
        </w:rPr>
        <w:br/>
        <w:t>     B         Deficiency of lactation of newly delivered mothers could be cured</w:t>
      </w:r>
      <w:r>
        <w:rPr>
          <w:rFonts w:eastAsia="Times New Roman"/>
        </w:rPr>
        <w:br/>
        <w:t>     C         Post-surgical analgesic were not needed with use of acupuncture</w:t>
      </w:r>
      <w:r>
        <w:rPr>
          <w:rFonts w:eastAsia="Times New Roman"/>
        </w:rPr>
        <w:br/>
        <w:t>     D         Common problem of post-spinal anaesthetic neck/head pain was cured by</w:t>
      </w:r>
      <w:r>
        <w:rPr>
          <w:rFonts w:eastAsia="Times New Roman"/>
        </w:rPr>
        <w:br/>
        <w:t>acupuncture.</w:t>
      </w:r>
      <w:r>
        <w:rPr>
          <w:rFonts w:eastAsia="Times New Roman"/>
        </w:rPr>
        <w:br/>
      </w:r>
      <w:r>
        <w:rPr>
          <w:rFonts w:eastAsia="Times New Roman"/>
        </w:rPr>
        <w:br/>
        <w:t>   Results were also surprising to reveal that it is NOT effective in many</w:t>
      </w:r>
      <w:r>
        <w:rPr>
          <w:rFonts w:eastAsia="Times New Roman"/>
        </w:rPr>
        <w:br/>
        <w:t>conditions quoted repeatedly in TCM books iike menstrual disorders and other</w:t>
      </w:r>
      <w:r>
        <w:rPr>
          <w:rFonts w:eastAsia="Times New Roman"/>
        </w:rPr>
        <w:br/>
        <w:t>others.</w:t>
      </w:r>
      <w:r>
        <w:rPr>
          <w:rFonts w:eastAsia="Times New Roman"/>
        </w:rPr>
        <w:br/>
      </w:r>
      <w:r>
        <w:rPr>
          <w:rFonts w:eastAsia="Times New Roman"/>
        </w:rPr>
        <w:br/>
        <w:t>4   Conclusion of author is Acupuncture was not used by practicing Obstetrician</w:t>
      </w:r>
      <w:r>
        <w:rPr>
          <w:rFonts w:eastAsia="Times New Roman"/>
        </w:rPr>
        <w:br/>
        <w:t>and Gynaecologist to bring out its use in practically clinical  level.  It is</w:t>
      </w:r>
      <w:r>
        <w:rPr>
          <w:rFonts w:eastAsia="Times New Roman"/>
        </w:rPr>
        <w:br/>
        <w:t>for this reason  many imaginary and sometimes dangerous indications are quoted</w:t>
      </w:r>
      <w:r>
        <w:rPr>
          <w:rFonts w:eastAsia="Times New Roman"/>
        </w:rPr>
        <w:br/>
        <w:t>in well respected books. Similarly many useful uses of acupuncture are missed</w:t>
      </w:r>
      <w:r>
        <w:rPr>
          <w:rFonts w:eastAsia="Times New Roman"/>
        </w:rPr>
        <w:br/>
        <w:t>and not exposed to medical fraternity.</w:t>
      </w:r>
      <w:r>
        <w:rPr>
          <w:rFonts w:eastAsia="Times New Roman"/>
        </w:rPr>
        <w:br/>
        <w:t>Single use of acupuncture in MTP and D&amp;C will shake whole Obstetrics and</w:t>
      </w:r>
      <w:r>
        <w:rPr>
          <w:rFonts w:eastAsia="Times New Roman"/>
        </w:rPr>
        <w:br/>
        <w:t xml:space="preserve">Gynaecology world. </w:t>
      </w:r>
      <w:r>
        <w:rPr>
          <w:rFonts w:eastAsia="Times New Roman"/>
        </w:rPr>
        <w:br/>
        <w:t>Such indications if put use in practice worldwide, it will simplify many ob/gy</w:t>
      </w:r>
      <w:r>
        <w:rPr>
          <w:rFonts w:eastAsia="Times New Roman"/>
        </w:rPr>
        <w:br/>
        <w:t>procedures and complications in addition to saving of millions of dollars.</w:t>
      </w:r>
      <w:r>
        <w:rPr>
          <w:rFonts w:eastAsia="Times New Roman"/>
        </w:rPr>
        <w:br/>
        <w:t>Author has demonstrated this procedure to colleagues and is available on</w:t>
      </w:r>
      <w:r>
        <w:rPr>
          <w:rFonts w:eastAsia="Times New Roman"/>
        </w:rPr>
        <w:br/>
        <w:t xml:space="preserve">YouTube at </w:t>
      </w:r>
      <w:hyperlink r:id="rId4" w:history="1">
        <w:r>
          <w:rPr>
            <w:rFonts w:eastAsia="Times New Roman"/>
          </w:rPr>
          <w:t>https://youtu.be/4sR0KVaxdAs</w:t>
        </w:r>
      </w:hyperlink>
    </w:p>
    <w:p w14:paraId="7FFEA84A" w14:textId="77777777" w:rsidR="00957E45" w:rsidRDefault="006431B9" w:rsidP="00957E45">
      <w:pPr>
        <w:divId w:val="1408840215"/>
        <w:rPr>
          <w:rFonts w:eastAsia="Times New Roman"/>
        </w:rPr>
      </w:pPr>
      <w:r>
        <w:rPr>
          <w:rFonts w:eastAsia="Times New Roman"/>
        </w:rPr>
        <w:t>Dr C R Pardeshi MD DGO</w:t>
      </w:r>
    </w:p>
    <w:p w14:paraId="189B28BB" w14:textId="678B181D" w:rsidR="006431B9" w:rsidRDefault="006431B9" w:rsidP="00957E45">
      <w:pPr>
        <w:divId w:val="1408840215"/>
        <w:rPr>
          <w:rFonts w:eastAsia="Times New Roman"/>
        </w:rPr>
      </w:pPr>
      <w:r>
        <w:rPr>
          <w:rFonts w:eastAsia="Times New Roman"/>
        </w:rPr>
        <w:lastRenderedPageBreak/>
        <w:t xml:space="preserve">Obstetrician, Gynecologist </w:t>
      </w:r>
      <w:bookmarkStart w:id="0" w:name="_GoBack"/>
      <w:r>
        <w:rPr>
          <w:rFonts w:eastAsia="Times New Roman"/>
        </w:rPr>
        <w:t>and</w:t>
      </w:r>
      <w:bookmarkEnd w:id="0"/>
      <w:r>
        <w:rPr>
          <w:rFonts w:eastAsia="Times New Roman"/>
        </w:rPr>
        <w:t xml:space="preserve"> Acupuncturist </w:t>
      </w:r>
    </w:p>
    <w:p w14:paraId="13763D37" w14:textId="77777777" w:rsidR="006431B9" w:rsidRDefault="006431B9">
      <w:pPr>
        <w:divId w:val="1510480764"/>
        <w:rPr>
          <w:rFonts w:eastAsia="Times New Roman"/>
        </w:rPr>
      </w:pPr>
    </w:p>
    <w:p w14:paraId="3A17320F" w14:textId="77777777" w:rsidR="006431B9" w:rsidRDefault="006431B9">
      <w:pPr>
        <w:spacing w:line="336" w:lineRule="auto"/>
        <w:divId w:val="71509139"/>
        <w:rPr>
          <w:rFonts w:eastAsia="Times New Roman"/>
          <w:color w:val="575757"/>
        </w:rPr>
      </w:pPr>
      <w:r>
        <w:rPr>
          <w:rFonts w:eastAsia="Times New Roman"/>
          <w:color w:val="575757"/>
        </w:rPr>
        <w:t>Sent from Samsung tablet.</w:t>
      </w:r>
    </w:p>
    <w:p w14:paraId="6FD1E8B6" w14:textId="596144FA" w:rsidR="00AA1922" w:rsidRPr="006431B9" w:rsidRDefault="00AA1922" w:rsidP="006431B9"/>
    <w:sectPr w:rsidR="00AA1922" w:rsidRPr="00643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22"/>
    <w:rsid w:val="001718E5"/>
    <w:rsid w:val="005228C7"/>
    <w:rsid w:val="006431B9"/>
    <w:rsid w:val="00957E45"/>
    <w:rsid w:val="00A94605"/>
    <w:rsid w:val="00AA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29C71"/>
  <w15:chartTrackingRefBased/>
  <w15:docId w15:val="{BB4C8421-32F2-2940-B13F-D44A9146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4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6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4sR0KVax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Chandrashekhar Pardeshi</dc:creator>
  <cp:keywords/>
  <dc:description/>
  <cp:lastModifiedBy>Dr. Chandrashekhar Pardeshi</cp:lastModifiedBy>
  <cp:revision>6</cp:revision>
  <dcterms:created xsi:type="dcterms:W3CDTF">2016-11-02T15:57:00Z</dcterms:created>
  <dcterms:modified xsi:type="dcterms:W3CDTF">2016-11-02T16:41:00Z</dcterms:modified>
</cp:coreProperties>
</file>