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A50" w:rsidRDefault="00C33829" w:rsidP="00AB4A5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Acupuncture &amp; </w:t>
      </w:r>
      <w:proofErr w:type="spellStart"/>
      <w:r>
        <w:rPr>
          <w:b/>
          <w:bCs/>
          <w:sz w:val="32"/>
          <w:szCs w:val="32"/>
        </w:rPr>
        <w:t>Topiramat</w:t>
      </w:r>
      <w:proofErr w:type="spellEnd"/>
      <w:r w:rsidR="00AB4A50">
        <w:rPr>
          <w:b/>
          <w:bCs/>
          <w:sz w:val="32"/>
          <w:szCs w:val="32"/>
        </w:rPr>
        <w:t xml:space="preserve"> in Migraine</w:t>
      </w:r>
    </w:p>
    <w:p w:rsidR="00651B43" w:rsidRPr="005A5328" w:rsidRDefault="00AB4A50" w:rsidP="005A5328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A5328">
        <w:rPr>
          <w:rFonts w:asciiTheme="majorBidi" w:hAnsiTheme="majorBidi" w:cstheme="majorBidi"/>
          <w:b/>
          <w:bCs/>
          <w:sz w:val="24"/>
          <w:szCs w:val="24"/>
        </w:rPr>
        <w:t xml:space="preserve"> Summary;</w:t>
      </w:r>
      <w:r w:rsidRPr="005A5328">
        <w:rPr>
          <w:rFonts w:asciiTheme="majorBidi" w:eastAsia="Times New Roman" w:hAnsiTheme="majorBidi" w:cstheme="majorBidi"/>
          <w:color w:val="555555"/>
          <w:sz w:val="24"/>
          <w:szCs w:val="24"/>
        </w:rPr>
        <w:t xml:space="preserve">, acupuncture has been used to treat headaches for thousands of years. The greatest advantage of acupuncture over western medicine is that it </w:t>
      </w:r>
      <w:r w:rsidR="00E950EE" w:rsidRPr="005A5328">
        <w:rPr>
          <w:rFonts w:asciiTheme="majorBidi" w:eastAsia="Times New Roman" w:hAnsiTheme="majorBidi" w:cstheme="majorBidi"/>
          <w:color w:val="555555"/>
          <w:sz w:val="24"/>
          <w:szCs w:val="24"/>
        </w:rPr>
        <w:t xml:space="preserve">is </w:t>
      </w:r>
      <w:proofErr w:type="gramStart"/>
      <w:r w:rsidR="00E950EE" w:rsidRPr="005A5328">
        <w:rPr>
          <w:rFonts w:asciiTheme="majorBidi" w:eastAsia="Times New Roman" w:hAnsiTheme="majorBidi" w:cstheme="majorBidi"/>
          <w:color w:val="555555"/>
          <w:sz w:val="24"/>
          <w:szCs w:val="24"/>
        </w:rPr>
        <w:t xml:space="preserve">safe </w:t>
      </w:r>
      <w:r w:rsidRPr="005A5328">
        <w:rPr>
          <w:rFonts w:asciiTheme="majorBidi" w:eastAsia="Times New Roman" w:hAnsiTheme="majorBidi" w:cstheme="majorBidi"/>
          <w:color w:val="555555"/>
          <w:sz w:val="24"/>
          <w:szCs w:val="24"/>
        </w:rPr>
        <w:t>.</w:t>
      </w:r>
      <w:proofErr w:type="gramEnd"/>
      <w:r w:rsidRPr="005A5328">
        <w:rPr>
          <w:rFonts w:asciiTheme="majorBidi" w:eastAsia="Times New Roman" w:hAnsiTheme="majorBidi" w:cstheme="majorBidi"/>
          <w:color w:val="555555"/>
          <w:sz w:val="24"/>
          <w:szCs w:val="24"/>
        </w:rPr>
        <w:t xml:space="preserve"> Unlike synthetic drugs, acupuncture has virtually no side effects, and the procedures for treating headaches are much less invasive. Migraine headaches are usually one-sided, pulsating or throbbing, and moderate or severe in intensity. They can be worsened with activity and may be associated with nausea and/or vomiting, as well as sensitivity to light or noise. Some patients also experience auras, a neurological symptom that develops gradually over 5-20 minutes. The patient may see brief flashes or waves of light, or changes in their vision. Other common features of auras include vertigo, imbalance, confusion and numbness.</w:t>
      </w:r>
      <w:r w:rsidRPr="005A5328">
        <w:rPr>
          <w:rFonts w:asciiTheme="majorBidi" w:hAnsiTheme="majorBidi" w:cstheme="majorBidi"/>
          <w:sz w:val="24"/>
          <w:szCs w:val="24"/>
        </w:rPr>
        <w:t>Acupuncture had been used to treat 50 patient suffering from migraine</w:t>
      </w:r>
      <w:r w:rsidR="00651B43" w:rsidRPr="005A5328">
        <w:rPr>
          <w:rFonts w:asciiTheme="majorBidi" w:hAnsiTheme="majorBidi" w:cstheme="majorBidi"/>
          <w:sz w:val="24"/>
          <w:szCs w:val="24"/>
        </w:rPr>
        <w:t xml:space="preserve"> </w:t>
      </w:r>
      <w:r w:rsidR="007C56D2" w:rsidRPr="005A5328">
        <w:rPr>
          <w:rFonts w:asciiTheme="majorBidi" w:hAnsiTheme="majorBidi" w:cstheme="majorBidi"/>
          <w:sz w:val="24"/>
          <w:szCs w:val="24"/>
        </w:rPr>
        <w:t xml:space="preserve"> ,</w:t>
      </w:r>
      <w:proofErr w:type="spellStart"/>
      <w:r w:rsidR="007C56D2" w:rsidRPr="005A5328">
        <w:rPr>
          <w:rFonts w:asciiTheme="majorBidi" w:hAnsiTheme="majorBidi" w:cstheme="majorBidi"/>
          <w:sz w:val="24"/>
          <w:szCs w:val="24"/>
        </w:rPr>
        <w:t>topiramat</w:t>
      </w:r>
      <w:proofErr w:type="spellEnd"/>
      <w:r w:rsidRPr="005A5328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="007C56D2" w:rsidRPr="005A5328">
        <w:rPr>
          <w:rFonts w:asciiTheme="majorBidi" w:hAnsiTheme="majorBidi" w:cstheme="majorBidi"/>
          <w:sz w:val="24"/>
          <w:szCs w:val="24"/>
        </w:rPr>
        <w:t>topamax</w:t>
      </w:r>
      <w:proofErr w:type="spellEnd"/>
      <w:r w:rsidRPr="005A5328">
        <w:rPr>
          <w:rFonts w:asciiTheme="majorBidi" w:hAnsiTheme="majorBidi" w:cstheme="majorBidi"/>
          <w:sz w:val="24"/>
          <w:szCs w:val="24"/>
        </w:rPr>
        <w:t>) given to prevent the attacks,</w:t>
      </w:r>
      <w:r w:rsidR="00DF297B" w:rsidRPr="005A5328">
        <w:rPr>
          <w:rFonts w:asciiTheme="majorBidi" w:hAnsiTheme="majorBidi" w:cstheme="majorBidi"/>
          <w:sz w:val="24"/>
          <w:szCs w:val="24"/>
        </w:rPr>
        <w:t xml:space="preserve"> duration of treatment is 10 weeks ,</w:t>
      </w:r>
      <w:r w:rsidRPr="005A5328">
        <w:rPr>
          <w:rFonts w:asciiTheme="majorBidi" w:hAnsiTheme="majorBidi" w:cstheme="majorBidi"/>
          <w:sz w:val="24"/>
          <w:szCs w:val="24"/>
        </w:rPr>
        <w:t xml:space="preserve"> the patients were fallowed up for one year </w:t>
      </w:r>
      <w:r w:rsidR="002B35A1" w:rsidRPr="005A5328">
        <w:rPr>
          <w:rFonts w:asciiTheme="majorBidi" w:hAnsiTheme="majorBidi" w:cstheme="majorBidi"/>
          <w:sz w:val="24"/>
          <w:szCs w:val="24"/>
        </w:rPr>
        <w:t>.</w:t>
      </w:r>
      <w:proofErr w:type="spellStart"/>
      <w:r w:rsidR="007C56D2" w:rsidRPr="005A5328">
        <w:rPr>
          <w:rFonts w:asciiTheme="majorBidi" w:eastAsia="Times New Roman" w:hAnsiTheme="majorBidi" w:cstheme="majorBidi"/>
          <w:sz w:val="24"/>
          <w:szCs w:val="24"/>
        </w:rPr>
        <w:t>Topiramat</w:t>
      </w:r>
      <w:proofErr w:type="spellEnd"/>
      <w:r w:rsidR="007C56D2" w:rsidRPr="005A532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E950EE" w:rsidRPr="005A5328">
        <w:rPr>
          <w:rFonts w:asciiTheme="majorBidi" w:eastAsia="Times New Roman" w:hAnsiTheme="majorBidi" w:cstheme="majorBidi"/>
          <w:sz w:val="24"/>
          <w:szCs w:val="24"/>
        </w:rPr>
        <w:t xml:space="preserve"> is</w:t>
      </w:r>
      <w:r w:rsidR="00651B43" w:rsidRPr="005A5328">
        <w:rPr>
          <w:rFonts w:asciiTheme="majorBidi" w:eastAsia="Times New Roman" w:hAnsiTheme="majorBidi" w:cstheme="majorBidi"/>
          <w:sz w:val="24"/>
          <w:szCs w:val="24"/>
        </w:rPr>
        <w:t xml:space="preserve"> call</w:t>
      </w:r>
      <w:r w:rsidR="00E950EE" w:rsidRPr="005A5328">
        <w:rPr>
          <w:rFonts w:asciiTheme="majorBidi" w:eastAsia="Times New Roman" w:hAnsiTheme="majorBidi" w:cstheme="majorBidi"/>
          <w:sz w:val="24"/>
          <w:szCs w:val="24"/>
        </w:rPr>
        <w:t xml:space="preserve">ed an </w:t>
      </w:r>
      <w:proofErr w:type="spellStart"/>
      <w:r w:rsidR="00E950EE" w:rsidRPr="005A5328">
        <w:rPr>
          <w:rFonts w:asciiTheme="majorBidi" w:eastAsia="Times New Roman" w:hAnsiTheme="majorBidi" w:cstheme="majorBidi"/>
          <w:sz w:val="24"/>
          <w:szCs w:val="24"/>
        </w:rPr>
        <w:t>anticonvulsant.</w:t>
      </w:r>
      <w:r w:rsidR="007C56D2" w:rsidRPr="005A5328">
        <w:rPr>
          <w:rFonts w:asciiTheme="majorBidi" w:eastAsia="Times New Roman" w:hAnsiTheme="majorBidi" w:cstheme="majorBidi"/>
          <w:sz w:val="24"/>
          <w:szCs w:val="24"/>
        </w:rPr>
        <w:t>Topiramat</w:t>
      </w:r>
      <w:proofErr w:type="spellEnd"/>
      <w:r w:rsidR="00651B43" w:rsidRPr="005A5328">
        <w:rPr>
          <w:rFonts w:asciiTheme="majorBidi" w:eastAsia="Times New Roman" w:hAnsiTheme="majorBidi" w:cstheme="majorBidi"/>
          <w:sz w:val="24"/>
          <w:szCs w:val="24"/>
        </w:rPr>
        <w:t xml:space="preserve"> is also used to prevent </w:t>
      </w:r>
      <w:hyperlink r:id="rId5" w:history="1">
        <w:r w:rsidR="00651B43" w:rsidRPr="005A5328">
          <w:rPr>
            <w:rFonts w:asciiTheme="majorBidi" w:eastAsia="Times New Roman" w:hAnsiTheme="majorBidi" w:cstheme="majorBidi"/>
            <w:color w:val="0D0D0D" w:themeColor="text1" w:themeTint="F2"/>
            <w:sz w:val="24"/>
            <w:szCs w:val="24"/>
            <w:u w:val="single"/>
          </w:rPr>
          <w:t>migraine</w:t>
        </w:r>
      </w:hyperlink>
      <w:r w:rsidR="00651B43" w:rsidRPr="005A5328">
        <w:rPr>
          <w:rFonts w:asciiTheme="majorBidi" w:eastAsia="Times New Roman" w:hAnsiTheme="majorBidi" w:cstheme="majorBidi"/>
          <w:sz w:val="24"/>
          <w:szCs w:val="24"/>
        </w:rPr>
        <w:t xml:space="preserve"> headaches in adults and teenagers who are at least 12 years old. This medicine will only prevent migraine headaches or reduce the number of attacks. It will not treat a headache that has already begun.</w:t>
      </w:r>
    </w:p>
    <w:p w:rsidR="00431489" w:rsidRPr="005A5328" w:rsidRDefault="00431489" w:rsidP="005A5328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A5328">
        <w:rPr>
          <w:rFonts w:asciiTheme="majorBidi" w:hAnsiTheme="majorBidi" w:cstheme="majorBidi"/>
          <w:b/>
          <w:bCs/>
          <w:sz w:val="24"/>
          <w:szCs w:val="24"/>
        </w:rPr>
        <w:t xml:space="preserve">Setting and time </w:t>
      </w:r>
      <w:proofErr w:type="gramStart"/>
      <w:r w:rsidRPr="005A5328">
        <w:rPr>
          <w:rFonts w:asciiTheme="majorBidi" w:hAnsiTheme="majorBidi" w:cstheme="majorBidi"/>
          <w:b/>
          <w:bCs/>
          <w:sz w:val="24"/>
          <w:szCs w:val="24"/>
        </w:rPr>
        <w:t>frame ;</w:t>
      </w:r>
      <w:r w:rsidRPr="005A5328">
        <w:rPr>
          <w:rFonts w:asciiTheme="majorBidi" w:hAnsiTheme="majorBidi" w:cstheme="majorBidi"/>
          <w:sz w:val="24"/>
          <w:szCs w:val="24"/>
        </w:rPr>
        <w:t>This</w:t>
      </w:r>
      <w:proofErr w:type="gramEnd"/>
      <w:r w:rsidRPr="005A5328">
        <w:rPr>
          <w:rFonts w:asciiTheme="majorBidi" w:hAnsiTheme="majorBidi" w:cstheme="majorBidi"/>
          <w:sz w:val="24"/>
          <w:szCs w:val="24"/>
        </w:rPr>
        <w:t xml:space="preserve"> study done in the</w:t>
      </w:r>
      <w:r w:rsidR="00651B43" w:rsidRPr="005A5328">
        <w:rPr>
          <w:rFonts w:asciiTheme="majorBidi" w:hAnsiTheme="majorBidi" w:cstheme="majorBidi"/>
          <w:sz w:val="24"/>
          <w:szCs w:val="24"/>
        </w:rPr>
        <w:t xml:space="preserve"> Erbil – Iraq  </w:t>
      </w:r>
      <w:r w:rsidR="008809F6" w:rsidRPr="005A5328">
        <w:rPr>
          <w:rFonts w:asciiTheme="majorBidi" w:hAnsiTheme="majorBidi" w:cstheme="majorBidi"/>
          <w:sz w:val="24"/>
          <w:szCs w:val="24"/>
        </w:rPr>
        <w:t xml:space="preserve"> 2013 –2016.</w:t>
      </w:r>
    </w:p>
    <w:p w:rsidR="00D50BBA" w:rsidRPr="005A5328" w:rsidRDefault="00D50BBA" w:rsidP="005A5328">
      <w:pPr>
        <w:shd w:val="clear" w:color="auto" w:fill="FFFFFF"/>
        <w:spacing w:before="240" w:after="240" w:line="240" w:lineRule="auto"/>
        <w:rPr>
          <w:rFonts w:asciiTheme="majorBidi" w:eastAsia="Times New Roman" w:hAnsiTheme="majorBidi" w:cstheme="majorBidi"/>
          <w:b/>
          <w:bCs/>
          <w:color w:val="555555"/>
          <w:sz w:val="24"/>
          <w:szCs w:val="24"/>
        </w:rPr>
      </w:pPr>
      <w:r w:rsidRPr="005A5328">
        <w:rPr>
          <w:rFonts w:asciiTheme="majorBidi" w:eastAsia="Times New Roman" w:hAnsiTheme="majorBidi" w:cstheme="majorBidi"/>
          <w:b/>
          <w:bCs/>
          <w:color w:val="555555"/>
          <w:sz w:val="24"/>
          <w:szCs w:val="24"/>
        </w:rPr>
        <w:t xml:space="preserve">Key </w:t>
      </w:r>
      <w:proofErr w:type="gramStart"/>
      <w:r w:rsidRPr="005A5328">
        <w:rPr>
          <w:rFonts w:asciiTheme="majorBidi" w:eastAsia="Times New Roman" w:hAnsiTheme="majorBidi" w:cstheme="majorBidi"/>
          <w:b/>
          <w:bCs/>
          <w:color w:val="555555"/>
          <w:sz w:val="24"/>
          <w:szCs w:val="24"/>
        </w:rPr>
        <w:t>words :</w:t>
      </w:r>
      <w:r w:rsidRPr="005A5328">
        <w:rPr>
          <w:rFonts w:asciiTheme="majorBidi" w:eastAsia="Times New Roman" w:hAnsiTheme="majorBidi" w:cstheme="majorBidi"/>
          <w:color w:val="555555"/>
          <w:sz w:val="24"/>
          <w:szCs w:val="24"/>
        </w:rPr>
        <w:t>Traditional</w:t>
      </w:r>
      <w:proofErr w:type="gramEnd"/>
      <w:r w:rsidRPr="005A5328">
        <w:rPr>
          <w:rFonts w:asciiTheme="majorBidi" w:eastAsia="Times New Roman" w:hAnsiTheme="majorBidi" w:cstheme="majorBidi"/>
          <w:color w:val="555555"/>
          <w:sz w:val="24"/>
          <w:szCs w:val="24"/>
        </w:rPr>
        <w:t xml:space="preserve"> Chine’s Medicine , Acupuncture, Migraine, </w:t>
      </w:r>
      <w:proofErr w:type="spellStart"/>
      <w:r w:rsidRPr="005A5328">
        <w:rPr>
          <w:rFonts w:asciiTheme="majorBidi" w:eastAsia="Times New Roman" w:hAnsiTheme="majorBidi" w:cstheme="majorBidi"/>
          <w:color w:val="555555"/>
          <w:sz w:val="24"/>
          <w:szCs w:val="24"/>
        </w:rPr>
        <w:t>Topiramat</w:t>
      </w:r>
      <w:proofErr w:type="spellEnd"/>
      <w:r w:rsidRPr="005A5328">
        <w:rPr>
          <w:rFonts w:asciiTheme="majorBidi" w:eastAsia="Times New Roman" w:hAnsiTheme="majorBidi" w:cstheme="majorBidi"/>
          <w:color w:val="555555"/>
          <w:sz w:val="24"/>
          <w:szCs w:val="24"/>
        </w:rPr>
        <w:t>.</w:t>
      </w:r>
    </w:p>
    <w:p w:rsidR="00D50BBA" w:rsidRPr="005A5328" w:rsidRDefault="00D50BBA" w:rsidP="005A5328">
      <w:pPr>
        <w:spacing w:before="100" w:beforeAutospacing="1" w:after="100" w:afterAutospacing="1" w:line="240" w:lineRule="auto"/>
        <w:rPr>
          <w:rFonts w:asciiTheme="majorBidi" w:hAnsiTheme="majorBidi" w:cstheme="majorBidi"/>
          <w:b/>
          <w:bCs/>
          <w:color w:val="474747"/>
          <w:sz w:val="24"/>
          <w:szCs w:val="24"/>
        </w:rPr>
      </w:pPr>
      <w:proofErr w:type="gramStart"/>
      <w:r w:rsidRPr="005A5328">
        <w:rPr>
          <w:rFonts w:asciiTheme="majorBidi" w:hAnsiTheme="majorBidi" w:cstheme="majorBidi"/>
          <w:b/>
          <w:bCs/>
          <w:color w:val="474747"/>
          <w:sz w:val="24"/>
          <w:szCs w:val="24"/>
        </w:rPr>
        <w:t>Method ;</w:t>
      </w:r>
      <w:r w:rsidR="00E950EE" w:rsidRPr="005A5328">
        <w:rPr>
          <w:rFonts w:asciiTheme="majorBidi" w:hAnsiTheme="majorBidi" w:cstheme="majorBidi"/>
          <w:color w:val="474747"/>
          <w:sz w:val="24"/>
          <w:szCs w:val="24"/>
        </w:rPr>
        <w:t>Fifty</w:t>
      </w:r>
      <w:proofErr w:type="gramEnd"/>
      <w:r w:rsidR="00E950EE"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</w:t>
      </w:r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patients all are male  ,age 25 -35 y, having  no systemic disease, complaining o</w:t>
      </w:r>
      <w:r w:rsidR="00E950EE" w:rsidRPr="005A5328">
        <w:rPr>
          <w:rFonts w:asciiTheme="majorBidi" w:hAnsiTheme="majorBidi" w:cstheme="majorBidi"/>
          <w:color w:val="474747"/>
          <w:sz w:val="24"/>
          <w:szCs w:val="24"/>
        </w:rPr>
        <w:t>f migraine for more than 1y, Liver and renal  functions was</w:t>
      </w:r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normal. </w:t>
      </w:r>
      <w:r w:rsidRPr="005A5328">
        <w:rPr>
          <w:rFonts w:asciiTheme="majorBidi" w:eastAsia="Times New Roman" w:hAnsiTheme="majorBidi" w:cstheme="majorBidi"/>
          <w:sz w:val="24"/>
          <w:szCs w:val="24"/>
        </w:rPr>
        <w:t>Classically the headache is unilateral, throbbing, and moderate to severe in intensity. It usually comes on gradually</w:t>
      </w:r>
      <w:r w:rsidRPr="005A5328">
        <w:rPr>
          <w:rFonts w:asciiTheme="majorBidi" w:eastAsia="Times New Roman" w:hAnsiTheme="majorBidi" w:cstheme="majorBidi"/>
          <w:color w:val="0000FF"/>
          <w:sz w:val="24"/>
          <w:szCs w:val="24"/>
          <w:u w:val="single"/>
          <w:vertAlign w:val="superscript"/>
        </w:rPr>
        <w:t xml:space="preserve"> </w:t>
      </w:r>
      <w:r w:rsidRPr="005A5328">
        <w:rPr>
          <w:rFonts w:asciiTheme="majorBidi" w:eastAsia="Times New Roman" w:hAnsiTheme="majorBidi" w:cstheme="majorBidi"/>
          <w:sz w:val="24"/>
          <w:szCs w:val="24"/>
        </w:rPr>
        <w:t xml:space="preserve">and is aggravated by physical </w:t>
      </w:r>
      <w:proofErr w:type="gramStart"/>
      <w:r w:rsidRPr="005A5328">
        <w:rPr>
          <w:rFonts w:asciiTheme="majorBidi" w:eastAsia="Times New Roman" w:hAnsiTheme="majorBidi" w:cstheme="majorBidi"/>
          <w:sz w:val="24"/>
          <w:szCs w:val="24"/>
        </w:rPr>
        <w:t>activity .</w:t>
      </w:r>
      <w:proofErr w:type="gramEnd"/>
    </w:p>
    <w:p w:rsidR="00D50BBA" w:rsidRPr="005A5328" w:rsidRDefault="00DF297B" w:rsidP="00DF297B">
      <w:pPr>
        <w:pStyle w:val="ListParagraph"/>
        <w:spacing w:before="100" w:beforeAutospacing="1" w:after="100" w:afterAutospacing="1" w:line="240" w:lineRule="auto"/>
        <w:ind w:left="360"/>
        <w:rPr>
          <w:rFonts w:asciiTheme="majorBidi" w:hAnsiTheme="majorBidi" w:cstheme="majorBidi"/>
          <w:color w:val="474747"/>
          <w:sz w:val="24"/>
          <w:szCs w:val="24"/>
        </w:rPr>
      </w:pPr>
      <w:r w:rsidRPr="005A5328">
        <w:rPr>
          <w:rFonts w:asciiTheme="majorBidi" w:hAnsiTheme="majorBidi" w:cstheme="majorBidi"/>
          <w:color w:val="FF0000"/>
          <w:sz w:val="24"/>
          <w:szCs w:val="24"/>
        </w:rPr>
        <w:t>1</w:t>
      </w:r>
      <w:r w:rsidRPr="005A5328">
        <w:rPr>
          <w:rFonts w:asciiTheme="majorBidi" w:hAnsiTheme="majorBidi" w:cstheme="majorBidi"/>
          <w:color w:val="FF0000"/>
          <w:sz w:val="24"/>
          <w:szCs w:val="24"/>
          <w:vertAlign w:val="superscript"/>
        </w:rPr>
        <w:t>st</w:t>
      </w:r>
      <w:r w:rsidRPr="005A5328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proofErr w:type="gramStart"/>
      <w:r w:rsidRPr="005A5328">
        <w:rPr>
          <w:rFonts w:asciiTheme="majorBidi" w:hAnsiTheme="majorBidi" w:cstheme="majorBidi"/>
          <w:color w:val="FF0000"/>
          <w:sz w:val="24"/>
          <w:szCs w:val="24"/>
        </w:rPr>
        <w:t>Step</w:t>
      </w:r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;</w:t>
      </w:r>
      <w:r w:rsidR="00D50BBA" w:rsidRPr="005A5328">
        <w:rPr>
          <w:rFonts w:asciiTheme="majorBidi" w:hAnsiTheme="majorBidi" w:cstheme="majorBidi"/>
          <w:color w:val="474747"/>
          <w:sz w:val="24"/>
          <w:szCs w:val="24"/>
        </w:rPr>
        <w:t>I</w:t>
      </w:r>
      <w:proofErr w:type="gramEnd"/>
      <w:r w:rsidR="00D50BBA"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started treating them with acupuncture using th</w:t>
      </w:r>
      <w:r w:rsidR="00E950EE" w:rsidRPr="005A5328">
        <w:rPr>
          <w:rFonts w:asciiTheme="majorBidi" w:hAnsiTheme="majorBidi" w:cstheme="majorBidi"/>
          <w:color w:val="474747"/>
          <w:sz w:val="24"/>
          <w:szCs w:val="24"/>
        </w:rPr>
        <w:t>e points (</w:t>
      </w:r>
      <w:r w:rsidR="002B35A1"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 ---------</w:t>
      </w:r>
      <w:r w:rsidR="00E950EE"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)  </w:t>
      </w:r>
      <w:r w:rsidR="00D50BBA"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week</w:t>
      </w:r>
      <w:r w:rsidR="00E950EE" w:rsidRPr="005A5328">
        <w:rPr>
          <w:rFonts w:asciiTheme="majorBidi" w:hAnsiTheme="majorBidi" w:cstheme="majorBidi"/>
          <w:color w:val="474747"/>
          <w:sz w:val="24"/>
          <w:szCs w:val="24"/>
        </w:rPr>
        <w:t>ly</w:t>
      </w:r>
      <w:r w:rsidR="00D50BBA"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, for 4 weeks  with one tablet  per day of </w:t>
      </w:r>
      <w:proofErr w:type="spellStart"/>
      <w:r w:rsidR="00D50BBA" w:rsidRPr="005A5328">
        <w:rPr>
          <w:rFonts w:asciiTheme="majorBidi" w:hAnsiTheme="majorBidi" w:cstheme="majorBidi"/>
          <w:color w:val="474747"/>
          <w:sz w:val="24"/>
          <w:szCs w:val="24"/>
        </w:rPr>
        <w:t>topamax</w:t>
      </w:r>
      <w:proofErr w:type="spellEnd"/>
      <w:r w:rsidR="00E950EE"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.</w:t>
      </w:r>
    </w:p>
    <w:p w:rsidR="00D50BBA" w:rsidRPr="005A5328" w:rsidRDefault="00DF297B" w:rsidP="00DF297B">
      <w:pPr>
        <w:pStyle w:val="ListParagraph"/>
        <w:spacing w:before="100" w:beforeAutospacing="1" w:after="100" w:afterAutospacing="1" w:line="240" w:lineRule="auto"/>
        <w:ind w:left="360"/>
        <w:rPr>
          <w:rFonts w:asciiTheme="majorBidi" w:hAnsiTheme="majorBidi" w:cstheme="majorBidi"/>
          <w:color w:val="474747"/>
          <w:sz w:val="24"/>
          <w:szCs w:val="24"/>
        </w:rPr>
      </w:pPr>
      <w:r w:rsidRPr="005A5328">
        <w:rPr>
          <w:rFonts w:asciiTheme="majorBidi" w:hAnsiTheme="majorBidi" w:cstheme="majorBidi"/>
          <w:color w:val="FF0000"/>
          <w:sz w:val="24"/>
          <w:szCs w:val="24"/>
        </w:rPr>
        <w:t>2</w:t>
      </w:r>
      <w:r w:rsidRPr="005A5328">
        <w:rPr>
          <w:rFonts w:asciiTheme="majorBidi" w:hAnsiTheme="majorBidi" w:cstheme="majorBidi"/>
          <w:color w:val="FF0000"/>
          <w:sz w:val="24"/>
          <w:szCs w:val="24"/>
          <w:vertAlign w:val="superscript"/>
        </w:rPr>
        <w:t>nd</w:t>
      </w:r>
      <w:r w:rsidRPr="005A5328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proofErr w:type="gramStart"/>
      <w:r w:rsidRPr="005A5328">
        <w:rPr>
          <w:rFonts w:asciiTheme="majorBidi" w:hAnsiTheme="majorBidi" w:cstheme="majorBidi"/>
          <w:color w:val="FF0000"/>
          <w:sz w:val="24"/>
          <w:szCs w:val="24"/>
        </w:rPr>
        <w:t>Step</w:t>
      </w:r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;</w:t>
      </w:r>
      <w:r w:rsidR="00D50BBA" w:rsidRPr="005A5328">
        <w:rPr>
          <w:rFonts w:asciiTheme="majorBidi" w:hAnsiTheme="majorBidi" w:cstheme="majorBidi"/>
          <w:color w:val="474747"/>
          <w:sz w:val="24"/>
          <w:szCs w:val="24"/>
        </w:rPr>
        <w:t>Then</w:t>
      </w:r>
      <w:proofErr w:type="gramEnd"/>
      <w:r w:rsidR="00D50BBA"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2 </w:t>
      </w:r>
      <w:r w:rsidR="00E950EE" w:rsidRPr="005A5328">
        <w:rPr>
          <w:rFonts w:asciiTheme="majorBidi" w:hAnsiTheme="majorBidi" w:cstheme="majorBidi"/>
          <w:color w:val="474747"/>
          <w:sz w:val="24"/>
          <w:szCs w:val="24"/>
        </w:rPr>
        <w:t>weeks rest no acupuncture but the patients</w:t>
      </w:r>
      <w:r w:rsidR="00D50BBA"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continued on </w:t>
      </w:r>
      <w:proofErr w:type="spellStart"/>
      <w:r w:rsidR="00D50BBA" w:rsidRPr="005A5328">
        <w:rPr>
          <w:rFonts w:asciiTheme="majorBidi" w:hAnsiTheme="majorBidi" w:cstheme="majorBidi"/>
          <w:color w:val="474747"/>
          <w:sz w:val="24"/>
          <w:szCs w:val="24"/>
        </w:rPr>
        <w:t>topamax</w:t>
      </w:r>
      <w:proofErr w:type="spellEnd"/>
      <w:r w:rsidR="00D50BBA"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tablet 1/day.</w:t>
      </w:r>
    </w:p>
    <w:p w:rsidR="00D50BBA" w:rsidRPr="005A5328" w:rsidRDefault="00DF297B" w:rsidP="00DF297B">
      <w:pPr>
        <w:pStyle w:val="ListParagraph"/>
        <w:spacing w:before="100" w:beforeAutospacing="1" w:after="100" w:afterAutospacing="1" w:line="240" w:lineRule="auto"/>
        <w:ind w:left="360"/>
        <w:rPr>
          <w:rFonts w:asciiTheme="majorBidi" w:hAnsiTheme="majorBidi" w:cstheme="majorBidi"/>
          <w:color w:val="474747"/>
          <w:sz w:val="24"/>
          <w:szCs w:val="24"/>
        </w:rPr>
      </w:pPr>
      <w:r w:rsidRPr="005A5328">
        <w:rPr>
          <w:rFonts w:asciiTheme="majorBidi" w:hAnsiTheme="majorBidi" w:cstheme="majorBidi"/>
          <w:color w:val="FF0000"/>
          <w:sz w:val="24"/>
          <w:szCs w:val="24"/>
        </w:rPr>
        <w:t>3</w:t>
      </w:r>
      <w:r w:rsidRPr="005A5328">
        <w:rPr>
          <w:rFonts w:asciiTheme="majorBidi" w:hAnsiTheme="majorBidi" w:cstheme="majorBidi"/>
          <w:color w:val="FF0000"/>
          <w:sz w:val="24"/>
          <w:szCs w:val="24"/>
          <w:vertAlign w:val="superscript"/>
        </w:rPr>
        <w:t>rd</w:t>
      </w:r>
      <w:r w:rsidRPr="005A5328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proofErr w:type="gramStart"/>
      <w:r w:rsidRPr="005A5328">
        <w:rPr>
          <w:rFonts w:asciiTheme="majorBidi" w:hAnsiTheme="majorBidi" w:cstheme="majorBidi"/>
          <w:color w:val="FF0000"/>
          <w:sz w:val="24"/>
          <w:szCs w:val="24"/>
        </w:rPr>
        <w:t>step</w:t>
      </w:r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;</w:t>
      </w:r>
      <w:r w:rsidR="00D50BBA" w:rsidRPr="005A5328">
        <w:rPr>
          <w:rFonts w:asciiTheme="majorBidi" w:hAnsiTheme="majorBidi" w:cstheme="majorBidi"/>
          <w:color w:val="474747"/>
          <w:sz w:val="24"/>
          <w:szCs w:val="24"/>
        </w:rPr>
        <w:t>Acupuncture</w:t>
      </w:r>
      <w:proofErr w:type="gramEnd"/>
      <w:r w:rsidR="00D50BBA"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using same </w:t>
      </w:r>
      <w:proofErr w:type="spellStart"/>
      <w:r w:rsidR="00D50BBA" w:rsidRPr="005A5328">
        <w:rPr>
          <w:rFonts w:asciiTheme="majorBidi" w:hAnsiTheme="majorBidi" w:cstheme="majorBidi"/>
          <w:color w:val="474747"/>
          <w:sz w:val="24"/>
          <w:szCs w:val="24"/>
        </w:rPr>
        <w:t>acupoints</w:t>
      </w:r>
      <w:proofErr w:type="spellEnd"/>
      <w:r w:rsidR="00D50BBA"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for</w:t>
      </w:r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</w:t>
      </w:r>
      <w:proofErr w:type="spellStart"/>
      <w:r w:rsidRPr="005A5328">
        <w:rPr>
          <w:rFonts w:asciiTheme="majorBidi" w:hAnsiTheme="majorBidi" w:cstheme="majorBidi"/>
          <w:color w:val="474747"/>
          <w:sz w:val="24"/>
          <w:szCs w:val="24"/>
        </w:rPr>
        <w:t>onather</w:t>
      </w:r>
      <w:proofErr w:type="spellEnd"/>
      <w:r w:rsidR="00D50BBA"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4w , one set/w  ,with 1 tab</w:t>
      </w:r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of </w:t>
      </w:r>
      <w:proofErr w:type="spellStart"/>
      <w:r w:rsidRPr="005A5328">
        <w:rPr>
          <w:rFonts w:asciiTheme="majorBidi" w:hAnsiTheme="majorBidi" w:cstheme="majorBidi"/>
          <w:color w:val="474747"/>
          <w:sz w:val="24"/>
          <w:szCs w:val="24"/>
        </w:rPr>
        <w:t>topiramate</w:t>
      </w:r>
      <w:proofErr w:type="spellEnd"/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</w:t>
      </w:r>
      <w:r w:rsidR="00D50BBA"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/every other day.</w:t>
      </w:r>
    </w:p>
    <w:p w:rsidR="00431489" w:rsidRPr="005A5328" w:rsidRDefault="00D50BBA" w:rsidP="005A5328">
      <w:pPr>
        <w:pStyle w:val="ListParagraph"/>
        <w:spacing w:before="100" w:beforeAutospacing="1" w:after="100" w:afterAutospacing="1" w:line="240" w:lineRule="auto"/>
        <w:rPr>
          <w:rFonts w:asciiTheme="majorBidi" w:hAnsiTheme="majorBidi" w:cstheme="majorBidi"/>
          <w:b/>
          <w:bCs/>
          <w:color w:val="474747"/>
          <w:sz w:val="24"/>
          <w:szCs w:val="24"/>
        </w:rPr>
      </w:pPr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The patient get 8 set of acupuncture with 60 </w:t>
      </w:r>
      <w:proofErr w:type="gramStart"/>
      <w:r w:rsidRPr="005A5328">
        <w:rPr>
          <w:rFonts w:asciiTheme="majorBidi" w:hAnsiTheme="majorBidi" w:cstheme="majorBidi"/>
          <w:color w:val="474747"/>
          <w:sz w:val="24"/>
          <w:szCs w:val="24"/>
        </w:rPr>
        <w:t>tablet</w:t>
      </w:r>
      <w:proofErr w:type="gramEnd"/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during 10 weeks</w:t>
      </w:r>
      <w:r w:rsidR="00DF297B"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of treatment</w:t>
      </w:r>
      <w:r w:rsidRPr="005A5328">
        <w:rPr>
          <w:rFonts w:asciiTheme="majorBidi" w:hAnsiTheme="majorBidi" w:cstheme="majorBidi"/>
          <w:color w:val="474747"/>
          <w:sz w:val="24"/>
          <w:szCs w:val="24"/>
        </w:rPr>
        <w:t>.</w:t>
      </w:r>
      <w:r w:rsidR="00431489" w:rsidRPr="005A5328">
        <w:rPr>
          <w:rFonts w:asciiTheme="majorBidi" w:hAnsiTheme="majorBidi" w:cstheme="majorBidi"/>
          <w:b/>
          <w:bCs/>
          <w:color w:val="474747"/>
          <w:sz w:val="24"/>
          <w:szCs w:val="24"/>
        </w:rPr>
        <w:t xml:space="preserve"> Results:</w:t>
      </w:r>
    </w:p>
    <w:p w:rsidR="00431489" w:rsidRPr="005A5328" w:rsidRDefault="00431489" w:rsidP="00431489">
      <w:pPr>
        <w:pStyle w:val="ListParagraph"/>
        <w:spacing w:before="100" w:beforeAutospacing="1" w:after="100" w:afterAutospacing="1" w:line="240" w:lineRule="auto"/>
        <w:rPr>
          <w:rFonts w:asciiTheme="majorBidi" w:hAnsiTheme="majorBidi" w:cstheme="majorBidi"/>
          <w:color w:val="474747"/>
          <w:sz w:val="24"/>
          <w:szCs w:val="24"/>
        </w:rPr>
      </w:pPr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All the 50 patient had been fallowed for one year during this time there was direct contact with them </w:t>
      </w:r>
      <w:proofErr w:type="gramStart"/>
      <w:r w:rsidRPr="005A5328">
        <w:rPr>
          <w:rFonts w:asciiTheme="majorBidi" w:hAnsiTheme="majorBidi" w:cstheme="majorBidi"/>
          <w:color w:val="474747"/>
          <w:sz w:val="24"/>
          <w:szCs w:val="24"/>
        </w:rPr>
        <w:t>mont</w:t>
      </w:r>
      <w:r w:rsidR="00DF297B" w:rsidRPr="005A5328">
        <w:rPr>
          <w:rFonts w:asciiTheme="majorBidi" w:hAnsiTheme="majorBidi" w:cstheme="majorBidi"/>
          <w:color w:val="474747"/>
          <w:sz w:val="24"/>
          <w:szCs w:val="24"/>
        </w:rPr>
        <w:t>hly ,for</w:t>
      </w:r>
      <w:proofErr w:type="gramEnd"/>
      <w:r w:rsidR="00DF297B"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 </w:t>
      </w:r>
      <w:r w:rsidR="00BD517A"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checking </w:t>
      </w:r>
      <w:r w:rsidR="00DF297B"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the </w:t>
      </w:r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</w:t>
      </w:r>
      <w:r w:rsidR="00BD517A" w:rsidRPr="005A5328">
        <w:rPr>
          <w:rFonts w:asciiTheme="majorBidi" w:hAnsiTheme="majorBidi" w:cstheme="majorBidi"/>
          <w:color w:val="474747"/>
          <w:sz w:val="24"/>
          <w:szCs w:val="24"/>
        </w:rPr>
        <w:t>investigation</w:t>
      </w:r>
      <w:r w:rsidR="002B35A1"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which</w:t>
      </w:r>
      <w:r w:rsidR="00DF297B"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 was </w:t>
      </w:r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normal. </w:t>
      </w:r>
    </w:p>
    <w:p w:rsidR="00431489" w:rsidRPr="005A5328" w:rsidRDefault="00431489" w:rsidP="00431489">
      <w:pPr>
        <w:pStyle w:val="ListParagraph"/>
        <w:spacing w:before="100" w:beforeAutospacing="1" w:after="100" w:afterAutospacing="1" w:line="240" w:lineRule="auto"/>
        <w:rPr>
          <w:rFonts w:asciiTheme="majorBidi" w:hAnsiTheme="majorBidi" w:cstheme="majorBidi"/>
          <w:color w:val="474747"/>
          <w:sz w:val="24"/>
          <w:szCs w:val="24"/>
        </w:rPr>
      </w:pPr>
      <w:r w:rsidRPr="005A5328">
        <w:rPr>
          <w:rFonts w:asciiTheme="majorBidi" w:hAnsiTheme="majorBidi" w:cstheme="majorBidi"/>
          <w:color w:val="FF0000"/>
          <w:sz w:val="24"/>
          <w:szCs w:val="24"/>
        </w:rPr>
        <w:t xml:space="preserve"> After 6 </w:t>
      </w:r>
      <w:proofErr w:type="gramStart"/>
      <w:r w:rsidRPr="005A5328">
        <w:rPr>
          <w:rFonts w:asciiTheme="majorBidi" w:hAnsiTheme="majorBidi" w:cstheme="majorBidi"/>
          <w:color w:val="FF0000"/>
          <w:sz w:val="24"/>
          <w:szCs w:val="24"/>
        </w:rPr>
        <w:t>month</w:t>
      </w:r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,</w:t>
      </w:r>
      <w:proofErr w:type="gramEnd"/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they was free of pain except 5 patients (10%)</w:t>
      </w:r>
      <w:r w:rsidR="00651B43" w:rsidRPr="005A5328">
        <w:rPr>
          <w:rFonts w:asciiTheme="majorBidi" w:hAnsiTheme="majorBidi" w:cstheme="majorBidi"/>
          <w:color w:val="474747"/>
          <w:sz w:val="24"/>
          <w:szCs w:val="24"/>
        </w:rPr>
        <w:t>.</w:t>
      </w:r>
    </w:p>
    <w:p w:rsidR="00431489" w:rsidRPr="005A5328" w:rsidRDefault="00431489" w:rsidP="00431489">
      <w:pPr>
        <w:pStyle w:val="ListParagraph"/>
        <w:spacing w:before="100" w:beforeAutospacing="1" w:after="100" w:afterAutospacing="1" w:line="240" w:lineRule="auto"/>
        <w:rPr>
          <w:rFonts w:asciiTheme="majorBidi" w:hAnsiTheme="majorBidi" w:cstheme="majorBidi"/>
          <w:color w:val="474747"/>
          <w:sz w:val="24"/>
          <w:szCs w:val="24"/>
        </w:rPr>
      </w:pPr>
      <w:r w:rsidRPr="005A5328">
        <w:rPr>
          <w:rFonts w:asciiTheme="majorBidi" w:hAnsiTheme="majorBidi" w:cstheme="majorBidi"/>
          <w:color w:val="FF0000"/>
          <w:sz w:val="24"/>
          <w:szCs w:val="24"/>
        </w:rPr>
        <w:t>After 1y</w:t>
      </w:r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– 35 patients was free of pain –and only 10 patient complain </w:t>
      </w:r>
      <w:proofErr w:type="gramStart"/>
      <w:r w:rsidRPr="005A5328">
        <w:rPr>
          <w:rFonts w:asciiTheme="majorBidi" w:hAnsiTheme="majorBidi" w:cstheme="majorBidi"/>
          <w:color w:val="474747"/>
          <w:sz w:val="24"/>
          <w:szCs w:val="24"/>
        </w:rPr>
        <w:t>of  pain</w:t>
      </w:r>
      <w:proofErr w:type="gramEnd"/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.</w:t>
      </w:r>
    </w:p>
    <w:p w:rsidR="00431489" w:rsidRPr="005A5328" w:rsidRDefault="00431489" w:rsidP="00431489">
      <w:pPr>
        <w:pStyle w:val="ListParagraph"/>
        <w:spacing w:before="100" w:beforeAutospacing="1" w:after="100" w:afterAutospacing="1" w:line="240" w:lineRule="auto"/>
        <w:rPr>
          <w:rFonts w:asciiTheme="majorBidi" w:hAnsiTheme="majorBidi" w:cstheme="majorBidi"/>
          <w:color w:val="474747"/>
          <w:sz w:val="24"/>
          <w:szCs w:val="24"/>
        </w:rPr>
      </w:pPr>
    </w:p>
    <w:p w:rsidR="00431489" w:rsidRPr="005A5328" w:rsidRDefault="00431489" w:rsidP="00431489">
      <w:pPr>
        <w:pStyle w:val="ListParagraph"/>
        <w:spacing w:before="100" w:beforeAutospacing="1" w:after="100" w:afterAutospacing="1" w:line="240" w:lineRule="auto"/>
        <w:rPr>
          <w:rFonts w:asciiTheme="majorBidi" w:hAnsiTheme="majorBidi" w:cstheme="majorBidi"/>
          <w:b/>
          <w:bCs/>
          <w:color w:val="474747"/>
          <w:sz w:val="24"/>
          <w:szCs w:val="24"/>
        </w:rPr>
      </w:pPr>
      <w:r w:rsidRPr="005A5328">
        <w:rPr>
          <w:rFonts w:asciiTheme="majorBidi" w:hAnsiTheme="majorBidi" w:cstheme="majorBidi"/>
          <w:b/>
          <w:bCs/>
          <w:color w:val="474747"/>
          <w:sz w:val="24"/>
          <w:szCs w:val="24"/>
        </w:rPr>
        <w:t xml:space="preserve"> </w:t>
      </w:r>
      <w:proofErr w:type="gramStart"/>
      <w:r w:rsidRPr="005A5328">
        <w:rPr>
          <w:rFonts w:asciiTheme="majorBidi" w:hAnsiTheme="majorBidi" w:cstheme="majorBidi"/>
          <w:b/>
          <w:bCs/>
          <w:color w:val="474747"/>
          <w:sz w:val="24"/>
          <w:szCs w:val="24"/>
        </w:rPr>
        <w:t>Advantages ;</w:t>
      </w:r>
      <w:proofErr w:type="gramEnd"/>
    </w:p>
    <w:p w:rsidR="00431489" w:rsidRPr="005A5328" w:rsidRDefault="00431489" w:rsidP="00431489">
      <w:pPr>
        <w:pStyle w:val="ListParagraph"/>
        <w:spacing w:before="100" w:beforeAutospacing="1" w:after="100" w:afterAutospacing="1" w:line="240" w:lineRule="auto"/>
        <w:rPr>
          <w:rFonts w:asciiTheme="majorBidi" w:hAnsiTheme="majorBidi" w:cstheme="majorBidi"/>
          <w:color w:val="474747"/>
          <w:sz w:val="24"/>
          <w:szCs w:val="24"/>
        </w:rPr>
      </w:pPr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Acupuncture is effective in treating migraine specially when had been used in combination with </w:t>
      </w:r>
      <w:proofErr w:type="spellStart"/>
      <w:proofErr w:type="gramStart"/>
      <w:r w:rsidRPr="005A5328">
        <w:rPr>
          <w:rFonts w:asciiTheme="majorBidi" w:hAnsiTheme="majorBidi" w:cstheme="majorBidi"/>
          <w:color w:val="474747"/>
          <w:sz w:val="24"/>
          <w:szCs w:val="24"/>
        </w:rPr>
        <w:t>Topamax</w:t>
      </w:r>
      <w:proofErr w:type="spellEnd"/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,it</w:t>
      </w:r>
      <w:proofErr w:type="gramEnd"/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has synergistic effect , safe without complications .</w:t>
      </w:r>
    </w:p>
    <w:p w:rsidR="00D50BBA" w:rsidRPr="00A17373" w:rsidRDefault="00BD517A" w:rsidP="00A17373">
      <w:pPr>
        <w:pStyle w:val="ListParagraph"/>
        <w:spacing w:before="100" w:beforeAutospacing="1" w:after="100" w:afterAutospacing="1" w:line="240" w:lineRule="auto"/>
        <w:rPr>
          <w:rFonts w:asciiTheme="majorBidi" w:hAnsiTheme="majorBidi" w:cstheme="majorBidi"/>
          <w:color w:val="474747"/>
          <w:sz w:val="24"/>
          <w:szCs w:val="24"/>
        </w:rPr>
      </w:pPr>
      <w:r w:rsidRPr="005A5328">
        <w:rPr>
          <w:rFonts w:asciiTheme="majorBidi" w:hAnsiTheme="majorBidi" w:cstheme="majorBidi"/>
          <w:color w:val="474747"/>
          <w:sz w:val="24"/>
          <w:szCs w:val="24"/>
        </w:rPr>
        <w:t>They cover the acute attacks and had preventing effect.</w:t>
      </w:r>
    </w:p>
    <w:sectPr w:rsidR="00D50BBA" w:rsidRPr="00A17373" w:rsidSect="007E6A8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FA266E"/>
    <w:multiLevelType w:val="hybridMultilevel"/>
    <w:tmpl w:val="FFD66BE2"/>
    <w:lvl w:ilvl="0" w:tplc="1310BD2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B4A50"/>
    <w:rsid w:val="0011211E"/>
    <w:rsid w:val="001E70E4"/>
    <w:rsid w:val="0024311F"/>
    <w:rsid w:val="002B35A1"/>
    <w:rsid w:val="00431489"/>
    <w:rsid w:val="00573974"/>
    <w:rsid w:val="005A5328"/>
    <w:rsid w:val="00651B43"/>
    <w:rsid w:val="006E70A9"/>
    <w:rsid w:val="007C56D2"/>
    <w:rsid w:val="007E6A88"/>
    <w:rsid w:val="008809F6"/>
    <w:rsid w:val="00A17373"/>
    <w:rsid w:val="00AB4A50"/>
    <w:rsid w:val="00BD517A"/>
    <w:rsid w:val="00C33829"/>
    <w:rsid w:val="00D50BBA"/>
    <w:rsid w:val="00DF297B"/>
    <w:rsid w:val="00E950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A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B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rugs.com/health-guide/migrain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nipeal</dc:creator>
  <cp:keywords/>
  <dc:description/>
  <cp:lastModifiedBy>nipeal</cp:lastModifiedBy>
  <cp:revision>10</cp:revision>
  <dcterms:created xsi:type="dcterms:W3CDTF">2016-02-08T13:49:00Z</dcterms:created>
  <dcterms:modified xsi:type="dcterms:W3CDTF">2016-10-10T21:56:00Z</dcterms:modified>
</cp:coreProperties>
</file>